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69" w:rsidRPr="006D3169" w:rsidRDefault="006D3169" w:rsidP="006D3169">
      <w:pPr>
        <w:jc w:val="center"/>
        <w:rPr>
          <w:rFonts w:ascii="標楷體" w:eastAsia="標楷體" w:hAnsi="標楷體"/>
          <w:sz w:val="40"/>
          <w:szCs w:val="40"/>
        </w:rPr>
      </w:pPr>
      <w:r w:rsidRPr="006D3169">
        <w:rPr>
          <w:rFonts w:ascii="標楷體" w:eastAsia="標楷體" w:hAnsi="標楷體" w:hint="eastAsia"/>
          <w:sz w:val="40"/>
          <w:szCs w:val="40"/>
        </w:rPr>
        <w:t>○○○年度新竹縣○○（鄉）鎮○○社區發展協會</w:t>
      </w:r>
    </w:p>
    <w:p w:rsidR="00B54FA0" w:rsidRPr="00531674" w:rsidRDefault="006D3169" w:rsidP="00B54FA0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11X年度推展「伯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公照護站</w:t>
      </w:r>
      <w:proofErr w:type="gramEnd"/>
      <w:r>
        <w:rPr>
          <w:rFonts w:ascii="標楷體" w:eastAsia="標楷體" w:hAnsi="標楷體" w:hint="eastAsia"/>
          <w:sz w:val="40"/>
          <w:szCs w:val="40"/>
        </w:rPr>
        <w:t>」實施計畫</w:t>
      </w:r>
      <w:r w:rsidR="00B54FA0" w:rsidRPr="00531674">
        <w:rPr>
          <w:rFonts w:ascii="標楷體" w:eastAsia="標楷體" w:hAnsi="標楷體" w:hint="eastAsia"/>
          <w:sz w:val="40"/>
          <w:szCs w:val="40"/>
        </w:rPr>
        <w:t>預計辦理課程表</w:t>
      </w:r>
    </w:p>
    <w:p w:rsidR="00ED3B6F" w:rsidRPr="00ED3B6F" w:rsidRDefault="00ED3B6F" w:rsidP="007A1DFF">
      <w:pPr>
        <w:spacing w:line="560" w:lineRule="exact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ffb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3527"/>
        <w:gridCol w:w="1985"/>
        <w:gridCol w:w="1417"/>
        <w:gridCol w:w="2268"/>
      </w:tblGrid>
      <w:tr w:rsidR="00531674" w:rsidRPr="003F541C" w:rsidTr="00531674">
        <w:tc>
          <w:tcPr>
            <w:tcW w:w="584" w:type="dxa"/>
            <w:vAlign w:val="center"/>
          </w:tcPr>
          <w:p w:rsidR="00531674" w:rsidRPr="003F541C" w:rsidRDefault="00531674" w:rsidP="007A1DF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527" w:type="dxa"/>
            <w:vAlign w:val="center"/>
          </w:tcPr>
          <w:p w:rsidR="00531674" w:rsidRPr="003F541C" w:rsidRDefault="00531674" w:rsidP="007A1DF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985" w:type="dxa"/>
            <w:vAlign w:val="center"/>
          </w:tcPr>
          <w:p w:rsidR="00531674" w:rsidRPr="003F541C" w:rsidRDefault="00531674" w:rsidP="007A1DF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服務內容</w:t>
            </w:r>
          </w:p>
        </w:tc>
        <w:tc>
          <w:tcPr>
            <w:tcW w:w="1417" w:type="dxa"/>
            <w:vAlign w:val="center"/>
          </w:tcPr>
          <w:p w:rsidR="00531674" w:rsidRPr="003F541C" w:rsidRDefault="00531674" w:rsidP="007A1DF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預定場次</w:t>
            </w:r>
          </w:p>
        </w:tc>
        <w:tc>
          <w:tcPr>
            <w:tcW w:w="2268" w:type="dxa"/>
            <w:vAlign w:val="center"/>
          </w:tcPr>
          <w:p w:rsidR="00531674" w:rsidRPr="003F541C" w:rsidRDefault="00531674" w:rsidP="007A1DF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預計辦理月份</w:t>
            </w:r>
          </w:p>
        </w:tc>
      </w:tr>
      <w:tr w:rsidR="00531674" w:rsidRPr="003F541C" w:rsidTr="00531674">
        <w:tc>
          <w:tcPr>
            <w:tcW w:w="584" w:type="dxa"/>
            <w:vAlign w:val="center"/>
          </w:tcPr>
          <w:p w:rsidR="00531674" w:rsidRPr="003F541C" w:rsidRDefault="00531674" w:rsidP="009075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3527" w:type="dxa"/>
            <w:vAlign w:val="center"/>
          </w:tcPr>
          <w:p w:rsidR="00531674" w:rsidRPr="00105693" w:rsidRDefault="00531674" w:rsidP="0090758E">
            <w:pPr>
              <w:spacing w:line="300" w:lineRule="exact"/>
              <w:jc w:val="both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客家諺語教學班</w:t>
            </w:r>
          </w:p>
        </w:tc>
        <w:tc>
          <w:tcPr>
            <w:tcW w:w="1985" w:type="dxa"/>
            <w:vAlign w:val="center"/>
          </w:tcPr>
          <w:p w:rsidR="00531674" w:rsidRPr="00105693" w:rsidRDefault="00531674" w:rsidP="0090758E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客家文化活動</w:t>
            </w:r>
          </w:p>
        </w:tc>
        <w:tc>
          <w:tcPr>
            <w:tcW w:w="1417" w:type="dxa"/>
            <w:vAlign w:val="center"/>
          </w:tcPr>
          <w:p w:rsidR="00531674" w:rsidRPr="00105693" w:rsidRDefault="00531674" w:rsidP="0090758E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6</w:t>
            </w:r>
          </w:p>
        </w:tc>
        <w:tc>
          <w:tcPr>
            <w:tcW w:w="2268" w:type="dxa"/>
            <w:vAlign w:val="center"/>
          </w:tcPr>
          <w:p w:rsidR="00531674" w:rsidRPr="00105693" w:rsidRDefault="00531674" w:rsidP="0090758E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3月至10月</w:t>
            </w:r>
          </w:p>
        </w:tc>
      </w:tr>
      <w:tr w:rsidR="00531674" w:rsidRPr="003F541C" w:rsidTr="00531674">
        <w:tc>
          <w:tcPr>
            <w:tcW w:w="584" w:type="dxa"/>
            <w:vAlign w:val="center"/>
          </w:tcPr>
          <w:p w:rsidR="00531674" w:rsidRPr="003F541C" w:rsidRDefault="00531674" w:rsidP="0090758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3527" w:type="dxa"/>
            <w:vAlign w:val="center"/>
          </w:tcPr>
          <w:p w:rsidR="00531674" w:rsidRPr="00105693" w:rsidRDefault="00531674" w:rsidP="0090758E">
            <w:pPr>
              <w:spacing w:line="300" w:lineRule="exact"/>
              <w:jc w:val="both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客家舞蹈班</w:t>
            </w:r>
          </w:p>
        </w:tc>
        <w:tc>
          <w:tcPr>
            <w:tcW w:w="1985" w:type="dxa"/>
            <w:vAlign w:val="center"/>
          </w:tcPr>
          <w:p w:rsidR="00531674" w:rsidRPr="00105693" w:rsidRDefault="00531674" w:rsidP="0090758E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客家文化活動</w:t>
            </w:r>
          </w:p>
        </w:tc>
        <w:tc>
          <w:tcPr>
            <w:tcW w:w="1417" w:type="dxa"/>
            <w:vAlign w:val="center"/>
          </w:tcPr>
          <w:p w:rsidR="00531674" w:rsidRPr="00105693" w:rsidRDefault="00531674" w:rsidP="0090758E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6</w:t>
            </w:r>
          </w:p>
        </w:tc>
        <w:tc>
          <w:tcPr>
            <w:tcW w:w="2268" w:type="dxa"/>
            <w:vAlign w:val="center"/>
          </w:tcPr>
          <w:p w:rsidR="00531674" w:rsidRPr="00105693" w:rsidRDefault="00531674" w:rsidP="0090758E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3月至10月</w:t>
            </w:r>
          </w:p>
        </w:tc>
      </w:tr>
      <w:tr w:rsidR="00ED3B6F" w:rsidRPr="003F541C" w:rsidTr="00531674">
        <w:tc>
          <w:tcPr>
            <w:tcW w:w="584" w:type="dxa"/>
            <w:vAlign w:val="center"/>
          </w:tcPr>
          <w:p w:rsidR="00ED3B6F" w:rsidRPr="003F541C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352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both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客家童謠教唱</w:t>
            </w:r>
          </w:p>
        </w:tc>
        <w:tc>
          <w:tcPr>
            <w:tcW w:w="1985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老幼同樂活動</w:t>
            </w:r>
          </w:p>
        </w:tc>
        <w:tc>
          <w:tcPr>
            <w:tcW w:w="141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6</w:t>
            </w:r>
          </w:p>
        </w:tc>
        <w:tc>
          <w:tcPr>
            <w:tcW w:w="2268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3月至10月</w:t>
            </w:r>
          </w:p>
        </w:tc>
      </w:tr>
      <w:tr w:rsidR="00ED3B6F" w:rsidRPr="003F541C" w:rsidTr="00531674">
        <w:tc>
          <w:tcPr>
            <w:tcW w:w="584" w:type="dxa"/>
            <w:vAlign w:val="center"/>
          </w:tcPr>
          <w:p w:rsidR="00ED3B6F" w:rsidRPr="003F541C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352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both"/>
              <w:rPr>
                <w:rFonts w:ascii="標楷體" w:eastAsia="標楷體" w:hAnsi="標楷體"/>
                <w:color w:val="C00000"/>
              </w:rPr>
            </w:pPr>
            <w:proofErr w:type="gramStart"/>
            <w:r w:rsidRPr="00105693">
              <w:rPr>
                <w:rFonts w:ascii="標楷體" w:eastAsia="標楷體" w:hAnsi="標楷體" w:hint="eastAsia"/>
                <w:color w:val="C00000"/>
              </w:rPr>
              <w:t>客語繪本</w:t>
            </w:r>
            <w:proofErr w:type="gramEnd"/>
            <w:r w:rsidRPr="00105693">
              <w:rPr>
                <w:rFonts w:ascii="標楷體" w:eastAsia="標楷體" w:hAnsi="標楷體" w:hint="eastAsia"/>
                <w:color w:val="C00000"/>
              </w:rPr>
              <w:t>課程</w:t>
            </w:r>
          </w:p>
        </w:tc>
        <w:tc>
          <w:tcPr>
            <w:tcW w:w="1985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老幼同樂活動</w:t>
            </w:r>
          </w:p>
        </w:tc>
        <w:tc>
          <w:tcPr>
            <w:tcW w:w="141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 w:hint="eastAsia"/>
                <w:color w:val="C00000"/>
              </w:rPr>
              <w:t>4</w:t>
            </w:r>
          </w:p>
        </w:tc>
        <w:tc>
          <w:tcPr>
            <w:tcW w:w="2268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3月至10月</w:t>
            </w:r>
          </w:p>
        </w:tc>
      </w:tr>
      <w:tr w:rsidR="00ED3B6F" w:rsidRPr="003F541C" w:rsidTr="00531674">
        <w:tc>
          <w:tcPr>
            <w:tcW w:w="584" w:type="dxa"/>
            <w:vAlign w:val="center"/>
          </w:tcPr>
          <w:p w:rsidR="00ED3B6F" w:rsidRPr="003F541C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352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both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客家夏令營</w:t>
            </w:r>
          </w:p>
        </w:tc>
        <w:tc>
          <w:tcPr>
            <w:tcW w:w="1985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老幼同樂活動</w:t>
            </w:r>
          </w:p>
        </w:tc>
        <w:tc>
          <w:tcPr>
            <w:tcW w:w="141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10</w:t>
            </w:r>
          </w:p>
        </w:tc>
        <w:tc>
          <w:tcPr>
            <w:tcW w:w="2268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7月、8月</w:t>
            </w:r>
          </w:p>
        </w:tc>
      </w:tr>
      <w:tr w:rsidR="00ED3B6F" w:rsidRPr="003F541C" w:rsidTr="00531674">
        <w:tc>
          <w:tcPr>
            <w:tcW w:w="584" w:type="dxa"/>
            <w:vAlign w:val="center"/>
          </w:tcPr>
          <w:p w:rsidR="00ED3B6F" w:rsidRPr="003F541C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352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both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成果發表</w:t>
            </w:r>
          </w:p>
        </w:tc>
        <w:tc>
          <w:tcPr>
            <w:tcW w:w="1985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客家文化活動</w:t>
            </w:r>
          </w:p>
        </w:tc>
        <w:tc>
          <w:tcPr>
            <w:tcW w:w="141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1</w:t>
            </w:r>
          </w:p>
        </w:tc>
        <w:tc>
          <w:tcPr>
            <w:tcW w:w="2268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105693">
              <w:rPr>
                <w:rFonts w:ascii="標楷體" w:eastAsia="標楷體" w:hAnsi="標楷體" w:hint="eastAsia"/>
                <w:color w:val="C00000"/>
              </w:rPr>
              <w:t>10月</w:t>
            </w:r>
          </w:p>
        </w:tc>
      </w:tr>
      <w:tr w:rsidR="00ED3B6F" w:rsidRPr="003F541C" w:rsidTr="00531674">
        <w:tc>
          <w:tcPr>
            <w:tcW w:w="584" w:type="dxa"/>
            <w:vAlign w:val="center"/>
          </w:tcPr>
          <w:p w:rsidR="00ED3B6F" w:rsidRPr="003F541C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352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both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985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41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2268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</w:tr>
      <w:tr w:rsidR="00ED3B6F" w:rsidRPr="003F541C" w:rsidTr="00531674">
        <w:tc>
          <w:tcPr>
            <w:tcW w:w="584" w:type="dxa"/>
            <w:vAlign w:val="center"/>
          </w:tcPr>
          <w:p w:rsidR="00ED3B6F" w:rsidRPr="003F541C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352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both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985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41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2268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</w:tr>
      <w:tr w:rsidR="00ED3B6F" w:rsidRPr="003F541C" w:rsidTr="00531674">
        <w:tc>
          <w:tcPr>
            <w:tcW w:w="584" w:type="dxa"/>
            <w:vAlign w:val="center"/>
          </w:tcPr>
          <w:p w:rsidR="00ED3B6F" w:rsidRPr="003F541C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F541C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352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both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985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417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2268" w:type="dxa"/>
            <w:vAlign w:val="center"/>
          </w:tcPr>
          <w:p w:rsidR="00ED3B6F" w:rsidRPr="00105693" w:rsidRDefault="00ED3B6F" w:rsidP="00ED3B6F">
            <w:pPr>
              <w:spacing w:line="30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</w:tr>
    </w:tbl>
    <w:p w:rsidR="00B54FA0" w:rsidRDefault="00B54FA0" w:rsidP="00ED3B6F">
      <w:pPr>
        <w:rPr>
          <w:rFonts w:ascii="標楷體" w:eastAsia="標楷體" w:hAnsi="標楷體"/>
        </w:rPr>
      </w:pPr>
    </w:p>
    <w:p w:rsidR="00B57080" w:rsidRDefault="00B57080" w:rsidP="00ED3B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90758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老幼</w:t>
      </w:r>
      <w:proofErr w:type="gramStart"/>
      <w:r>
        <w:rPr>
          <w:rFonts w:ascii="標楷體" w:eastAsia="標楷體" w:hAnsi="標楷體" w:hint="eastAsia"/>
        </w:rPr>
        <w:t>同樂請依</w:t>
      </w:r>
      <w:proofErr w:type="gramEnd"/>
      <w:r>
        <w:rPr>
          <w:rFonts w:ascii="標楷體" w:eastAsia="標楷體" w:hAnsi="標楷體" w:hint="eastAsia"/>
        </w:rPr>
        <w:t>計畫指定場次辦理。</w:t>
      </w:r>
    </w:p>
    <w:p w:rsidR="00B57080" w:rsidRDefault="00B57080" w:rsidP="00ED3B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90758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課程安排須融入客家元素。</w:t>
      </w:r>
    </w:p>
    <w:p w:rsidR="00B57080" w:rsidRDefault="0090758E" w:rsidP="00ED3B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 請於實際活動前一月份25日前，提供督導員課程表，以利督導訪視作業。</w:t>
      </w:r>
    </w:p>
    <w:p w:rsidR="0090758E" w:rsidRDefault="0090758E" w:rsidP="00ED3B6F">
      <w:pPr>
        <w:rPr>
          <w:rFonts w:ascii="標楷體" w:eastAsia="標楷體" w:hAnsi="標楷體"/>
        </w:rPr>
      </w:pPr>
      <w:bookmarkStart w:id="0" w:name="_GoBack"/>
      <w:bookmarkEnd w:id="0"/>
    </w:p>
    <w:p w:rsidR="00212B64" w:rsidRDefault="00ED3B6F" w:rsidP="00ED3B6F">
      <w:pPr>
        <w:rPr>
          <w:rFonts w:ascii="標楷體" w:eastAsia="標楷體" w:hAnsi="標楷體"/>
          <w:sz w:val="28"/>
          <w:szCs w:val="28"/>
        </w:rPr>
      </w:pPr>
      <w:r w:rsidRPr="00ED3B6F">
        <w:rPr>
          <w:rFonts w:ascii="標楷體" w:eastAsia="標楷體" w:hAnsi="標楷體" w:hint="eastAsia"/>
          <w:sz w:val="28"/>
          <w:szCs w:val="28"/>
        </w:rPr>
        <w:t>預期</w:t>
      </w:r>
      <w:r>
        <w:rPr>
          <w:rFonts w:ascii="標楷體" w:eastAsia="標楷體" w:hAnsi="標楷體" w:hint="eastAsia"/>
          <w:sz w:val="28"/>
          <w:szCs w:val="28"/>
        </w:rPr>
        <w:t>透過本計畫提升之</w:t>
      </w:r>
      <w:r w:rsidRPr="00ED3B6F">
        <w:rPr>
          <w:rFonts w:ascii="標楷體" w:eastAsia="標楷體" w:hAnsi="標楷體" w:hint="eastAsia"/>
          <w:sz w:val="28"/>
          <w:szCs w:val="28"/>
        </w:rPr>
        <w:t>社會影響力：</w:t>
      </w:r>
    </w:p>
    <w:p w:rsidR="00ED3B6F" w:rsidRPr="00ED3B6F" w:rsidRDefault="00ED3B6F" w:rsidP="00ED3B6F">
      <w:pPr>
        <w:rPr>
          <w:rFonts w:ascii="標楷體" w:eastAsia="標楷體" w:hAnsi="標楷體" w:hint="eastAsia"/>
          <w:sz w:val="28"/>
          <w:szCs w:val="28"/>
        </w:rPr>
      </w:pPr>
    </w:p>
    <w:p w:rsidR="00212B64" w:rsidRPr="00212B64" w:rsidRDefault="00212B64" w:rsidP="00212B64">
      <w:pPr>
        <w:rPr>
          <w:rFonts w:ascii="標楷體" w:eastAsia="標楷體" w:hAnsi="標楷體"/>
          <w:sz w:val="36"/>
          <w:szCs w:val="36"/>
        </w:rPr>
      </w:pPr>
      <w:r w:rsidRPr="00212B64">
        <w:rPr>
          <w:rFonts w:ascii="標楷體" w:eastAsia="標楷體" w:hAnsi="標楷體" w:hint="eastAsia"/>
          <w:sz w:val="36"/>
          <w:szCs w:val="36"/>
        </w:rPr>
        <w:t>理事長/負責人：</w:t>
      </w:r>
      <w:r>
        <w:rPr>
          <w:rFonts w:ascii="標楷體" w:eastAsia="標楷體" w:hAnsi="標楷體" w:hint="eastAsia"/>
          <w:sz w:val="36"/>
          <w:szCs w:val="36"/>
        </w:rPr>
        <w:t xml:space="preserve">　　　　　　　</w:t>
      </w:r>
      <w:r w:rsidRPr="00212B64">
        <w:rPr>
          <w:rFonts w:ascii="標楷體" w:eastAsia="標楷體" w:hAnsi="標楷體" w:hint="eastAsia"/>
          <w:color w:val="808080" w:themeColor="background1" w:themeShade="80"/>
          <w:sz w:val="36"/>
          <w:szCs w:val="36"/>
        </w:rPr>
        <w:t>（簽名或蓋章）</w:t>
      </w:r>
    </w:p>
    <w:p w:rsidR="0090758E" w:rsidRPr="0090758E" w:rsidRDefault="0090758E" w:rsidP="00ED3B6F">
      <w:pPr>
        <w:widowControl/>
        <w:rPr>
          <w:rFonts w:ascii="標楷體" w:eastAsia="標楷體" w:hAnsi="標楷體"/>
          <w:sz w:val="36"/>
          <w:szCs w:val="36"/>
        </w:rPr>
      </w:pPr>
    </w:p>
    <w:sectPr w:rsidR="0090758E" w:rsidRPr="0090758E" w:rsidSect="000C67C4">
      <w:headerReference w:type="default" r:id="rId8"/>
      <w:footerReference w:type="default" r:id="rId9"/>
      <w:pgSz w:w="11906" w:h="16838" w:code="9"/>
      <w:pgMar w:top="1134" w:right="1134" w:bottom="1134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01" w:rsidRDefault="001F4901">
      <w:r>
        <w:separator/>
      </w:r>
    </w:p>
  </w:endnote>
  <w:endnote w:type="continuationSeparator" w:id="0">
    <w:p w:rsidR="001F4901" w:rsidRDefault="001F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72" w:rsidRDefault="00FA5472">
    <w:pPr>
      <w:pStyle w:val="a5"/>
      <w:spacing w:line="200" w:lineRule="exact"/>
      <w:jc w:val="center"/>
      <w:rPr>
        <w:rFonts w:ascii="標楷體" w:eastAsia="標楷體" w:hAnsi="標楷體"/>
      </w:rPr>
    </w:pPr>
    <w:r>
      <w:rPr>
        <w:rStyle w:val="a7"/>
        <w:rFonts w:ascii="標楷體" w:eastAsia="標楷體" w:hAnsi="標楷體"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D3B6F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 xml:space="preserve">頁　</w:t>
    </w:r>
    <w:r>
      <w:rPr>
        <w:rStyle w:val="a7"/>
        <w:rFonts w:ascii="標楷體" w:eastAsia="標楷體" w:hAnsi="標楷體"/>
      </w:rPr>
      <w:t>(</w:t>
    </w:r>
    <w:r>
      <w:rPr>
        <w:rStyle w:val="a7"/>
        <w:rFonts w:ascii="標楷體" w:eastAsia="標楷體" w:hAnsi="標楷體" w:hint="eastAsia"/>
      </w:rPr>
      <w:t>共</w:t>
    </w:r>
    <w:r>
      <w:rPr>
        <w:rStyle w:val="a7"/>
      </w:rPr>
      <w:fldChar w:fldCharType="begin"/>
    </w:r>
    <w:r>
      <w:rPr>
        <w:rStyle w:val="a7"/>
      </w:rPr>
      <w:instrText xml:space="preserve"> SECTIONPAGES  </w:instrText>
    </w:r>
    <w:r>
      <w:rPr>
        <w:rStyle w:val="a7"/>
      </w:rPr>
      <w:fldChar w:fldCharType="separate"/>
    </w:r>
    <w:r w:rsidR="00ED3B6F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>頁</w:t>
    </w:r>
    <w:r>
      <w:rPr>
        <w:rStyle w:val="a7"/>
        <w:rFonts w:ascii="標楷體" w:eastAsia="標楷體" w:hAnsi="標楷體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01" w:rsidRDefault="001F4901">
      <w:r>
        <w:separator/>
      </w:r>
    </w:p>
  </w:footnote>
  <w:footnote w:type="continuationSeparator" w:id="0">
    <w:p w:rsidR="001F4901" w:rsidRDefault="001F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72" w:rsidRPr="00782844" w:rsidRDefault="00FA5472">
    <w:pPr>
      <w:pStyle w:val="a3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 w15:restartNumberingAfterBreak="0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 w15:restartNumberingAfterBreak="0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00"/>
    <w:rsid w:val="00000460"/>
    <w:rsid w:val="000015BD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2CEF"/>
    <w:rsid w:val="00061084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C67C4"/>
    <w:rsid w:val="000E33E8"/>
    <w:rsid w:val="000E4F71"/>
    <w:rsid w:val="000F32CA"/>
    <w:rsid w:val="000F4B34"/>
    <w:rsid w:val="00105693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DF8"/>
    <w:rsid w:val="001C1294"/>
    <w:rsid w:val="001C5C6C"/>
    <w:rsid w:val="001F30D1"/>
    <w:rsid w:val="001F4901"/>
    <w:rsid w:val="00200223"/>
    <w:rsid w:val="00211C6F"/>
    <w:rsid w:val="00211C82"/>
    <w:rsid w:val="00212047"/>
    <w:rsid w:val="00212B64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348F6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E0482"/>
    <w:rsid w:val="003F1F23"/>
    <w:rsid w:val="003F286F"/>
    <w:rsid w:val="003F541C"/>
    <w:rsid w:val="00401212"/>
    <w:rsid w:val="00420771"/>
    <w:rsid w:val="00424C52"/>
    <w:rsid w:val="0042608A"/>
    <w:rsid w:val="004318AC"/>
    <w:rsid w:val="00437E78"/>
    <w:rsid w:val="004411F5"/>
    <w:rsid w:val="00445C2A"/>
    <w:rsid w:val="00451891"/>
    <w:rsid w:val="00451FA4"/>
    <w:rsid w:val="004636A4"/>
    <w:rsid w:val="00465F5E"/>
    <w:rsid w:val="004772D8"/>
    <w:rsid w:val="00482EE3"/>
    <w:rsid w:val="004834EB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1674"/>
    <w:rsid w:val="00534334"/>
    <w:rsid w:val="005347A3"/>
    <w:rsid w:val="00541591"/>
    <w:rsid w:val="00545875"/>
    <w:rsid w:val="00555719"/>
    <w:rsid w:val="00570692"/>
    <w:rsid w:val="00585B9A"/>
    <w:rsid w:val="00586AC8"/>
    <w:rsid w:val="005A05B3"/>
    <w:rsid w:val="005D2ADB"/>
    <w:rsid w:val="005E33EF"/>
    <w:rsid w:val="005E7640"/>
    <w:rsid w:val="005F1F02"/>
    <w:rsid w:val="00605772"/>
    <w:rsid w:val="00613C6C"/>
    <w:rsid w:val="00617129"/>
    <w:rsid w:val="00631036"/>
    <w:rsid w:val="00653CB1"/>
    <w:rsid w:val="00653E20"/>
    <w:rsid w:val="00665883"/>
    <w:rsid w:val="00667903"/>
    <w:rsid w:val="00687757"/>
    <w:rsid w:val="00691C1D"/>
    <w:rsid w:val="00693D07"/>
    <w:rsid w:val="006A4882"/>
    <w:rsid w:val="006B41A1"/>
    <w:rsid w:val="006D3169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2FBE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0B64"/>
    <w:rsid w:val="007A1DFF"/>
    <w:rsid w:val="007A5513"/>
    <w:rsid w:val="007B2BA1"/>
    <w:rsid w:val="007B408C"/>
    <w:rsid w:val="007B7BA0"/>
    <w:rsid w:val="007C63F1"/>
    <w:rsid w:val="007D0BF8"/>
    <w:rsid w:val="007E0CAC"/>
    <w:rsid w:val="007E4D47"/>
    <w:rsid w:val="008025E0"/>
    <w:rsid w:val="00814A43"/>
    <w:rsid w:val="0081511C"/>
    <w:rsid w:val="00817549"/>
    <w:rsid w:val="0083181E"/>
    <w:rsid w:val="00835C21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8F2FC2"/>
    <w:rsid w:val="0090758E"/>
    <w:rsid w:val="00910662"/>
    <w:rsid w:val="00910974"/>
    <w:rsid w:val="009147B7"/>
    <w:rsid w:val="009172F3"/>
    <w:rsid w:val="0092178F"/>
    <w:rsid w:val="00922B4B"/>
    <w:rsid w:val="009326BF"/>
    <w:rsid w:val="00932D13"/>
    <w:rsid w:val="00947848"/>
    <w:rsid w:val="00953D95"/>
    <w:rsid w:val="00963843"/>
    <w:rsid w:val="009724DF"/>
    <w:rsid w:val="00972B6C"/>
    <w:rsid w:val="009768DB"/>
    <w:rsid w:val="0098060F"/>
    <w:rsid w:val="009822AF"/>
    <w:rsid w:val="00992FC0"/>
    <w:rsid w:val="00995219"/>
    <w:rsid w:val="00997622"/>
    <w:rsid w:val="009A1BDD"/>
    <w:rsid w:val="009A3DCB"/>
    <w:rsid w:val="009A3FC5"/>
    <w:rsid w:val="009B0F05"/>
    <w:rsid w:val="009B1244"/>
    <w:rsid w:val="009B18C6"/>
    <w:rsid w:val="009B2BC3"/>
    <w:rsid w:val="009C051A"/>
    <w:rsid w:val="009D1932"/>
    <w:rsid w:val="009E4CA1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6076"/>
    <w:rsid w:val="00A76670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D0DF0"/>
    <w:rsid w:val="00AE1225"/>
    <w:rsid w:val="00AE457A"/>
    <w:rsid w:val="00AE6962"/>
    <w:rsid w:val="00AF75BB"/>
    <w:rsid w:val="00B0418C"/>
    <w:rsid w:val="00B0468D"/>
    <w:rsid w:val="00B138CE"/>
    <w:rsid w:val="00B1625E"/>
    <w:rsid w:val="00B170BF"/>
    <w:rsid w:val="00B245CE"/>
    <w:rsid w:val="00B36208"/>
    <w:rsid w:val="00B40559"/>
    <w:rsid w:val="00B44395"/>
    <w:rsid w:val="00B45672"/>
    <w:rsid w:val="00B46383"/>
    <w:rsid w:val="00B54FA0"/>
    <w:rsid w:val="00B57080"/>
    <w:rsid w:val="00B91DF2"/>
    <w:rsid w:val="00B97E2F"/>
    <w:rsid w:val="00BB0580"/>
    <w:rsid w:val="00BB3AFA"/>
    <w:rsid w:val="00BC2D3D"/>
    <w:rsid w:val="00BE15FB"/>
    <w:rsid w:val="00BE398A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71AC9"/>
    <w:rsid w:val="00C72BDC"/>
    <w:rsid w:val="00C83299"/>
    <w:rsid w:val="00C91C51"/>
    <w:rsid w:val="00C91CBF"/>
    <w:rsid w:val="00CA57B8"/>
    <w:rsid w:val="00CB5D05"/>
    <w:rsid w:val="00CD0D2D"/>
    <w:rsid w:val="00CF1F0C"/>
    <w:rsid w:val="00D35C04"/>
    <w:rsid w:val="00D411EC"/>
    <w:rsid w:val="00D50E18"/>
    <w:rsid w:val="00D51773"/>
    <w:rsid w:val="00D53208"/>
    <w:rsid w:val="00D62699"/>
    <w:rsid w:val="00DA672F"/>
    <w:rsid w:val="00DB45BD"/>
    <w:rsid w:val="00DB7159"/>
    <w:rsid w:val="00DE02AB"/>
    <w:rsid w:val="00DE2D43"/>
    <w:rsid w:val="00DE6697"/>
    <w:rsid w:val="00DF2688"/>
    <w:rsid w:val="00E056B7"/>
    <w:rsid w:val="00E07580"/>
    <w:rsid w:val="00E10D61"/>
    <w:rsid w:val="00E116E6"/>
    <w:rsid w:val="00E17560"/>
    <w:rsid w:val="00E17CC4"/>
    <w:rsid w:val="00E328EB"/>
    <w:rsid w:val="00E349B0"/>
    <w:rsid w:val="00E34BE5"/>
    <w:rsid w:val="00E461D4"/>
    <w:rsid w:val="00E46A95"/>
    <w:rsid w:val="00E6307A"/>
    <w:rsid w:val="00E6447E"/>
    <w:rsid w:val="00E6665D"/>
    <w:rsid w:val="00E71560"/>
    <w:rsid w:val="00E728E4"/>
    <w:rsid w:val="00E87876"/>
    <w:rsid w:val="00E95089"/>
    <w:rsid w:val="00EA1160"/>
    <w:rsid w:val="00EB39E4"/>
    <w:rsid w:val="00EC49FF"/>
    <w:rsid w:val="00ED1E4C"/>
    <w:rsid w:val="00ED3469"/>
    <w:rsid w:val="00ED3B6F"/>
    <w:rsid w:val="00ED4172"/>
    <w:rsid w:val="00ED6EFE"/>
    <w:rsid w:val="00EE05EF"/>
    <w:rsid w:val="00EF176B"/>
    <w:rsid w:val="00F12E47"/>
    <w:rsid w:val="00F21088"/>
    <w:rsid w:val="00F2550D"/>
    <w:rsid w:val="00F333D9"/>
    <w:rsid w:val="00F35126"/>
    <w:rsid w:val="00F42205"/>
    <w:rsid w:val="00F54226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CC5FBB"/>
  <w15:docId w15:val="{565183F9-C35C-456B-81F3-62F01215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FC3A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FC3A0D"/>
    <w:rPr>
      <w:rFonts w:cs="Times New Roman"/>
      <w:sz w:val="20"/>
      <w:szCs w:val="20"/>
    </w:rPr>
  </w:style>
  <w:style w:type="character" w:styleId="a7">
    <w:name w:val="page number"/>
    <w:uiPriority w:val="99"/>
    <w:rsid w:val="00114EBC"/>
    <w:rPr>
      <w:rFonts w:cs="Times New Roman"/>
    </w:rPr>
  </w:style>
  <w:style w:type="paragraph" w:customStyle="1" w:styleId="a8">
    <w:name w:val="公文(全銜)"/>
    <w:basedOn w:val="a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9">
    <w:name w:val="公文(聯絡方式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a">
    <w:name w:val="公文(受文者)"/>
    <w:basedOn w:val="a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b">
    <w:name w:val="公文(速別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發文日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發文字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e">
    <w:name w:val="公文(密等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f">
    <w:name w:val="公文(主旨)"/>
    <w:basedOn w:val="a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0">
    <w:name w:val="公文(段落)"/>
    <w:basedOn w:val="a"/>
    <w:next w:val="af1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1">
    <w:name w:val="公文(後續段落)"/>
    <w:basedOn w:val="a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f2">
    <w:name w:val="公文(正本)"/>
    <w:basedOn w:val="a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3">
    <w:name w:val="公文(副本)"/>
    <w:basedOn w:val="a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4">
    <w:name w:val="公文(署名)"/>
    <w:basedOn w:val="a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5">
    <w:name w:val="公文(機關地址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af6">
    <w:name w:val="Body Text Indent"/>
    <w:basedOn w:val="a"/>
    <w:link w:val="af7"/>
    <w:uiPriority w:val="99"/>
    <w:rsid w:val="00114EBC"/>
    <w:pPr>
      <w:spacing w:after="120"/>
      <w:ind w:left="480"/>
    </w:pPr>
  </w:style>
  <w:style w:type="character" w:customStyle="1" w:styleId="af7">
    <w:name w:val="本文縮排 字元"/>
    <w:link w:val="af6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f8">
    <w:name w:val="公文(郵遞區號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9">
    <w:name w:val="公文(地址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a">
    <w:name w:val="公文(抄本)"/>
    <w:basedOn w:val="af3"/>
    <w:uiPriority w:val="99"/>
    <w:rsid w:val="00114EBC"/>
  </w:style>
  <w:style w:type="paragraph" w:customStyle="1" w:styleId="afb">
    <w:name w:val="公文(附件)"/>
    <w:basedOn w:val="af9"/>
    <w:uiPriority w:val="99"/>
    <w:rsid w:val="00114EBC"/>
  </w:style>
  <w:style w:type="paragraph" w:customStyle="1" w:styleId="afc">
    <w:name w:val="公文(電子交換類別)"/>
    <w:basedOn w:val="a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d">
    <w:name w:val="公文(會稿單位)"/>
    <w:basedOn w:val="a"/>
    <w:next w:val="afe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e">
    <w:name w:val="公文(後續會稿單位)"/>
    <w:basedOn w:val="afd"/>
    <w:uiPriority w:val="99"/>
    <w:rsid w:val="00114EBC"/>
    <w:pPr>
      <w:ind w:leftChars="500" w:left="1200"/>
    </w:pPr>
  </w:style>
  <w:style w:type="paragraph" w:customStyle="1" w:styleId="aff">
    <w:name w:val="公文(機關單位)"/>
    <w:basedOn w:val="a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f0">
    <w:name w:val="說明"/>
    <w:basedOn w:val="af6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f1">
    <w:name w:val="公文(擬辦)"/>
    <w:basedOn w:val="aff0"/>
    <w:uiPriority w:val="99"/>
    <w:rsid w:val="00114EBC"/>
    <w:pPr>
      <w:spacing w:line="500" w:lineRule="exact"/>
    </w:pPr>
  </w:style>
  <w:style w:type="paragraph" w:customStyle="1" w:styleId="aff2">
    <w:name w:val="公文(內容)"/>
    <w:basedOn w:val="af0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3">
    <w:name w:val="首長"/>
    <w:basedOn w:val="a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f4">
    <w:name w:val="出席者"/>
    <w:basedOn w:val="a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f5">
    <w:name w:val="公文(簽稿類別)"/>
    <w:basedOn w:val="a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f6">
    <w:name w:val="公文(決行層級)"/>
    <w:basedOn w:val="a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f7">
    <w:name w:val="批示欄位"/>
    <w:basedOn w:val="a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f8">
    <w:name w:val="公文(分類號)"/>
    <w:basedOn w:val="a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f9">
    <w:name w:val="內 文"/>
    <w:uiPriority w:val="99"/>
    <w:rsid w:val="00114EBC"/>
    <w:rPr>
      <w:rFonts w:eastAsia="標楷體"/>
      <w:sz w:val="24"/>
    </w:rPr>
  </w:style>
  <w:style w:type="paragraph" w:customStyle="1" w:styleId="affa">
    <w:name w:val="核辦框文字"/>
    <w:basedOn w:val="a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affb">
    <w:name w:val="Table Grid"/>
    <w:basedOn w:val="a1"/>
    <w:uiPriority w:val="59"/>
    <w:locked/>
    <w:rsid w:val="001838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gitWare\NTH-WEBOE\template\COMMON_DOT\&#3180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7340-568B-482D-A0CB-7096FA80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簽.dot</Template>
  <TotalTime>29</TotalTime>
  <Pages>1</Pages>
  <Words>164</Words>
  <Characters>205</Characters>
  <Application>Microsoft Office Word</Application>
  <DocSecurity>0</DocSecurity>
  <Lines>205</Lines>
  <Paragraphs>184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</dc:title>
  <dc:creator>資訊室一科帝緯系統</dc:creator>
  <cp:lastModifiedBy>葉家齊</cp:lastModifiedBy>
  <cp:revision>4</cp:revision>
  <cp:lastPrinted>2004-10-20T01:26:00Z</cp:lastPrinted>
  <dcterms:created xsi:type="dcterms:W3CDTF">2024-12-02T01:30:00Z</dcterms:created>
  <dcterms:modified xsi:type="dcterms:W3CDTF">2024-12-09T09:44:00Z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