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0B" w:rsidRDefault="00195E8F">
      <w:pPr>
        <w:rPr>
          <w:rFonts w:hint="eastAsia"/>
        </w:rPr>
      </w:pPr>
    </w:p>
    <w:tbl>
      <w:tblPr>
        <w:tblW w:w="4540" w:type="pct"/>
        <w:tblBorders>
          <w:bottom w:val="single" w:sz="24" w:space="0" w:color="A95EA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6"/>
        <w:gridCol w:w="7201"/>
      </w:tblGrid>
      <w:tr w:rsidR="00195E8F" w:rsidRPr="00195E8F" w:rsidTr="00195E8F">
        <w:tc>
          <w:tcPr>
            <w:tcW w:w="12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EABE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E8F" w:rsidRPr="00195E8F" w:rsidRDefault="00195E8F" w:rsidP="00195E8F">
            <w:pPr>
              <w:widowControl/>
              <w:jc w:val="center"/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  <w:t>活動名稱</w:t>
            </w:r>
          </w:p>
        </w:tc>
        <w:tc>
          <w:tcPr>
            <w:tcW w:w="37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95E8F" w:rsidRPr="00195E8F" w:rsidRDefault="00195E8F" w:rsidP="00195E8F">
            <w:pPr>
              <w:widowControl/>
              <w:rPr>
                <w:rFonts w:ascii="inherit" w:eastAsia="新細明體" w:hAnsi="inherit" w:cs="Arial"/>
                <w:color w:val="000000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106</w:t>
            </w: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年度新竹縣特殊境遇家庭扶助方案計畫－第</w:t>
            </w: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1</w:t>
            </w: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季社區宣導活動</w:t>
            </w:r>
          </w:p>
        </w:tc>
      </w:tr>
      <w:tr w:rsidR="00195E8F" w:rsidRPr="00195E8F" w:rsidTr="00195E8F">
        <w:tc>
          <w:tcPr>
            <w:tcW w:w="12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EABE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E8F" w:rsidRPr="00195E8F" w:rsidRDefault="00195E8F" w:rsidP="00195E8F">
            <w:pPr>
              <w:widowControl/>
              <w:jc w:val="center"/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  <w:t>年度</w:t>
            </w:r>
          </w:p>
        </w:tc>
        <w:tc>
          <w:tcPr>
            <w:tcW w:w="37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95E8F" w:rsidRPr="00195E8F" w:rsidRDefault="00195E8F" w:rsidP="00195E8F">
            <w:pPr>
              <w:widowControl/>
              <w:rPr>
                <w:rFonts w:ascii="inherit" w:eastAsia="新細明體" w:hAnsi="inherit" w:cs="Arial"/>
                <w:color w:val="000000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106</w:t>
            </w: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年</w:t>
            </w:r>
          </w:p>
        </w:tc>
      </w:tr>
      <w:tr w:rsidR="00195E8F" w:rsidRPr="00195E8F" w:rsidTr="00195E8F">
        <w:tc>
          <w:tcPr>
            <w:tcW w:w="12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EABE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E8F" w:rsidRPr="00195E8F" w:rsidRDefault="00195E8F" w:rsidP="00195E8F">
            <w:pPr>
              <w:widowControl/>
              <w:jc w:val="center"/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  <w:t>日期</w:t>
            </w:r>
          </w:p>
        </w:tc>
        <w:tc>
          <w:tcPr>
            <w:tcW w:w="37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95E8F" w:rsidRPr="00195E8F" w:rsidRDefault="00195E8F" w:rsidP="00195E8F">
            <w:pPr>
              <w:widowControl/>
              <w:rPr>
                <w:rFonts w:ascii="inherit" w:eastAsia="新細明體" w:hAnsi="inherit" w:cs="Arial"/>
                <w:color w:val="000000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106-06-01</w:t>
            </w: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～</w:t>
            </w: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106-06-01</w:t>
            </w:r>
          </w:p>
        </w:tc>
      </w:tr>
      <w:tr w:rsidR="00195E8F" w:rsidRPr="00195E8F" w:rsidTr="00195E8F">
        <w:tc>
          <w:tcPr>
            <w:tcW w:w="12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EABE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E8F" w:rsidRPr="00195E8F" w:rsidRDefault="00195E8F" w:rsidP="00195E8F">
            <w:pPr>
              <w:widowControl/>
              <w:jc w:val="center"/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  <w:t>課程類別</w:t>
            </w:r>
          </w:p>
        </w:tc>
        <w:tc>
          <w:tcPr>
            <w:tcW w:w="37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95E8F" w:rsidRPr="00195E8F" w:rsidRDefault="00195E8F" w:rsidP="00195E8F">
            <w:pPr>
              <w:widowControl/>
              <w:rPr>
                <w:rFonts w:ascii="inherit" w:eastAsia="新細明體" w:hAnsi="inherit" w:cs="Arial"/>
                <w:color w:val="000000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性別基礎概念或性別平等意識培力</w:t>
            </w:r>
          </w:p>
        </w:tc>
      </w:tr>
      <w:tr w:rsidR="00195E8F" w:rsidRPr="00195E8F" w:rsidTr="00195E8F">
        <w:tc>
          <w:tcPr>
            <w:tcW w:w="12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EABE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E8F" w:rsidRPr="00195E8F" w:rsidRDefault="00195E8F" w:rsidP="00195E8F">
            <w:pPr>
              <w:widowControl/>
              <w:jc w:val="center"/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  <w:t>主辦單位</w:t>
            </w:r>
          </w:p>
        </w:tc>
        <w:tc>
          <w:tcPr>
            <w:tcW w:w="37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95E8F" w:rsidRPr="00195E8F" w:rsidRDefault="00195E8F" w:rsidP="00195E8F">
            <w:pPr>
              <w:widowControl/>
              <w:rPr>
                <w:rFonts w:ascii="inherit" w:eastAsia="新細明體" w:hAnsi="inherit" w:cs="Arial"/>
                <w:color w:val="000000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社會處</w:t>
            </w:r>
          </w:p>
        </w:tc>
      </w:tr>
      <w:tr w:rsidR="00195E8F" w:rsidRPr="00195E8F" w:rsidTr="00195E8F">
        <w:tc>
          <w:tcPr>
            <w:tcW w:w="12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EABE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E8F" w:rsidRPr="00195E8F" w:rsidRDefault="00195E8F" w:rsidP="00195E8F">
            <w:pPr>
              <w:widowControl/>
              <w:jc w:val="center"/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  <w:t>活動簡介</w:t>
            </w:r>
          </w:p>
        </w:tc>
        <w:tc>
          <w:tcPr>
            <w:tcW w:w="37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95E8F" w:rsidRPr="00195E8F" w:rsidRDefault="00195E8F" w:rsidP="00195E8F">
            <w:pPr>
              <w:widowControl/>
              <w:rPr>
                <w:rFonts w:ascii="inherit" w:eastAsia="新細明體" w:hAnsi="inherit" w:cs="Arial"/>
                <w:color w:val="000000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性別主流化課程</w:t>
            </w: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 xml:space="preserve"> </w:t>
            </w: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特殊境遇社區宣導</w:t>
            </w: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 xml:space="preserve"> </w:t>
            </w: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婦女福利宣導</w:t>
            </w:r>
          </w:p>
        </w:tc>
      </w:tr>
      <w:tr w:rsidR="00195E8F" w:rsidRPr="00195E8F" w:rsidTr="00195E8F">
        <w:tc>
          <w:tcPr>
            <w:tcW w:w="12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EABE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E8F" w:rsidRPr="00195E8F" w:rsidRDefault="00195E8F" w:rsidP="00195E8F">
            <w:pPr>
              <w:widowControl/>
              <w:jc w:val="center"/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  <w:t>規劃人數或參加人數</w:t>
            </w:r>
          </w:p>
        </w:tc>
        <w:tc>
          <w:tcPr>
            <w:tcW w:w="373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95E8F" w:rsidRPr="00195E8F" w:rsidRDefault="00195E8F" w:rsidP="00195E8F">
            <w:pPr>
              <w:widowControl/>
              <w:rPr>
                <w:rFonts w:ascii="inherit" w:eastAsia="新細明體" w:hAnsi="inherit" w:cs="Arial"/>
                <w:color w:val="000000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32</w:t>
            </w: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人</w:t>
            </w: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(</w:t>
            </w: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女性</w:t>
            </w: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27</w:t>
            </w: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人；男性</w:t>
            </w: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5</w:t>
            </w: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人</w:t>
            </w: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</w:rPr>
              <w:t>)</w:t>
            </w:r>
          </w:p>
        </w:tc>
      </w:tr>
    </w:tbl>
    <w:p w:rsidR="00195E8F" w:rsidRDefault="00195E8F">
      <w:pPr>
        <w:rPr>
          <w:rFonts w:hint="eastAsia"/>
        </w:rPr>
      </w:pPr>
    </w:p>
    <w:p w:rsidR="00195E8F" w:rsidRDefault="00195E8F">
      <w:pPr>
        <w:rPr>
          <w:rFonts w:hint="eastAsia"/>
        </w:rPr>
      </w:pPr>
      <w:r>
        <w:rPr>
          <w:rFonts w:hint="eastAsia"/>
        </w:rPr>
        <w:t>講師資料：</w:t>
      </w:r>
    </w:p>
    <w:tbl>
      <w:tblPr>
        <w:tblW w:w="5043" w:type="pct"/>
        <w:tblBorders>
          <w:bottom w:val="single" w:sz="24" w:space="0" w:color="A95EA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7"/>
        <w:gridCol w:w="1277"/>
        <w:gridCol w:w="1136"/>
        <w:gridCol w:w="3396"/>
        <w:gridCol w:w="1137"/>
        <w:gridCol w:w="2124"/>
      </w:tblGrid>
      <w:tr w:rsidR="00195E8F" w:rsidRPr="00195E8F" w:rsidTr="00195E8F">
        <w:trPr>
          <w:trHeight w:val="585"/>
        </w:trPr>
        <w:tc>
          <w:tcPr>
            <w:tcW w:w="764" w:type="pct"/>
            <w:tcBorders>
              <w:top w:val="single" w:sz="6" w:space="0" w:color="D0ACD2"/>
              <w:left w:val="single" w:sz="6" w:space="0" w:color="D0ACD2"/>
              <w:bottom w:val="single" w:sz="6" w:space="0" w:color="D0ACD2"/>
              <w:right w:val="single" w:sz="6" w:space="0" w:color="D0ACD2"/>
            </w:tcBorders>
            <w:shd w:val="clear" w:color="auto" w:fill="A95EAB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95E8F" w:rsidRPr="00195E8F" w:rsidRDefault="00195E8F" w:rsidP="00195E8F">
            <w:pPr>
              <w:widowControl/>
              <w:jc w:val="center"/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  <w:t>授課名稱</w:t>
            </w:r>
          </w:p>
        </w:tc>
        <w:tc>
          <w:tcPr>
            <w:tcW w:w="596" w:type="pct"/>
            <w:tcBorders>
              <w:top w:val="single" w:sz="6" w:space="0" w:color="D0ACD2"/>
              <w:left w:val="single" w:sz="6" w:space="0" w:color="D0ACD2"/>
              <w:bottom w:val="single" w:sz="6" w:space="0" w:color="D0ACD2"/>
              <w:right w:val="single" w:sz="6" w:space="0" w:color="D0ACD2"/>
            </w:tcBorders>
            <w:shd w:val="clear" w:color="auto" w:fill="A95EAB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95E8F" w:rsidRPr="00195E8F" w:rsidRDefault="00195E8F" w:rsidP="00195E8F">
            <w:pPr>
              <w:widowControl/>
              <w:jc w:val="center"/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  <w:t>講師姓名</w:t>
            </w:r>
          </w:p>
        </w:tc>
        <w:tc>
          <w:tcPr>
            <w:tcW w:w="530" w:type="pct"/>
            <w:tcBorders>
              <w:top w:val="single" w:sz="6" w:space="0" w:color="D0ACD2"/>
              <w:left w:val="single" w:sz="6" w:space="0" w:color="D0ACD2"/>
              <w:bottom w:val="single" w:sz="6" w:space="0" w:color="D0ACD2"/>
              <w:right w:val="single" w:sz="6" w:space="0" w:color="D0ACD2"/>
            </w:tcBorders>
            <w:shd w:val="clear" w:color="auto" w:fill="A95EAB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95E8F" w:rsidRPr="00195E8F" w:rsidRDefault="00195E8F" w:rsidP="00195E8F">
            <w:pPr>
              <w:widowControl/>
              <w:jc w:val="center"/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  <w:t>講師性別</w:t>
            </w:r>
          </w:p>
        </w:tc>
        <w:tc>
          <w:tcPr>
            <w:tcW w:w="1586" w:type="pct"/>
            <w:tcBorders>
              <w:top w:val="single" w:sz="6" w:space="0" w:color="D0ACD2"/>
              <w:left w:val="single" w:sz="6" w:space="0" w:color="D0ACD2"/>
              <w:bottom w:val="single" w:sz="6" w:space="0" w:color="D0ACD2"/>
              <w:right w:val="single" w:sz="6" w:space="0" w:color="D0ACD2"/>
            </w:tcBorders>
            <w:shd w:val="clear" w:color="auto" w:fill="A95EAB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95E8F" w:rsidRPr="00195E8F" w:rsidRDefault="00195E8F" w:rsidP="00195E8F">
            <w:pPr>
              <w:widowControl/>
              <w:jc w:val="center"/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  <w:t>講師現職</w:t>
            </w:r>
          </w:p>
        </w:tc>
        <w:tc>
          <w:tcPr>
            <w:tcW w:w="531" w:type="pct"/>
            <w:tcBorders>
              <w:top w:val="single" w:sz="6" w:space="0" w:color="D0ACD2"/>
              <w:left w:val="single" w:sz="6" w:space="0" w:color="D0ACD2"/>
              <w:bottom w:val="single" w:sz="6" w:space="0" w:color="D0ACD2"/>
              <w:right w:val="single" w:sz="6" w:space="0" w:color="D0ACD2"/>
            </w:tcBorders>
            <w:shd w:val="clear" w:color="auto" w:fill="A95EAB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95E8F" w:rsidRPr="00195E8F" w:rsidRDefault="00195E8F" w:rsidP="00195E8F">
            <w:pPr>
              <w:widowControl/>
              <w:jc w:val="center"/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  <w:t>講師職稱</w:t>
            </w:r>
          </w:p>
        </w:tc>
        <w:tc>
          <w:tcPr>
            <w:tcW w:w="992" w:type="pct"/>
            <w:tcBorders>
              <w:top w:val="single" w:sz="6" w:space="0" w:color="D0ACD2"/>
              <w:left w:val="single" w:sz="6" w:space="0" w:color="D0ACD2"/>
              <w:bottom w:val="single" w:sz="6" w:space="0" w:color="D0ACD2"/>
              <w:right w:val="single" w:sz="6" w:space="0" w:color="D0ACD2"/>
            </w:tcBorders>
            <w:shd w:val="clear" w:color="auto" w:fill="A95EAB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195E8F" w:rsidRPr="00195E8F" w:rsidRDefault="00195E8F" w:rsidP="00195E8F">
            <w:pPr>
              <w:widowControl/>
              <w:jc w:val="center"/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b/>
                <w:bCs/>
                <w:color w:val="FFFFFF"/>
                <w:kern w:val="0"/>
                <w:szCs w:val="24"/>
              </w:rPr>
              <w:t>講師專長</w:t>
            </w:r>
          </w:p>
        </w:tc>
      </w:tr>
      <w:tr w:rsidR="00195E8F" w:rsidRPr="00195E8F" w:rsidTr="00195E8F"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5E8F" w:rsidRPr="00195E8F" w:rsidRDefault="00195E8F" w:rsidP="00195E8F">
            <w:pPr>
              <w:widowControl/>
              <w:jc w:val="center"/>
              <w:rPr>
                <w:rFonts w:ascii="inherit" w:eastAsia="新細明體" w:hAnsi="inherit" w:cs="Arial"/>
                <w:color w:val="000000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  <w:bdr w:val="none" w:sz="0" w:space="0" w:color="auto" w:frame="1"/>
              </w:rPr>
              <w:t>性別主流化概念宣導、</w:t>
            </w:r>
          </w:p>
        </w:tc>
        <w:tc>
          <w:tcPr>
            <w:tcW w:w="5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5E8F" w:rsidRPr="00195E8F" w:rsidRDefault="00195E8F" w:rsidP="00195E8F">
            <w:pPr>
              <w:widowControl/>
              <w:jc w:val="center"/>
              <w:rPr>
                <w:rFonts w:ascii="inherit" w:eastAsia="新細明體" w:hAnsi="inherit" w:cs="Arial"/>
                <w:color w:val="000000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  <w:bdr w:val="none" w:sz="0" w:space="0" w:color="auto" w:frame="1"/>
              </w:rPr>
              <w:t>吳芸嫻</w:t>
            </w:r>
          </w:p>
        </w:tc>
        <w:tc>
          <w:tcPr>
            <w:tcW w:w="5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5E8F" w:rsidRPr="00195E8F" w:rsidRDefault="00195E8F" w:rsidP="00195E8F">
            <w:pPr>
              <w:widowControl/>
              <w:jc w:val="center"/>
              <w:rPr>
                <w:rFonts w:ascii="inherit" w:eastAsia="新細明體" w:hAnsi="inherit" w:cs="Arial"/>
                <w:color w:val="000000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  <w:bdr w:val="none" w:sz="0" w:space="0" w:color="auto" w:frame="1"/>
              </w:rPr>
              <w:t>女性</w:t>
            </w:r>
          </w:p>
        </w:tc>
        <w:tc>
          <w:tcPr>
            <w:tcW w:w="15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5E8F" w:rsidRPr="00195E8F" w:rsidRDefault="00195E8F" w:rsidP="00195E8F">
            <w:pPr>
              <w:widowControl/>
              <w:jc w:val="center"/>
              <w:rPr>
                <w:rFonts w:ascii="inherit" w:eastAsia="新細明體" w:hAnsi="inherit" w:cs="Arial"/>
                <w:color w:val="000000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  <w:bdr w:val="none" w:sz="0" w:space="0" w:color="auto" w:frame="1"/>
              </w:rPr>
              <w:t>明新科技大學</w:t>
            </w: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  <w:bdr w:val="none" w:sz="0" w:space="0" w:color="auto" w:frame="1"/>
              </w:rPr>
              <w:t>-</w:t>
            </w: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  <w:bdr w:val="none" w:sz="0" w:space="0" w:color="auto" w:frame="1"/>
              </w:rPr>
              <w:t>社會科學教學中心副教授</w:t>
            </w:r>
          </w:p>
        </w:tc>
        <w:tc>
          <w:tcPr>
            <w:tcW w:w="5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5E8F" w:rsidRPr="00195E8F" w:rsidRDefault="00195E8F" w:rsidP="00195E8F">
            <w:pPr>
              <w:widowControl/>
              <w:jc w:val="center"/>
              <w:rPr>
                <w:rFonts w:ascii="inherit" w:eastAsia="新細明體" w:hAnsi="inherit" w:cs="Arial"/>
                <w:color w:val="000000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  <w:bdr w:val="none" w:sz="0" w:space="0" w:color="auto" w:frame="1"/>
              </w:rPr>
              <w:t>副教授</w:t>
            </w:r>
          </w:p>
        </w:tc>
        <w:tc>
          <w:tcPr>
            <w:tcW w:w="9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5E8F" w:rsidRPr="00195E8F" w:rsidRDefault="00195E8F" w:rsidP="00195E8F">
            <w:pPr>
              <w:widowControl/>
              <w:jc w:val="center"/>
              <w:rPr>
                <w:rFonts w:ascii="inherit" w:eastAsia="新細明體" w:hAnsi="inherit" w:cs="Arial"/>
                <w:color w:val="000000"/>
                <w:kern w:val="0"/>
                <w:szCs w:val="24"/>
              </w:rPr>
            </w:pPr>
            <w:r w:rsidRPr="00195E8F">
              <w:rPr>
                <w:rFonts w:ascii="inherit" w:eastAsia="新細明體" w:hAnsi="inherit" w:cs="Arial"/>
                <w:color w:val="000000"/>
                <w:kern w:val="0"/>
                <w:szCs w:val="24"/>
                <w:bdr w:val="none" w:sz="0" w:space="0" w:color="auto" w:frame="1"/>
              </w:rPr>
              <w:t>性別、婚姻與家庭</w:t>
            </w:r>
          </w:p>
        </w:tc>
      </w:tr>
    </w:tbl>
    <w:p w:rsidR="00195E8F" w:rsidRDefault="00195E8F">
      <w:pPr>
        <w:rPr>
          <w:rFonts w:hint="eastAsia"/>
        </w:rPr>
      </w:pPr>
    </w:p>
    <w:p w:rsidR="00195E8F" w:rsidRDefault="00195E8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645910" cy="3739515"/>
            <wp:effectExtent l="19050" t="0" r="2540" b="0"/>
            <wp:docPr id="1" name="圖片 0" descr="ShowDB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DBImag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E8F" w:rsidRDefault="00195E8F">
      <w:pPr>
        <w:rPr>
          <w:rFonts w:hint="eastAsia"/>
        </w:rPr>
      </w:pPr>
    </w:p>
    <w:p w:rsidR="00195E8F" w:rsidRDefault="00195E8F">
      <w:pPr>
        <w:rPr>
          <w:rFonts w:hint="eastAsia"/>
        </w:rPr>
      </w:pPr>
    </w:p>
    <w:p w:rsidR="00195E8F" w:rsidRDefault="00195E8F">
      <w:pPr>
        <w:rPr>
          <w:rFonts w:hint="eastAsia"/>
        </w:rPr>
      </w:pPr>
    </w:p>
    <w:p w:rsidR="00195E8F" w:rsidRDefault="00195E8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645910" cy="3739515"/>
            <wp:effectExtent l="19050" t="0" r="2540" b="0"/>
            <wp:docPr id="2" name="圖片 1" descr="ShowDBImag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DBImage (1)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E8F" w:rsidRDefault="00195E8F">
      <w:pPr>
        <w:rPr>
          <w:rFonts w:hint="eastAsia"/>
        </w:rPr>
      </w:pPr>
    </w:p>
    <w:p w:rsidR="00195E8F" w:rsidRDefault="00195E8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645910" cy="3739515"/>
            <wp:effectExtent l="19050" t="0" r="2540" b="0"/>
            <wp:docPr id="3" name="圖片 2" descr="ShowDBImage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DBImage (2)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E8F" w:rsidRDefault="00195E8F">
      <w:pPr>
        <w:rPr>
          <w:rFonts w:hint="eastAsia"/>
        </w:rPr>
      </w:pPr>
    </w:p>
    <w:p w:rsidR="00195E8F" w:rsidRDefault="00195E8F">
      <w:r>
        <w:rPr>
          <w:noProof/>
        </w:rPr>
        <w:lastRenderedPageBreak/>
        <w:drawing>
          <wp:inline distT="0" distB="0" distL="0" distR="0">
            <wp:extent cx="6645910" cy="3739515"/>
            <wp:effectExtent l="19050" t="0" r="2540" b="0"/>
            <wp:docPr id="4" name="圖片 3" descr="ShowDBImage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DBImage (3)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E8F" w:rsidSect="00195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E8F"/>
    <w:rsid w:val="00195E8F"/>
    <w:rsid w:val="001A43CC"/>
    <w:rsid w:val="00431CEE"/>
    <w:rsid w:val="007255DA"/>
    <w:rsid w:val="00A94414"/>
    <w:rsid w:val="00B3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5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徐臺瑾</dc:creator>
  <cp:lastModifiedBy>徐臺瑾</cp:lastModifiedBy>
  <cp:revision>1</cp:revision>
  <dcterms:created xsi:type="dcterms:W3CDTF">2018-03-23T02:29:00Z</dcterms:created>
  <dcterms:modified xsi:type="dcterms:W3CDTF">2018-03-23T02:36:00Z</dcterms:modified>
</cp:coreProperties>
</file>