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5F" w:rsidRPr="00B5455F" w:rsidRDefault="002C1193">
      <w:pPr>
        <w:rPr>
          <w:szCs w:val="24"/>
        </w:rPr>
      </w:pPr>
      <w:r w:rsidRPr="002C119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8CDBDF" wp14:editId="37DBFF89">
                <wp:simplePos x="0" y="0"/>
                <wp:positionH relativeFrom="column">
                  <wp:posOffset>4984115</wp:posOffset>
                </wp:positionH>
                <wp:positionV relativeFrom="paragraph">
                  <wp:posOffset>-343307</wp:posOffset>
                </wp:positionV>
                <wp:extent cx="646430" cy="1403985"/>
                <wp:effectExtent l="0" t="0" r="20320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05" w:rsidRDefault="00634D05" w:rsidP="002C1193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92.45pt;margin-top:-27.05pt;width:50.9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p0OQIAAEgEAAAOAAAAZHJzL2Uyb0RvYy54bWysVF2O0zAQfkfiDpbfadJuWtqo6WrpUoS0&#10;/EgLB3Acp7HwH7bbZLkAEgdYnjkAB+BAu+dg7GRLBDwh8mB5POPPM983k/V5JwU6Muu4VgWeTlKM&#10;mKK64mpf4Pfvdk+WGDlPVEWEVqzAN8zh883jR+vW5GymGy0qZhGAKJe3psCN9yZPEkcbJombaMMU&#10;OGttJfFg2n1SWdICuhTJLE0XSattZaymzDk4veydeBPx65pR/6auHfNIFBhy83G1cS3DmmzWJN9b&#10;YhpOhzTIP2QhCVfw6AnqkniCDpb/ASU5tdrp2k+olomua05ZrAGqmaa/VXPdEMNiLUCOMyea3P+D&#10;pa+Pby3iFWiHkSISJLq//Xz3/ev97Y+7b1/QLDDUGpdD4LWBUN89012IDtU6c6XpB4eU3jZE7dmF&#10;tbptGKkgw2m4mYyu9jgugJTtK13BU+TgdQTqaisDIBCCAB2UujmpwzqPKBwuskV2Bh4KrmmWnq2W&#10;8/gEyR9uG+v8C6YlCpsCW1A/opPjlfMhG5I/hMTsteDVjgsRDbsvt8KiI4FO2cVvQHfjMKFQW+DV&#10;fDbvCRj73Bgijd/fICT30PKCywIvT0EkD7Q9V1VsSE+46PeQslADj4G6nkTfld2gS6mrG2DU6r61&#10;YRRh02j7CaMW2rrA7uOBWIaReKlAldU0y8IcRCObP52BYceecuwhigJUgT1G/Xbr4+z02l+Aejse&#10;iQ0y95kMuUK7Rr6H0QrzMLZj1K8fwOYnAAAA//8DAFBLAwQUAAYACAAAACEASMMMHuAAAAALAQAA&#10;DwAAAGRycy9kb3ducmV2LnhtbEyPy07DMBBF90j8gzVIbKrWKTSPhjgVVOqKVUPZu/E0iYjHIXbb&#10;9O8ZVrAc3aN7zxSbyfbigqPvHClYLiIQSLUzHTUKDh+7eQbCB01G945QwQ09bMr7u0Lnxl1pj5cq&#10;NIJLyOdaQRvCkEvp6xat9gs3IHF2cqPVgc+xkWbUVy63vXyKokRa3REvtHrAbYv1V3W2CpLv6nn2&#10;/mlmtL/t3sbaxmZ7iJV6fJheX0AEnMIfDL/6rA4lOx3dmYwXvYI0W60ZVTCPV0sQTGRZkoI4Mpqk&#10;EciykP9/KH8AAAD//wMAUEsBAi0AFAAGAAgAAAAhALaDOJL+AAAA4QEAABMAAAAAAAAAAAAAAAAA&#10;AAAAAFtDb250ZW50X1R5cGVzXS54bWxQSwECLQAUAAYACAAAACEAOP0h/9YAAACUAQAACwAAAAAA&#10;AAAAAAAAAAAvAQAAX3JlbHMvLnJlbHNQSwECLQAUAAYACAAAACEAJA9qdDkCAABIBAAADgAAAAAA&#10;AAAAAAAAAAAuAgAAZHJzL2Uyb0RvYy54bWxQSwECLQAUAAYACAAAACEASMMMHuAAAAALAQAADwAA&#10;AAAAAAAAAAAAAACTBAAAZHJzL2Rvd25yZXYueG1sUEsFBgAAAAAEAAQA8wAAAKAFAAAAAA==&#10;">
                <v:textbox style="mso-fit-shape-to-text:t">
                  <w:txbxContent>
                    <w:p w:rsidR="00634D05" w:rsidRDefault="00634D05" w:rsidP="002C1193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B1CC6">
        <w:rPr>
          <w:rFonts w:hint="eastAsia"/>
          <w:szCs w:val="24"/>
        </w:rPr>
        <w:t>(</w:t>
      </w:r>
      <w:r w:rsidR="005D1D17">
        <w:rPr>
          <w:rFonts w:hint="eastAsia"/>
          <w:szCs w:val="24"/>
        </w:rPr>
        <w:t>公文格式及內容</w:t>
      </w:r>
      <w:r>
        <w:rPr>
          <w:rFonts w:hint="eastAsia"/>
          <w:szCs w:val="24"/>
        </w:rPr>
        <w:t>僅供</w:t>
      </w:r>
      <w:r w:rsidR="005D1D17">
        <w:rPr>
          <w:rFonts w:hint="eastAsia"/>
          <w:szCs w:val="24"/>
        </w:rPr>
        <w:t>參</w:t>
      </w:r>
      <w:r>
        <w:rPr>
          <w:rFonts w:hint="eastAsia"/>
          <w:szCs w:val="24"/>
        </w:rPr>
        <w:t>考</w:t>
      </w:r>
      <w:r w:rsidR="00CB1CC6">
        <w:rPr>
          <w:rFonts w:hint="eastAsia"/>
          <w:szCs w:val="24"/>
        </w:rPr>
        <w:t>)</w:t>
      </w:r>
    </w:p>
    <w:p w:rsidR="000D0A40" w:rsidRPr="000D0A40" w:rsidRDefault="000D0A40" w:rsidP="000D0A40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0D0A40">
        <w:rPr>
          <w:rFonts w:ascii="微軟正黑體" w:eastAsia="微軟正黑體" w:hAnsi="微軟正黑體" w:hint="eastAsia"/>
          <w:b/>
          <w:sz w:val="32"/>
          <w:szCs w:val="32"/>
        </w:rPr>
        <w:t>OOOO</w:t>
      </w:r>
      <w:r w:rsidR="002C1193">
        <w:rPr>
          <w:rFonts w:ascii="微軟正黑體" w:eastAsia="微軟正黑體" w:hAnsi="微軟正黑體" w:hint="eastAsia"/>
          <w:b/>
          <w:sz w:val="32"/>
          <w:szCs w:val="32"/>
        </w:rPr>
        <w:t>社區</w:t>
      </w:r>
      <w:r w:rsidRPr="000D0A40">
        <w:rPr>
          <w:rFonts w:ascii="微軟正黑體" w:eastAsia="微軟正黑體" w:hAnsi="微軟正黑體" w:hint="eastAsia"/>
          <w:b/>
          <w:sz w:val="32"/>
          <w:szCs w:val="32"/>
        </w:rPr>
        <w:t>管理委員會 函</w:t>
      </w:r>
    </w:p>
    <w:p w:rsidR="000D0A40" w:rsidRPr="000D0A40" w:rsidRDefault="000D0A40" w:rsidP="000D0A40">
      <w:pPr>
        <w:spacing w:line="240" w:lineRule="exact"/>
        <w:rPr>
          <w:rFonts w:ascii="微軟正黑體" w:eastAsia="微軟正黑體" w:hAnsi="微軟正黑體"/>
          <w:sz w:val="18"/>
          <w:szCs w:val="18"/>
        </w:rPr>
      </w:pPr>
      <w:r w:rsidRPr="000D0A40">
        <w:rPr>
          <w:rFonts w:ascii="標楷體" w:eastAsia="標楷體" w:hAnsi="標楷體" w:hint="eastAsia"/>
          <w:sz w:val="18"/>
          <w:szCs w:val="18"/>
        </w:rPr>
        <w:t xml:space="preserve">                                                                  </w:t>
      </w:r>
      <w:r w:rsidRPr="000D0A40">
        <w:rPr>
          <w:rFonts w:ascii="微軟正黑體" w:eastAsia="微軟正黑體" w:hAnsi="微軟正黑體" w:hint="eastAsia"/>
          <w:sz w:val="18"/>
          <w:szCs w:val="18"/>
        </w:rPr>
        <w:t xml:space="preserve">  地址:</w:t>
      </w:r>
    </w:p>
    <w:p w:rsidR="000D0A40" w:rsidRPr="000D0A40" w:rsidRDefault="000D0A40" w:rsidP="000D0A40">
      <w:pPr>
        <w:spacing w:line="240" w:lineRule="exact"/>
        <w:rPr>
          <w:rFonts w:ascii="微軟正黑體" w:eastAsia="微軟正黑體" w:hAnsi="微軟正黑體"/>
          <w:sz w:val="18"/>
          <w:szCs w:val="18"/>
        </w:rPr>
      </w:pPr>
      <w:r w:rsidRPr="000D0A40">
        <w:rPr>
          <w:rFonts w:ascii="微軟正黑體" w:eastAsia="微軟正黑體" w:hAnsi="微軟正黑體" w:hint="eastAsia"/>
          <w:sz w:val="18"/>
          <w:szCs w:val="18"/>
        </w:rPr>
        <w:t xml:space="preserve">                                                                    承辦人:</w:t>
      </w:r>
    </w:p>
    <w:p w:rsidR="000D0A40" w:rsidRPr="000D0A40" w:rsidRDefault="000D0A40" w:rsidP="000D0A40">
      <w:pPr>
        <w:spacing w:line="240" w:lineRule="exact"/>
        <w:rPr>
          <w:rFonts w:ascii="微軟正黑體" w:eastAsia="微軟正黑體" w:hAnsi="微軟正黑體"/>
          <w:sz w:val="18"/>
          <w:szCs w:val="18"/>
        </w:rPr>
      </w:pPr>
      <w:r w:rsidRPr="000D0A40">
        <w:rPr>
          <w:rFonts w:ascii="微軟正黑體" w:eastAsia="微軟正黑體" w:hAnsi="微軟正黑體" w:hint="eastAsia"/>
          <w:sz w:val="18"/>
          <w:szCs w:val="18"/>
        </w:rPr>
        <w:t xml:space="preserve">                                                                    連絡電話:</w:t>
      </w:r>
    </w:p>
    <w:p w:rsidR="000D0A40" w:rsidRPr="000D0A40" w:rsidRDefault="000D0A40" w:rsidP="000D0A40">
      <w:pPr>
        <w:spacing w:line="240" w:lineRule="exact"/>
        <w:rPr>
          <w:rFonts w:ascii="微軟正黑體" w:eastAsia="微軟正黑體" w:hAnsi="微軟正黑體"/>
          <w:b/>
          <w:sz w:val="18"/>
          <w:szCs w:val="18"/>
        </w:rPr>
      </w:pPr>
    </w:p>
    <w:p w:rsidR="000D0A40" w:rsidRPr="000D0A40" w:rsidRDefault="000D0A40" w:rsidP="000D0A40">
      <w:pPr>
        <w:spacing w:before="240" w:line="200" w:lineRule="exact"/>
        <w:rPr>
          <w:rFonts w:ascii="微軟正黑體" w:eastAsia="微軟正黑體" w:hAnsi="微軟正黑體"/>
          <w:b/>
          <w:sz w:val="28"/>
          <w:szCs w:val="28"/>
        </w:rPr>
      </w:pPr>
      <w:r w:rsidRPr="000D0A40">
        <w:rPr>
          <w:rFonts w:ascii="微軟正黑體" w:eastAsia="微軟正黑體" w:hAnsi="微軟正黑體" w:hint="eastAsia"/>
          <w:sz w:val="28"/>
          <w:szCs w:val="28"/>
        </w:rPr>
        <w:t>受文者: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0D0A40">
        <w:rPr>
          <w:rFonts w:ascii="微軟正黑體" w:eastAsia="微軟正黑體" w:hAnsi="微軟正黑體" w:hint="eastAsia"/>
          <w:b/>
          <w:sz w:val="28"/>
          <w:szCs w:val="28"/>
        </w:rPr>
        <w:t>新竹縣政府</w:t>
      </w:r>
      <w:r w:rsidR="00074419">
        <w:rPr>
          <w:rFonts w:ascii="微軟正黑體" w:eastAsia="微軟正黑體" w:hAnsi="微軟正黑體" w:hint="eastAsia"/>
          <w:b/>
          <w:sz w:val="28"/>
          <w:szCs w:val="28"/>
        </w:rPr>
        <w:t>工務處</w:t>
      </w:r>
    </w:p>
    <w:p w:rsidR="000D0A40" w:rsidRPr="000D0A40" w:rsidRDefault="000D0A40" w:rsidP="000D0A40">
      <w:pPr>
        <w:spacing w:before="240" w:line="200" w:lineRule="exact"/>
        <w:rPr>
          <w:rFonts w:ascii="微軟正黑體" w:eastAsia="微軟正黑體" w:hAnsi="微軟正黑體"/>
          <w:sz w:val="28"/>
          <w:szCs w:val="28"/>
        </w:rPr>
      </w:pPr>
      <w:r w:rsidRPr="000D0A40">
        <w:rPr>
          <w:rFonts w:ascii="微軟正黑體" w:eastAsia="微軟正黑體" w:hAnsi="微軟正黑體" w:hint="eastAsia"/>
          <w:sz w:val="28"/>
          <w:szCs w:val="28"/>
        </w:rPr>
        <w:t>發文日期:</w:t>
      </w:r>
    </w:p>
    <w:p w:rsidR="000D0A40" w:rsidRPr="000D0A40" w:rsidRDefault="000D0A40" w:rsidP="000D0A40">
      <w:pPr>
        <w:spacing w:before="240" w:line="200" w:lineRule="exact"/>
        <w:rPr>
          <w:rFonts w:ascii="微軟正黑體" w:eastAsia="微軟正黑體" w:hAnsi="微軟正黑體"/>
          <w:sz w:val="28"/>
          <w:szCs w:val="28"/>
        </w:rPr>
      </w:pPr>
      <w:r w:rsidRPr="000D0A40">
        <w:rPr>
          <w:rFonts w:ascii="微軟正黑體" w:eastAsia="微軟正黑體" w:hAnsi="微軟正黑體" w:hint="eastAsia"/>
          <w:sz w:val="28"/>
          <w:szCs w:val="28"/>
        </w:rPr>
        <w:t>發文字號:</w:t>
      </w:r>
    </w:p>
    <w:p w:rsidR="000D0A40" w:rsidRPr="000D0A40" w:rsidRDefault="000D0A40" w:rsidP="000D0A40">
      <w:pPr>
        <w:spacing w:before="240" w:line="200" w:lineRule="exact"/>
        <w:rPr>
          <w:rFonts w:ascii="微軟正黑體" w:eastAsia="微軟正黑體" w:hAnsi="微軟正黑體"/>
          <w:sz w:val="28"/>
          <w:szCs w:val="28"/>
        </w:rPr>
      </w:pPr>
      <w:proofErr w:type="gramStart"/>
      <w:r w:rsidRPr="000D0A40">
        <w:rPr>
          <w:rFonts w:ascii="微軟正黑體" w:eastAsia="微軟正黑體" w:hAnsi="微軟正黑體" w:hint="eastAsia"/>
          <w:sz w:val="28"/>
          <w:szCs w:val="28"/>
        </w:rPr>
        <w:t>速別</w:t>
      </w:r>
      <w:proofErr w:type="gramEnd"/>
      <w:r w:rsidRPr="000D0A40">
        <w:rPr>
          <w:rFonts w:ascii="微軟正黑體" w:eastAsia="微軟正黑體" w:hAnsi="微軟正黑體" w:hint="eastAsia"/>
          <w:sz w:val="28"/>
          <w:szCs w:val="28"/>
        </w:rPr>
        <w:t>:普通件</w:t>
      </w:r>
    </w:p>
    <w:p w:rsidR="000D0A40" w:rsidRPr="000D0A40" w:rsidRDefault="000D0A40" w:rsidP="000D0A40">
      <w:pPr>
        <w:spacing w:before="240" w:line="200" w:lineRule="exact"/>
        <w:rPr>
          <w:rFonts w:ascii="微軟正黑體" w:eastAsia="微軟正黑體" w:hAnsi="微軟正黑體"/>
          <w:sz w:val="28"/>
          <w:szCs w:val="28"/>
        </w:rPr>
      </w:pPr>
      <w:r w:rsidRPr="000D0A40">
        <w:rPr>
          <w:rFonts w:ascii="微軟正黑體" w:eastAsia="微軟正黑體" w:hAnsi="微軟正黑體" w:hint="eastAsia"/>
          <w:sz w:val="28"/>
          <w:szCs w:val="28"/>
        </w:rPr>
        <w:t>密等及解密條件或保密期限:</w:t>
      </w:r>
    </w:p>
    <w:p w:rsidR="000D0A40" w:rsidRPr="000D0A40" w:rsidRDefault="000D0A40" w:rsidP="000D0A40">
      <w:pPr>
        <w:spacing w:before="240" w:line="200" w:lineRule="exact"/>
        <w:rPr>
          <w:rFonts w:ascii="微軟正黑體" w:eastAsia="微軟正黑體" w:hAnsi="微軟正黑體"/>
          <w:b/>
          <w:sz w:val="28"/>
          <w:szCs w:val="28"/>
        </w:rPr>
      </w:pPr>
      <w:r w:rsidRPr="000D0A40">
        <w:rPr>
          <w:rFonts w:ascii="微軟正黑體" w:eastAsia="微軟正黑體" w:hAnsi="微軟正黑體" w:hint="eastAsia"/>
          <w:sz w:val="28"/>
          <w:szCs w:val="28"/>
        </w:rPr>
        <w:t>附件:</w:t>
      </w:r>
      <w:r w:rsidR="00374EB3" w:rsidRPr="00374EB3">
        <w:rPr>
          <w:rFonts w:ascii="微軟正黑體" w:eastAsia="微軟正黑體" w:hAnsi="微軟正黑體" w:hint="eastAsia"/>
          <w:b/>
          <w:sz w:val="28"/>
          <w:szCs w:val="28"/>
        </w:rPr>
        <w:t>活動報名表</w:t>
      </w:r>
      <w:r w:rsidR="00AB6C7C">
        <w:rPr>
          <w:rFonts w:ascii="微軟正黑體" w:eastAsia="微軟正黑體" w:hAnsi="微軟正黑體" w:hint="eastAsia"/>
          <w:b/>
          <w:sz w:val="28"/>
          <w:szCs w:val="28"/>
        </w:rPr>
        <w:t>(含基本資料)</w:t>
      </w:r>
      <w:r w:rsidRPr="000D0A40">
        <w:rPr>
          <w:rFonts w:ascii="微軟正黑體" w:eastAsia="微軟正黑體" w:hAnsi="微軟正黑體" w:hint="eastAsia"/>
          <w:b/>
          <w:sz w:val="28"/>
          <w:szCs w:val="28"/>
        </w:rPr>
        <w:t>及評選企畫書各一式</w:t>
      </w:r>
    </w:p>
    <w:p w:rsidR="000D0A40" w:rsidRPr="000D0A40" w:rsidRDefault="000D0A40">
      <w:pPr>
        <w:rPr>
          <w:rFonts w:ascii="微軟正黑體" w:eastAsia="微軟正黑體" w:hAnsi="微軟正黑體"/>
          <w:b/>
          <w:sz w:val="28"/>
          <w:szCs w:val="28"/>
        </w:rPr>
      </w:pPr>
    </w:p>
    <w:p w:rsidR="000D0A40" w:rsidRDefault="000D0A40">
      <w:pPr>
        <w:rPr>
          <w:rFonts w:ascii="微軟正黑體" w:eastAsia="微軟正黑體" w:hAnsi="微軟正黑體"/>
          <w:b/>
          <w:sz w:val="28"/>
          <w:szCs w:val="28"/>
        </w:rPr>
      </w:pPr>
      <w:r w:rsidRPr="000D0A40">
        <w:rPr>
          <w:rFonts w:ascii="微軟正黑體" w:eastAsia="微軟正黑體" w:hAnsi="微軟正黑體" w:hint="eastAsia"/>
          <w:b/>
          <w:sz w:val="28"/>
          <w:szCs w:val="28"/>
        </w:rPr>
        <w:t>主旨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0D0A40">
        <w:rPr>
          <w:rFonts w:ascii="微軟正黑體" w:eastAsia="微軟正黑體" w:hAnsi="微軟正黑體" w:hint="eastAsia"/>
          <w:b/>
          <w:sz w:val="28"/>
          <w:szCs w:val="28"/>
        </w:rPr>
        <w:t>: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0D0A40">
        <w:rPr>
          <w:rFonts w:ascii="微軟正黑體" w:eastAsia="微軟正黑體" w:hAnsi="微軟正黑體" w:hint="eastAsia"/>
          <w:b/>
          <w:sz w:val="28"/>
          <w:szCs w:val="28"/>
        </w:rPr>
        <w:t>檢送本社區(OOOO)參選新竹縣</w:t>
      </w:r>
      <w:proofErr w:type="gramStart"/>
      <w:r w:rsidRPr="000D0A40">
        <w:rPr>
          <w:rFonts w:ascii="微軟正黑體" w:eastAsia="微軟正黑體" w:hAnsi="微軟正黑體" w:hint="eastAsia"/>
          <w:b/>
          <w:sz w:val="28"/>
          <w:szCs w:val="28"/>
        </w:rPr>
        <w:t>109</w:t>
      </w:r>
      <w:proofErr w:type="gramEnd"/>
      <w:r w:rsidRPr="000D0A40">
        <w:rPr>
          <w:rFonts w:ascii="微軟正黑體" w:eastAsia="微軟正黑體" w:hAnsi="微軟正黑體" w:hint="eastAsia"/>
          <w:b/>
          <w:sz w:val="28"/>
          <w:szCs w:val="28"/>
        </w:rPr>
        <w:t>年度優良公寓大廈評選活</w:t>
      </w:r>
    </w:p>
    <w:p w:rsidR="000D0A40" w:rsidRPr="000D0A40" w:rsidRDefault="000D0A40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</w:t>
      </w:r>
      <w:r w:rsidRPr="000D0A40">
        <w:rPr>
          <w:rFonts w:ascii="微軟正黑體" w:eastAsia="微軟正黑體" w:hAnsi="微軟正黑體" w:hint="eastAsia"/>
          <w:b/>
          <w:sz w:val="28"/>
          <w:szCs w:val="28"/>
        </w:rPr>
        <w:t>動資料，詳附件，請查照。</w:t>
      </w:r>
    </w:p>
    <w:p w:rsidR="000D0A40" w:rsidRPr="000D0A40" w:rsidRDefault="000D0A40">
      <w:pPr>
        <w:rPr>
          <w:rFonts w:ascii="微軟正黑體" w:eastAsia="微軟正黑體" w:hAnsi="微軟正黑體"/>
          <w:b/>
          <w:sz w:val="28"/>
          <w:szCs w:val="28"/>
        </w:rPr>
      </w:pPr>
      <w:r w:rsidRPr="000D0A40">
        <w:rPr>
          <w:rFonts w:ascii="微軟正黑體" w:eastAsia="微軟正黑體" w:hAnsi="微軟正黑體" w:hint="eastAsia"/>
          <w:b/>
          <w:sz w:val="28"/>
          <w:szCs w:val="28"/>
        </w:rPr>
        <w:t>說明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0D0A40">
        <w:rPr>
          <w:rFonts w:ascii="微軟正黑體" w:eastAsia="微軟正黑體" w:hAnsi="微軟正黑體" w:hint="eastAsia"/>
          <w:b/>
          <w:sz w:val="28"/>
          <w:szCs w:val="28"/>
        </w:rPr>
        <w:t>: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0D0A40">
        <w:rPr>
          <w:rFonts w:ascii="微軟正黑體" w:eastAsia="微軟正黑體" w:hAnsi="微軟正黑體" w:hint="eastAsia"/>
          <w:b/>
          <w:sz w:val="28"/>
          <w:szCs w:val="28"/>
        </w:rPr>
        <w:t>依據新竹縣</w:t>
      </w:r>
      <w:proofErr w:type="gramStart"/>
      <w:r w:rsidRPr="000D0A40">
        <w:rPr>
          <w:rFonts w:ascii="微軟正黑體" w:eastAsia="微軟正黑體" w:hAnsi="微軟正黑體" w:hint="eastAsia"/>
          <w:b/>
          <w:sz w:val="28"/>
          <w:szCs w:val="28"/>
        </w:rPr>
        <w:t>109</w:t>
      </w:r>
      <w:proofErr w:type="gramEnd"/>
      <w:r w:rsidRPr="000D0A40">
        <w:rPr>
          <w:rFonts w:ascii="微軟正黑體" w:eastAsia="微軟正黑體" w:hAnsi="微軟正黑體" w:hint="eastAsia"/>
          <w:b/>
          <w:sz w:val="28"/>
          <w:szCs w:val="28"/>
        </w:rPr>
        <w:t>年度優良公寓大廈評選活動計畫辦理。</w:t>
      </w:r>
    </w:p>
    <w:p w:rsidR="000D0A40" w:rsidRPr="000D0A40" w:rsidRDefault="000D0A40">
      <w:pPr>
        <w:rPr>
          <w:rFonts w:ascii="微軟正黑體" w:eastAsia="微軟正黑體" w:hAnsi="微軟正黑體"/>
          <w:b/>
          <w:sz w:val="28"/>
          <w:szCs w:val="28"/>
        </w:rPr>
      </w:pPr>
    </w:p>
    <w:p w:rsidR="000D0A40" w:rsidRPr="000D0A40" w:rsidRDefault="000D0A40">
      <w:pPr>
        <w:rPr>
          <w:rFonts w:ascii="微軟正黑體" w:eastAsia="微軟正黑體" w:hAnsi="微軟正黑體"/>
          <w:b/>
          <w:sz w:val="28"/>
          <w:szCs w:val="28"/>
        </w:rPr>
      </w:pPr>
    </w:p>
    <w:p w:rsidR="000D0A40" w:rsidRDefault="000D0A40">
      <w:pPr>
        <w:rPr>
          <w:b/>
          <w:sz w:val="28"/>
          <w:szCs w:val="28"/>
        </w:rPr>
      </w:pPr>
    </w:p>
    <w:p w:rsidR="000D0A40" w:rsidRDefault="000D0A40">
      <w:pPr>
        <w:rPr>
          <w:b/>
          <w:sz w:val="28"/>
          <w:szCs w:val="28"/>
        </w:rPr>
      </w:pPr>
    </w:p>
    <w:p w:rsidR="000D0A40" w:rsidRDefault="000D0A40">
      <w:pPr>
        <w:rPr>
          <w:b/>
          <w:sz w:val="28"/>
          <w:szCs w:val="28"/>
        </w:rPr>
      </w:pPr>
    </w:p>
    <w:p w:rsidR="000D0A40" w:rsidRPr="005D1D17" w:rsidRDefault="000D0A40">
      <w:pPr>
        <w:rPr>
          <w:sz w:val="28"/>
          <w:szCs w:val="28"/>
        </w:rPr>
      </w:pPr>
    </w:p>
    <w:p w:rsidR="000D0A40" w:rsidRPr="005D1D17" w:rsidRDefault="000D0A40">
      <w:pPr>
        <w:rPr>
          <w:szCs w:val="24"/>
        </w:rPr>
      </w:pPr>
      <w:r w:rsidRPr="005D1D17">
        <w:rPr>
          <w:rFonts w:hint="eastAsia"/>
          <w:szCs w:val="24"/>
        </w:rPr>
        <w:t>正本</w:t>
      </w:r>
      <w:r w:rsidRPr="005D1D17">
        <w:rPr>
          <w:rFonts w:hint="eastAsia"/>
          <w:szCs w:val="24"/>
        </w:rPr>
        <w:t>:</w:t>
      </w:r>
      <w:r w:rsidRPr="005D1D17">
        <w:rPr>
          <w:rFonts w:hint="eastAsia"/>
          <w:szCs w:val="24"/>
        </w:rPr>
        <w:t>新竹縣政府工務處</w:t>
      </w:r>
    </w:p>
    <w:p w:rsidR="000D0A40" w:rsidRPr="005D1D17" w:rsidRDefault="005D1D17">
      <w:pPr>
        <w:rPr>
          <w:szCs w:val="24"/>
        </w:rPr>
      </w:pPr>
      <w:r w:rsidRPr="005D1D17">
        <w:rPr>
          <w:rFonts w:hint="eastAsia"/>
          <w:szCs w:val="24"/>
        </w:rPr>
        <w:t>副本</w:t>
      </w:r>
      <w:r w:rsidRPr="005D1D17">
        <w:rPr>
          <w:rFonts w:hint="eastAsia"/>
          <w:szCs w:val="24"/>
        </w:rPr>
        <w:t>:OOOO</w:t>
      </w:r>
      <w:r w:rsidR="002C1193">
        <w:rPr>
          <w:rFonts w:hint="eastAsia"/>
          <w:szCs w:val="24"/>
        </w:rPr>
        <w:t>社區</w:t>
      </w:r>
      <w:r w:rsidRPr="005D1D17">
        <w:rPr>
          <w:rFonts w:hint="eastAsia"/>
          <w:szCs w:val="24"/>
        </w:rPr>
        <w:t>管理委員會</w:t>
      </w:r>
    </w:p>
    <w:p w:rsidR="000D0A40" w:rsidRPr="005D1D17" w:rsidRDefault="000D0A40">
      <w:pPr>
        <w:rPr>
          <w:b/>
          <w:szCs w:val="24"/>
        </w:rPr>
      </w:pPr>
    </w:p>
    <w:p w:rsidR="000D0A40" w:rsidRDefault="000D0A40">
      <w:pPr>
        <w:rPr>
          <w:b/>
          <w:sz w:val="28"/>
          <w:szCs w:val="28"/>
        </w:rPr>
      </w:pPr>
    </w:p>
    <w:p w:rsidR="000D0A40" w:rsidRDefault="000D0A40">
      <w:pPr>
        <w:rPr>
          <w:b/>
          <w:sz w:val="28"/>
          <w:szCs w:val="28"/>
        </w:rPr>
      </w:pPr>
    </w:p>
    <w:p w:rsidR="000D0A40" w:rsidRDefault="000D0A40">
      <w:pPr>
        <w:rPr>
          <w:b/>
          <w:sz w:val="28"/>
          <w:szCs w:val="28"/>
        </w:rPr>
      </w:pPr>
    </w:p>
    <w:p w:rsidR="000D0A40" w:rsidRDefault="000D0A40">
      <w:pPr>
        <w:rPr>
          <w:b/>
          <w:sz w:val="28"/>
          <w:szCs w:val="28"/>
        </w:rPr>
      </w:pPr>
    </w:p>
    <w:p w:rsidR="000D0A40" w:rsidRDefault="000D0A40">
      <w:pPr>
        <w:rPr>
          <w:b/>
          <w:sz w:val="28"/>
          <w:szCs w:val="28"/>
        </w:rPr>
      </w:pPr>
    </w:p>
    <w:p w:rsidR="006C3664" w:rsidRDefault="006C3664">
      <w:pPr>
        <w:rPr>
          <w:b/>
          <w:sz w:val="28"/>
          <w:szCs w:val="28"/>
        </w:rPr>
      </w:pPr>
    </w:p>
    <w:p w:rsidR="00ED2E1E" w:rsidRDefault="002C1193">
      <w:r w:rsidRPr="002C1193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6DC3CF" wp14:editId="3AFD845D">
                <wp:simplePos x="0" y="0"/>
                <wp:positionH relativeFrom="column">
                  <wp:posOffset>4979670</wp:posOffset>
                </wp:positionH>
                <wp:positionV relativeFrom="paragraph">
                  <wp:posOffset>-348387</wp:posOffset>
                </wp:positionV>
                <wp:extent cx="646430" cy="1403985"/>
                <wp:effectExtent l="0" t="0" r="2032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05" w:rsidRDefault="00634D0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92.1pt;margin-top:-27.45pt;width:50.9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LnLPQIAAFEEAAAOAAAAZHJzL2Uyb0RvYy54bWysVF2O0zAQfkfiDpbfadI27bZR09XSpQhp&#10;+ZEWDuA4TmPhP2y3SbkAEgdYnjkAB+BAu+dg7HS75e8FkQdrxjP+ZuabmSzOOynQjlnHtSrwcJBi&#10;xBTVFVebAr97u34yw8h5oioitGIF3jOHz5ePHy1ak7ORbrSomEUAolzemgI33ps8SRxtmCRuoA1T&#10;YKy1lcSDajdJZUkL6FIkozSdJq22lbGaMufg9rI34mXEr2tG/eu6dswjUWDIzcfTxrMMZ7JckHxj&#10;iWk4PaRB/iELSbiCoEeoS+IJ2lr+G5Tk1Gqnaz+gWia6rjllsQaoZpj+Us11QwyLtQA5zhxpcv8P&#10;lr7avbGIVwUep2cYKSKhSXc3n26/fbm7+X779TMaBY5a43JwvTbg7LunuoNex3qdudL0vUNKrxqi&#10;NuzCWt02jFSQ4zC8TE6e9jgugJTtS11BKLL1OgJ1tZWBQKAEATr0an/sD+s8onA5zabZGCwUTMMs&#10;Hc9nkxiC5PevjXX+OdMSBaHAFvof0cnuyvmQDcnvXUIwpwWv1lyIqNhNuRIW7QjMyjp+B/Sf3IRC&#10;bYHnk9GkJ+CvEGn8/gQhuYehF1wWeHZ0Inmg7Zmq4kh6wkUvQ8pCHXgM1PUk+q7sYtsiyYHjUld7&#10;INbqfsZhJ0FotP2IUQvzXWD3YUssw0i8UNCc+TDLwkJEJZucjUCxp5by1EIUBagCe4x6ceXjEkXe&#10;zAU0cc0jvw+ZHFKGuY20H3YsLMapHr0e/gTLHwAAAP//AwBQSwMEFAAGAAgAAAAhAH3chB/fAAAA&#10;CwEAAA8AAABkcnMvZG93bnJldi54bWxMj8FOwzAQRO9I/IO1SFyq1iE0Jg1xKqjUE6eGcndjN4mI&#10;18F22/TvWU7luNqnmTflerIDOxsfeocSnhYJMION0z22Evaf23kOLESFWg0OjYSrCbCu7u9KVWh3&#10;wZ0517FlFIKhUBK6GMeC89B0xqqwcKNB+h2dtyrS6VuuvbpQuB14miSCW9UjNXRqNJvONN/1yUoQ&#10;P/Xz7ONLz3B33b77xmZ6s8+kfHyY3l6BRTPFGwx/+qQOFTkd3Al1YIOEl3yZEiphni1XwIjIc0Hr&#10;DoQKkQKvSv5/Q/ULAAD//wMAUEsBAi0AFAAGAAgAAAAhALaDOJL+AAAA4QEAABMAAAAAAAAAAAAA&#10;AAAAAAAAAFtDb250ZW50X1R5cGVzXS54bWxQSwECLQAUAAYACAAAACEAOP0h/9YAAACUAQAACwAA&#10;AAAAAAAAAAAAAAAvAQAAX3JlbHMvLnJlbHNQSwECLQAUAAYACAAAACEAuKC5yz0CAABRBAAADgAA&#10;AAAAAAAAAAAAAAAuAgAAZHJzL2Uyb0RvYy54bWxQSwECLQAUAAYACAAAACEAfdyEH98AAAALAQAA&#10;DwAAAAAAAAAAAAAAAACXBAAAZHJzL2Rvd25yZXYueG1sUEsFBgAAAAAEAAQA8wAAAKMFAAAAAA==&#10;">
                <v:textbox style="mso-fit-shape-to-text:t">
                  <w:txbxContent>
                    <w:p w:rsidR="00634D05" w:rsidRDefault="00634D05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70BBD" w:rsidRPr="00B70BBD">
        <w:rPr>
          <w:rFonts w:hint="eastAsia"/>
          <w:b/>
          <w:sz w:val="28"/>
          <w:szCs w:val="28"/>
        </w:rPr>
        <w:t>新竹縣</w:t>
      </w:r>
      <w:proofErr w:type="gramStart"/>
      <w:r w:rsidR="00B70BBD" w:rsidRPr="00B70BBD">
        <w:rPr>
          <w:rFonts w:hint="eastAsia"/>
          <w:b/>
          <w:sz w:val="28"/>
          <w:szCs w:val="28"/>
        </w:rPr>
        <w:t>10</w:t>
      </w:r>
      <w:r w:rsidR="00BF56BE">
        <w:rPr>
          <w:rFonts w:hint="eastAsia"/>
          <w:b/>
          <w:sz w:val="28"/>
          <w:szCs w:val="28"/>
        </w:rPr>
        <w:t>9</w:t>
      </w:r>
      <w:proofErr w:type="gramEnd"/>
      <w:r w:rsidR="00B70BBD" w:rsidRPr="00B70BBD">
        <w:rPr>
          <w:rFonts w:hint="eastAsia"/>
          <w:b/>
          <w:sz w:val="28"/>
          <w:szCs w:val="28"/>
        </w:rPr>
        <w:t>年度優良公寓大廈評選活動報名表</w:t>
      </w:r>
      <w:r w:rsidR="00B70BBD">
        <w:rPr>
          <w:rFonts w:hint="eastAsia"/>
        </w:rPr>
        <w:t xml:space="preserve"> </w:t>
      </w:r>
      <w:r w:rsidR="006C3664">
        <w:rPr>
          <w:rFonts w:hint="eastAsia"/>
        </w:rPr>
        <w:t xml:space="preserve">    </w:t>
      </w:r>
      <w:r w:rsidR="006C3664">
        <w:rPr>
          <w:rFonts w:hint="eastAsia"/>
        </w:rPr>
        <w:t>參賽編號</w:t>
      </w:r>
      <w:r w:rsidR="006C3664">
        <w:rPr>
          <w:rFonts w:hint="eastAsia"/>
        </w:rPr>
        <w:t>:</w:t>
      </w:r>
      <w:r w:rsidR="006C3664" w:rsidRPr="006C3664">
        <w:rPr>
          <w:rFonts w:hint="eastAsia"/>
          <w:u w:val="single"/>
        </w:rPr>
        <w:t xml:space="preserve">           </w:t>
      </w:r>
    </w:p>
    <w:tbl>
      <w:tblPr>
        <w:tblStyle w:val="a3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1276"/>
        <w:gridCol w:w="567"/>
        <w:gridCol w:w="1843"/>
      </w:tblGrid>
      <w:tr w:rsidR="00E53D5B" w:rsidTr="00DB25AE">
        <w:tc>
          <w:tcPr>
            <w:tcW w:w="568" w:type="dxa"/>
            <w:vMerge w:val="restart"/>
            <w:shd w:val="clear" w:color="auto" w:fill="D9D9D9" w:themeFill="background1" w:themeFillShade="D9"/>
            <w:vAlign w:val="center"/>
          </w:tcPr>
          <w:p w:rsidR="001C1FFD" w:rsidRDefault="00E53D5B" w:rsidP="001C1FFD">
            <w:pPr>
              <w:jc w:val="center"/>
              <w:rPr>
                <w:b/>
                <w:szCs w:val="24"/>
              </w:rPr>
            </w:pPr>
            <w:r w:rsidRPr="00081CD4">
              <w:rPr>
                <w:rFonts w:hint="eastAsia"/>
                <w:b/>
                <w:szCs w:val="24"/>
              </w:rPr>
              <w:t>基</w:t>
            </w:r>
          </w:p>
          <w:p w:rsidR="001C1FFD" w:rsidRDefault="001C1FFD" w:rsidP="001C1FFD">
            <w:pPr>
              <w:jc w:val="center"/>
              <w:rPr>
                <w:b/>
                <w:szCs w:val="24"/>
              </w:rPr>
            </w:pPr>
          </w:p>
          <w:p w:rsidR="001C1FFD" w:rsidRDefault="00E53D5B" w:rsidP="001C1FFD">
            <w:pPr>
              <w:jc w:val="center"/>
              <w:rPr>
                <w:b/>
                <w:szCs w:val="24"/>
              </w:rPr>
            </w:pPr>
            <w:r w:rsidRPr="00081CD4">
              <w:rPr>
                <w:rFonts w:hint="eastAsia"/>
                <w:b/>
                <w:szCs w:val="24"/>
              </w:rPr>
              <w:t>本</w:t>
            </w:r>
          </w:p>
          <w:p w:rsidR="001C1FFD" w:rsidRDefault="001C1FFD" w:rsidP="001C1FFD">
            <w:pPr>
              <w:jc w:val="center"/>
              <w:rPr>
                <w:b/>
                <w:szCs w:val="24"/>
              </w:rPr>
            </w:pPr>
          </w:p>
          <w:p w:rsidR="001C1FFD" w:rsidRDefault="00E53D5B" w:rsidP="001C1FFD">
            <w:pPr>
              <w:jc w:val="center"/>
              <w:rPr>
                <w:b/>
                <w:szCs w:val="24"/>
              </w:rPr>
            </w:pPr>
            <w:r w:rsidRPr="00081CD4">
              <w:rPr>
                <w:rFonts w:hint="eastAsia"/>
                <w:b/>
                <w:szCs w:val="24"/>
              </w:rPr>
              <w:t>資</w:t>
            </w:r>
          </w:p>
          <w:p w:rsidR="001C1FFD" w:rsidRDefault="001C1FFD" w:rsidP="001C1FFD">
            <w:pPr>
              <w:jc w:val="center"/>
              <w:rPr>
                <w:b/>
                <w:szCs w:val="24"/>
              </w:rPr>
            </w:pPr>
          </w:p>
          <w:p w:rsidR="00E53D5B" w:rsidRPr="00081CD4" w:rsidRDefault="00E53D5B" w:rsidP="001C1FFD">
            <w:pPr>
              <w:jc w:val="center"/>
              <w:rPr>
                <w:b/>
                <w:szCs w:val="24"/>
              </w:rPr>
            </w:pPr>
            <w:r w:rsidRPr="00081CD4">
              <w:rPr>
                <w:rFonts w:hint="eastAsia"/>
                <w:b/>
                <w:szCs w:val="24"/>
              </w:rPr>
              <w:t>料</w:t>
            </w:r>
          </w:p>
        </w:tc>
        <w:tc>
          <w:tcPr>
            <w:tcW w:w="2693" w:type="dxa"/>
          </w:tcPr>
          <w:p w:rsidR="00E53D5B" w:rsidRPr="00FC7069" w:rsidRDefault="00E53D5B" w:rsidP="00CB1CC6">
            <w:pPr>
              <w:rPr>
                <w:sz w:val="26"/>
                <w:szCs w:val="26"/>
              </w:rPr>
            </w:pPr>
            <w:r w:rsidRPr="00FC7069">
              <w:rPr>
                <w:rFonts w:hint="eastAsia"/>
                <w:sz w:val="26"/>
                <w:szCs w:val="26"/>
              </w:rPr>
              <w:t>公寓大廈名稱</w:t>
            </w:r>
          </w:p>
        </w:tc>
        <w:tc>
          <w:tcPr>
            <w:tcW w:w="6096" w:type="dxa"/>
            <w:gridSpan w:val="4"/>
          </w:tcPr>
          <w:p w:rsidR="00E53D5B" w:rsidRPr="00FC7069" w:rsidRDefault="00E53D5B" w:rsidP="00CB1CC6">
            <w:pPr>
              <w:rPr>
                <w:sz w:val="26"/>
                <w:szCs w:val="26"/>
              </w:rPr>
            </w:pPr>
          </w:p>
        </w:tc>
      </w:tr>
      <w:tr w:rsidR="00E53D5B" w:rsidTr="00DB25AE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E53D5B" w:rsidRDefault="00E53D5B" w:rsidP="001C1FFD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E53D5B" w:rsidRPr="00FC7069" w:rsidRDefault="00E53D5B" w:rsidP="00CB1CC6">
            <w:pPr>
              <w:rPr>
                <w:sz w:val="26"/>
                <w:szCs w:val="26"/>
              </w:rPr>
            </w:pPr>
            <w:r w:rsidRPr="00FC7069">
              <w:rPr>
                <w:rFonts w:hint="eastAsia"/>
                <w:sz w:val="26"/>
                <w:szCs w:val="26"/>
              </w:rPr>
              <w:t>地址</w:t>
            </w:r>
          </w:p>
        </w:tc>
        <w:tc>
          <w:tcPr>
            <w:tcW w:w="6096" w:type="dxa"/>
            <w:gridSpan w:val="4"/>
          </w:tcPr>
          <w:p w:rsidR="00E53D5B" w:rsidRPr="00FC7069" w:rsidRDefault="00E53D5B" w:rsidP="00CB1CC6">
            <w:pPr>
              <w:rPr>
                <w:sz w:val="26"/>
                <w:szCs w:val="26"/>
              </w:rPr>
            </w:pPr>
          </w:p>
        </w:tc>
      </w:tr>
      <w:tr w:rsidR="00E53D5B" w:rsidTr="00DB25AE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E53D5B" w:rsidRDefault="00E53D5B" w:rsidP="001C1FFD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E53D5B" w:rsidRPr="00FC7069" w:rsidRDefault="00E53D5B" w:rsidP="00CB1CC6">
            <w:pPr>
              <w:rPr>
                <w:sz w:val="26"/>
                <w:szCs w:val="26"/>
              </w:rPr>
            </w:pPr>
            <w:r w:rsidRPr="00FC7069">
              <w:rPr>
                <w:rFonts w:hint="eastAsia"/>
                <w:sz w:val="26"/>
                <w:szCs w:val="26"/>
              </w:rPr>
              <w:t>連絡人</w:t>
            </w:r>
          </w:p>
        </w:tc>
        <w:tc>
          <w:tcPr>
            <w:tcW w:w="2410" w:type="dxa"/>
          </w:tcPr>
          <w:p w:rsidR="00E53D5B" w:rsidRPr="00FC7069" w:rsidRDefault="00E53D5B" w:rsidP="00CB1CC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3D5B" w:rsidRPr="00FC7069" w:rsidRDefault="00E53D5B" w:rsidP="00CB1CC6">
            <w:pPr>
              <w:rPr>
                <w:sz w:val="26"/>
                <w:szCs w:val="26"/>
              </w:rPr>
            </w:pPr>
            <w:r w:rsidRPr="00FC7069">
              <w:rPr>
                <w:rFonts w:hint="eastAsia"/>
                <w:sz w:val="26"/>
                <w:szCs w:val="26"/>
              </w:rPr>
              <w:t>連絡電話</w:t>
            </w:r>
          </w:p>
        </w:tc>
        <w:tc>
          <w:tcPr>
            <w:tcW w:w="2410" w:type="dxa"/>
            <w:gridSpan w:val="2"/>
          </w:tcPr>
          <w:p w:rsidR="00E53D5B" w:rsidRPr="00FC7069" w:rsidRDefault="00E53D5B" w:rsidP="00CB1CC6">
            <w:pPr>
              <w:rPr>
                <w:sz w:val="26"/>
                <w:szCs w:val="26"/>
              </w:rPr>
            </w:pPr>
          </w:p>
        </w:tc>
      </w:tr>
      <w:tr w:rsidR="00E53D5B" w:rsidTr="00DB25AE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E53D5B" w:rsidRDefault="00E53D5B" w:rsidP="001C1FFD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E53D5B" w:rsidRPr="00FC7069" w:rsidRDefault="00E53D5B" w:rsidP="00CB1CC6">
            <w:pPr>
              <w:rPr>
                <w:sz w:val="26"/>
                <w:szCs w:val="26"/>
              </w:rPr>
            </w:pPr>
            <w:r w:rsidRPr="00FC7069">
              <w:rPr>
                <w:rFonts w:hint="eastAsia"/>
                <w:sz w:val="26"/>
                <w:szCs w:val="26"/>
              </w:rPr>
              <w:t>使用執照號碼</w:t>
            </w:r>
          </w:p>
        </w:tc>
        <w:tc>
          <w:tcPr>
            <w:tcW w:w="2410" w:type="dxa"/>
          </w:tcPr>
          <w:p w:rsidR="00E53D5B" w:rsidRPr="00FC7069" w:rsidRDefault="00E53D5B" w:rsidP="00CB1CC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3D5B" w:rsidRPr="00FC7069" w:rsidRDefault="00E53D5B" w:rsidP="00CB1CC6">
            <w:pPr>
              <w:rPr>
                <w:sz w:val="26"/>
                <w:szCs w:val="26"/>
              </w:rPr>
            </w:pPr>
            <w:r w:rsidRPr="00FC7069">
              <w:rPr>
                <w:rFonts w:hint="eastAsia"/>
                <w:sz w:val="26"/>
                <w:szCs w:val="26"/>
              </w:rPr>
              <w:t>戶數</w:t>
            </w:r>
          </w:p>
        </w:tc>
        <w:tc>
          <w:tcPr>
            <w:tcW w:w="2410" w:type="dxa"/>
            <w:gridSpan w:val="2"/>
          </w:tcPr>
          <w:p w:rsidR="00E53D5B" w:rsidRPr="00FC7069" w:rsidRDefault="00E53D5B" w:rsidP="00CB1CC6">
            <w:pPr>
              <w:rPr>
                <w:sz w:val="26"/>
                <w:szCs w:val="26"/>
              </w:rPr>
            </w:pPr>
          </w:p>
        </w:tc>
      </w:tr>
      <w:tr w:rsidR="00E53D5B" w:rsidTr="00DB25AE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E53D5B" w:rsidRDefault="00E53D5B" w:rsidP="001C1FFD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E53D5B" w:rsidRPr="00FC7069" w:rsidRDefault="00E53D5B" w:rsidP="00CB1CC6">
            <w:pPr>
              <w:rPr>
                <w:sz w:val="26"/>
                <w:szCs w:val="26"/>
              </w:rPr>
            </w:pPr>
            <w:r w:rsidRPr="00FC7069">
              <w:rPr>
                <w:rFonts w:hint="eastAsia"/>
                <w:sz w:val="26"/>
                <w:szCs w:val="26"/>
              </w:rPr>
              <w:t>建築物規模</w:t>
            </w:r>
          </w:p>
        </w:tc>
        <w:tc>
          <w:tcPr>
            <w:tcW w:w="6096" w:type="dxa"/>
            <w:gridSpan w:val="4"/>
          </w:tcPr>
          <w:p w:rsidR="00E53D5B" w:rsidRPr="00FC7069" w:rsidRDefault="00E53D5B" w:rsidP="00E53D5B">
            <w:pPr>
              <w:rPr>
                <w:sz w:val="26"/>
                <w:szCs w:val="26"/>
              </w:rPr>
            </w:pPr>
            <w:r w:rsidRPr="00FC7069">
              <w:rPr>
                <w:rFonts w:hint="eastAsia"/>
                <w:sz w:val="26"/>
                <w:szCs w:val="26"/>
              </w:rPr>
              <w:t>地上</w:t>
            </w:r>
            <w:r w:rsidRPr="00FC7069">
              <w:rPr>
                <w:rFonts w:hint="eastAsia"/>
                <w:sz w:val="26"/>
                <w:szCs w:val="26"/>
                <w:u w:val="single"/>
              </w:rPr>
              <w:t xml:space="preserve">     </w:t>
            </w:r>
            <w:r w:rsidRPr="00FC7069">
              <w:rPr>
                <w:rFonts w:hint="eastAsia"/>
                <w:sz w:val="26"/>
                <w:szCs w:val="26"/>
              </w:rPr>
              <w:t>層，地下</w:t>
            </w:r>
            <w:r w:rsidRPr="00FC7069">
              <w:rPr>
                <w:rFonts w:hint="eastAsia"/>
                <w:sz w:val="26"/>
                <w:szCs w:val="26"/>
                <w:u w:val="single"/>
              </w:rPr>
              <w:t xml:space="preserve">     </w:t>
            </w:r>
            <w:r w:rsidRPr="00FC7069">
              <w:rPr>
                <w:rFonts w:hint="eastAsia"/>
                <w:sz w:val="26"/>
                <w:szCs w:val="26"/>
              </w:rPr>
              <w:t>層</w:t>
            </w:r>
            <w:r w:rsidR="00FC7069">
              <w:rPr>
                <w:rFonts w:hint="eastAsia"/>
                <w:sz w:val="26"/>
                <w:szCs w:val="26"/>
              </w:rPr>
              <w:t>，</w:t>
            </w:r>
            <w:r w:rsidR="00FC7069" w:rsidRPr="00FC7069">
              <w:rPr>
                <w:rFonts w:hint="eastAsia"/>
                <w:sz w:val="26"/>
                <w:szCs w:val="26"/>
                <w:u w:val="single"/>
              </w:rPr>
              <w:t xml:space="preserve">     </w:t>
            </w:r>
            <w:r w:rsidR="00FC7069" w:rsidRPr="00FC7069">
              <w:rPr>
                <w:rFonts w:hint="eastAsia"/>
                <w:sz w:val="26"/>
                <w:szCs w:val="26"/>
              </w:rPr>
              <w:t>棟</w:t>
            </w:r>
          </w:p>
        </w:tc>
      </w:tr>
      <w:tr w:rsidR="008C613B" w:rsidTr="001C1FFD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8C613B" w:rsidRDefault="008C613B" w:rsidP="001C1FFD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2"/>
          </w:tcPr>
          <w:p w:rsidR="008C613B" w:rsidRPr="00FC7069" w:rsidRDefault="008C613B" w:rsidP="00E53D5B">
            <w:pPr>
              <w:rPr>
                <w:sz w:val="26"/>
                <w:szCs w:val="26"/>
                <w:u w:val="single"/>
              </w:rPr>
            </w:pPr>
            <w:r w:rsidRPr="00FC7069">
              <w:rPr>
                <w:rFonts w:hint="eastAsia"/>
                <w:sz w:val="26"/>
                <w:szCs w:val="26"/>
              </w:rPr>
              <w:t>公寓大廈管理組織首次報備核准日期</w:t>
            </w:r>
          </w:p>
        </w:tc>
        <w:tc>
          <w:tcPr>
            <w:tcW w:w="3686" w:type="dxa"/>
            <w:gridSpan w:val="3"/>
          </w:tcPr>
          <w:p w:rsidR="008C613B" w:rsidRPr="00FC7069" w:rsidRDefault="008C613B" w:rsidP="00E53D5B">
            <w:pPr>
              <w:rPr>
                <w:sz w:val="26"/>
                <w:szCs w:val="26"/>
                <w:u w:val="single"/>
              </w:rPr>
            </w:pPr>
            <w:proofErr w:type="gramStart"/>
            <w:r w:rsidRPr="00FC7069">
              <w:rPr>
                <w:rFonts w:hint="eastAsia"/>
                <w:sz w:val="26"/>
                <w:szCs w:val="26"/>
              </w:rPr>
              <w:t>＿＿＿</w:t>
            </w:r>
            <w:proofErr w:type="gramEnd"/>
            <w:r w:rsidRPr="00FC7069">
              <w:rPr>
                <w:rFonts w:hint="eastAsia"/>
                <w:sz w:val="26"/>
                <w:szCs w:val="26"/>
              </w:rPr>
              <w:t>年</w:t>
            </w:r>
            <w:proofErr w:type="gramStart"/>
            <w:r w:rsidRPr="00FC7069">
              <w:rPr>
                <w:rFonts w:hint="eastAsia"/>
                <w:sz w:val="26"/>
                <w:szCs w:val="26"/>
              </w:rPr>
              <w:t>＿＿</w:t>
            </w:r>
            <w:proofErr w:type="gramEnd"/>
            <w:r w:rsidRPr="00FC7069">
              <w:rPr>
                <w:rFonts w:hint="eastAsia"/>
                <w:sz w:val="26"/>
                <w:szCs w:val="26"/>
              </w:rPr>
              <w:t>月</w:t>
            </w:r>
            <w:proofErr w:type="gramStart"/>
            <w:r w:rsidRPr="00FC7069">
              <w:rPr>
                <w:rFonts w:hint="eastAsia"/>
                <w:sz w:val="26"/>
                <w:szCs w:val="26"/>
              </w:rPr>
              <w:t>＿＿</w:t>
            </w:r>
            <w:proofErr w:type="gramEnd"/>
            <w:r w:rsidRPr="00FC7069">
              <w:rPr>
                <w:rFonts w:hint="eastAsia"/>
                <w:sz w:val="26"/>
                <w:szCs w:val="26"/>
              </w:rPr>
              <w:t>日</w:t>
            </w:r>
          </w:p>
        </w:tc>
      </w:tr>
      <w:tr w:rsidR="00E53D5B" w:rsidTr="00DB25AE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E53D5B" w:rsidRDefault="00E53D5B" w:rsidP="001C1FFD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E53D5B" w:rsidRPr="00FC7069" w:rsidRDefault="00E53D5B" w:rsidP="006C3664">
            <w:pPr>
              <w:rPr>
                <w:sz w:val="26"/>
                <w:szCs w:val="26"/>
              </w:rPr>
            </w:pPr>
            <w:r w:rsidRPr="00FC7069">
              <w:rPr>
                <w:rFonts w:hint="eastAsia"/>
                <w:sz w:val="26"/>
                <w:szCs w:val="26"/>
              </w:rPr>
              <w:t>管理維護公司名稱</w:t>
            </w:r>
          </w:p>
        </w:tc>
        <w:tc>
          <w:tcPr>
            <w:tcW w:w="6096" w:type="dxa"/>
            <w:gridSpan w:val="4"/>
          </w:tcPr>
          <w:p w:rsidR="00E53D5B" w:rsidRPr="00FC7069" w:rsidRDefault="00E53D5B" w:rsidP="00CB1CC6">
            <w:pPr>
              <w:rPr>
                <w:sz w:val="26"/>
                <w:szCs w:val="26"/>
              </w:rPr>
            </w:pPr>
          </w:p>
        </w:tc>
      </w:tr>
      <w:tr w:rsidR="00E53D5B" w:rsidTr="00DB25AE">
        <w:tc>
          <w:tcPr>
            <w:tcW w:w="568" w:type="dxa"/>
            <w:vMerge/>
            <w:shd w:val="clear" w:color="auto" w:fill="D9D9D9" w:themeFill="background1" w:themeFillShade="D9"/>
            <w:vAlign w:val="center"/>
          </w:tcPr>
          <w:p w:rsidR="00E53D5B" w:rsidRDefault="00E53D5B" w:rsidP="001C1FFD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</w:tcPr>
          <w:p w:rsidR="00E53D5B" w:rsidRPr="00FC7069" w:rsidRDefault="00E53D5B" w:rsidP="006C3664">
            <w:pPr>
              <w:rPr>
                <w:sz w:val="26"/>
                <w:szCs w:val="26"/>
              </w:rPr>
            </w:pPr>
            <w:r w:rsidRPr="00FC7069">
              <w:rPr>
                <w:rFonts w:hint="eastAsia"/>
                <w:sz w:val="26"/>
                <w:szCs w:val="26"/>
              </w:rPr>
              <w:t>管理服務人員姓名</w:t>
            </w:r>
          </w:p>
        </w:tc>
        <w:tc>
          <w:tcPr>
            <w:tcW w:w="2410" w:type="dxa"/>
          </w:tcPr>
          <w:p w:rsidR="00E53D5B" w:rsidRPr="00FC7069" w:rsidRDefault="00E53D5B" w:rsidP="00CB1CC6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E53D5B" w:rsidRPr="00FC7069" w:rsidRDefault="00E53D5B" w:rsidP="00CB1CC6">
            <w:pPr>
              <w:rPr>
                <w:sz w:val="26"/>
                <w:szCs w:val="26"/>
              </w:rPr>
            </w:pPr>
            <w:r w:rsidRPr="00FC7069"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2410" w:type="dxa"/>
            <w:gridSpan w:val="2"/>
          </w:tcPr>
          <w:p w:rsidR="00E53D5B" w:rsidRPr="00FC7069" w:rsidRDefault="00E53D5B" w:rsidP="00CB1CC6">
            <w:pPr>
              <w:rPr>
                <w:sz w:val="26"/>
                <w:szCs w:val="26"/>
              </w:rPr>
            </w:pPr>
          </w:p>
        </w:tc>
      </w:tr>
      <w:tr w:rsidR="00E53D5B" w:rsidTr="00DB25AE">
        <w:trPr>
          <w:trHeight w:val="283"/>
        </w:trPr>
        <w:tc>
          <w:tcPr>
            <w:tcW w:w="56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D5B" w:rsidRDefault="00E53D5B" w:rsidP="001C1FFD">
            <w:pPr>
              <w:jc w:val="center"/>
              <w:rPr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53D5B" w:rsidRPr="00FC7069" w:rsidRDefault="00E53D5B" w:rsidP="00DB25AE">
            <w:pPr>
              <w:jc w:val="both"/>
              <w:rPr>
                <w:sz w:val="26"/>
                <w:szCs w:val="26"/>
              </w:rPr>
            </w:pPr>
            <w:r w:rsidRPr="00FC7069">
              <w:rPr>
                <w:rFonts w:hint="eastAsia"/>
                <w:sz w:val="26"/>
                <w:szCs w:val="26"/>
              </w:rPr>
              <w:t>主任委員</w:t>
            </w:r>
            <w:r w:rsidR="00DB25AE">
              <w:rPr>
                <w:rFonts w:hint="eastAsia"/>
                <w:sz w:val="26"/>
                <w:szCs w:val="26"/>
              </w:rPr>
              <w:t>/</w:t>
            </w:r>
            <w:r w:rsidRPr="00FC7069">
              <w:rPr>
                <w:rFonts w:hint="eastAsia"/>
                <w:sz w:val="26"/>
                <w:szCs w:val="26"/>
              </w:rPr>
              <w:t>管理負責人</w:t>
            </w:r>
          </w:p>
        </w:tc>
        <w:tc>
          <w:tcPr>
            <w:tcW w:w="2410" w:type="dxa"/>
            <w:vAlign w:val="center"/>
          </w:tcPr>
          <w:p w:rsidR="00E53D5B" w:rsidRPr="00FC7069" w:rsidRDefault="00E53D5B" w:rsidP="008C61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E53D5B" w:rsidRPr="00FC7069" w:rsidRDefault="00E53D5B" w:rsidP="008C613B">
            <w:pPr>
              <w:jc w:val="both"/>
              <w:rPr>
                <w:sz w:val="26"/>
                <w:szCs w:val="26"/>
              </w:rPr>
            </w:pPr>
            <w:r w:rsidRPr="00FC7069">
              <w:rPr>
                <w:rFonts w:hint="eastAsia"/>
                <w:sz w:val="26"/>
                <w:szCs w:val="26"/>
              </w:rPr>
              <w:t>電話</w:t>
            </w:r>
          </w:p>
        </w:tc>
        <w:tc>
          <w:tcPr>
            <w:tcW w:w="2410" w:type="dxa"/>
            <w:gridSpan w:val="2"/>
            <w:vAlign w:val="center"/>
          </w:tcPr>
          <w:p w:rsidR="00E53D5B" w:rsidRPr="00FC7069" w:rsidRDefault="00E53D5B" w:rsidP="008C613B">
            <w:pPr>
              <w:jc w:val="both"/>
              <w:rPr>
                <w:sz w:val="26"/>
                <w:szCs w:val="26"/>
              </w:rPr>
            </w:pPr>
          </w:p>
        </w:tc>
      </w:tr>
      <w:tr w:rsidR="00E53D5B" w:rsidTr="001C1FFD">
        <w:tc>
          <w:tcPr>
            <w:tcW w:w="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3D5B" w:rsidRPr="00081CD4" w:rsidRDefault="00E53D5B" w:rsidP="001C1FFD">
            <w:pPr>
              <w:jc w:val="center"/>
              <w:rPr>
                <w:b/>
                <w:szCs w:val="24"/>
              </w:rPr>
            </w:pPr>
            <w:r w:rsidRPr="00081CD4">
              <w:rPr>
                <w:rFonts w:hint="eastAsia"/>
                <w:b/>
                <w:szCs w:val="24"/>
              </w:rPr>
              <w:t>參選類組</w:t>
            </w:r>
          </w:p>
        </w:tc>
        <w:tc>
          <w:tcPr>
            <w:tcW w:w="8789" w:type="dxa"/>
            <w:gridSpan w:val="5"/>
            <w:tcBorders>
              <w:bottom w:val="single" w:sz="4" w:space="0" w:color="auto"/>
            </w:tcBorders>
            <w:vAlign w:val="center"/>
          </w:tcPr>
          <w:p w:rsidR="00E53D5B" w:rsidRPr="00FC7069" w:rsidRDefault="00E53D5B" w:rsidP="008C613B">
            <w:pPr>
              <w:jc w:val="both"/>
              <w:rPr>
                <w:sz w:val="26"/>
                <w:szCs w:val="26"/>
              </w:rPr>
            </w:pPr>
            <w:r w:rsidRPr="00FC7069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C7069">
              <w:rPr>
                <w:rFonts w:hint="eastAsia"/>
                <w:sz w:val="26"/>
                <w:szCs w:val="26"/>
              </w:rPr>
              <w:t>大型公寓大廈組</w:t>
            </w:r>
            <w:r w:rsidRPr="00FC7069">
              <w:rPr>
                <w:rFonts w:hint="eastAsia"/>
                <w:sz w:val="26"/>
                <w:szCs w:val="26"/>
              </w:rPr>
              <w:t>(120</w:t>
            </w:r>
            <w:r w:rsidRPr="00FC7069">
              <w:rPr>
                <w:rFonts w:hint="eastAsia"/>
                <w:sz w:val="26"/>
                <w:szCs w:val="26"/>
              </w:rPr>
              <w:t>戶以上</w:t>
            </w:r>
            <w:r w:rsidRPr="00FC7069">
              <w:rPr>
                <w:rFonts w:hint="eastAsia"/>
                <w:sz w:val="26"/>
                <w:szCs w:val="26"/>
              </w:rPr>
              <w:t>)</w:t>
            </w:r>
            <w:r w:rsidRPr="00FC7069">
              <w:rPr>
                <w:rFonts w:hint="eastAsia"/>
                <w:sz w:val="26"/>
                <w:szCs w:val="26"/>
              </w:rPr>
              <w:t>。</w:t>
            </w:r>
          </w:p>
          <w:p w:rsidR="00E53D5B" w:rsidRPr="00FC7069" w:rsidRDefault="00E53D5B" w:rsidP="008C613B">
            <w:pPr>
              <w:jc w:val="both"/>
              <w:rPr>
                <w:sz w:val="26"/>
                <w:szCs w:val="26"/>
              </w:rPr>
            </w:pPr>
            <w:r w:rsidRPr="00FC7069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C7069">
              <w:rPr>
                <w:rFonts w:hint="eastAsia"/>
                <w:sz w:val="26"/>
                <w:szCs w:val="26"/>
              </w:rPr>
              <w:t>中小型公寓大廈組</w:t>
            </w:r>
            <w:r w:rsidRPr="00FC7069">
              <w:rPr>
                <w:rFonts w:hint="eastAsia"/>
                <w:sz w:val="26"/>
                <w:szCs w:val="26"/>
              </w:rPr>
              <w:t>(</w:t>
            </w:r>
            <w:r w:rsidRPr="00FC7069">
              <w:rPr>
                <w:rFonts w:hint="eastAsia"/>
                <w:sz w:val="26"/>
                <w:szCs w:val="26"/>
              </w:rPr>
              <w:t>未達</w:t>
            </w:r>
            <w:r w:rsidRPr="00FC7069">
              <w:rPr>
                <w:rFonts w:hint="eastAsia"/>
                <w:sz w:val="26"/>
                <w:szCs w:val="26"/>
              </w:rPr>
              <w:t>120</w:t>
            </w:r>
            <w:r w:rsidRPr="00FC7069">
              <w:rPr>
                <w:rFonts w:hint="eastAsia"/>
                <w:sz w:val="26"/>
                <w:szCs w:val="26"/>
              </w:rPr>
              <w:t>戶</w:t>
            </w:r>
            <w:r w:rsidRPr="00FC7069">
              <w:rPr>
                <w:rFonts w:hint="eastAsia"/>
                <w:sz w:val="26"/>
                <w:szCs w:val="26"/>
              </w:rPr>
              <w:t>)</w:t>
            </w:r>
            <w:r w:rsidRPr="00FC7069">
              <w:rPr>
                <w:rFonts w:hint="eastAsia"/>
                <w:sz w:val="26"/>
                <w:szCs w:val="26"/>
              </w:rPr>
              <w:t>。</w:t>
            </w:r>
          </w:p>
          <w:p w:rsidR="00E53D5B" w:rsidRDefault="00E53D5B" w:rsidP="008C613B">
            <w:pPr>
              <w:jc w:val="both"/>
              <w:rPr>
                <w:szCs w:val="24"/>
              </w:rPr>
            </w:pPr>
            <w:r w:rsidRPr="00FC7069">
              <w:rPr>
                <w:rFonts w:asciiTheme="minorEastAsia" w:hAnsiTheme="minorEastAsia" w:hint="eastAsia"/>
                <w:sz w:val="26"/>
                <w:szCs w:val="26"/>
              </w:rPr>
              <w:t>□</w:t>
            </w:r>
            <w:r w:rsidRPr="00FC7069">
              <w:rPr>
                <w:rFonts w:hint="eastAsia"/>
                <w:sz w:val="26"/>
                <w:szCs w:val="26"/>
              </w:rPr>
              <w:t>風華再現組</w:t>
            </w:r>
            <w:r w:rsidRPr="00FC7069">
              <w:rPr>
                <w:rFonts w:hint="eastAsia"/>
                <w:sz w:val="26"/>
                <w:szCs w:val="26"/>
              </w:rPr>
              <w:t>(84</w:t>
            </w:r>
            <w:r w:rsidRPr="00FC7069">
              <w:rPr>
                <w:rFonts w:hint="eastAsia"/>
                <w:sz w:val="26"/>
                <w:szCs w:val="26"/>
              </w:rPr>
              <w:t>年</w:t>
            </w:r>
            <w:r w:rsidRPr="00FC7069">
              <w:rPr>
                <w:rFonts w:hint="eastAsia"/>
                <w:sz w:val="26"/>
                <w:szCs w:val="26"/>
              </w:rPr>
              <w:t>6</w:t>
            </w:r>
            <w:r w:rsidRPr="00FC7069">
              <w:rPr>
                <w:rFonts w:hint="eastAsia"/>
                <w:sz w:val="26"/>
                <w:szCs w:val="26"/>
              </w:rPr>
              <w:t>月</w:t>
            </w:r>
            <w:r w:rsidRPr="00FC7069">
              <w:rPr>
                <w:rFonts w:hint="eastAsia"/>
                <w:sz w:val="26"/>
                <w:szCs w:val="26"/>
              </w:rPr>
              <w:t>28</w:t>
            </w:r>
            <w:r w:rsidRPr="00FC7069">
              <w:rPr>
                <w:rFonts w:hint="eastAsia"/>
                <w:sz w:val="26"/>
                <w:szCs w:val="26"/>
              </w:rPr>
              <w:t>日</w:t>
            </w:r>
            <w:r w:rsidRPr="00FC7069">
              <w:rPr>
                <w:sz w:val="26"/>
                <w:szCs w:val="26"/>
              </w:rPr>
              <w:t>公寓大廈管理條例實施前，取得使用執照者</w:t>
            </w:r>
            <w:proofErr w:type="gramStart"/>
            <w:r w:rsidRPr="00FC7069">
              <w:rPr>
                <w:sz w:val="26"/>
                <w:szCs w:val="26"/>
              </w:rPr>
              <w:t>）</w:t>
            </w:r>
            <w:proofErr w:type="gramEnd"/>
            <w:r w:rsidRPr="00FC7069">
              <w:rPr>
                <w:sz w:val="26"/>
                <w:szCs w:val="26"/>
              </w:rPr>
              <w:t>。</w:t>
            </w:r>
          </w:p>
        </w:tc>
      </w:tr>
      <w:tr w:rsidR="00081CD4" w:rsidTr="001C1FFD">
        <w:tc>
          <w:tcPr>
            <w:tcW w:w="567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081CD4" w:rsidRPr="00081CD4" w:rsidRDefault="00081CD4" w:rsidP="00FC7069">
            <w:pPr>
              <w:jc w:val="center"/>
              <w:rPr>
                <w:b/>
                <w:szCs w:val="24"/>
              </w:rPr>
            </w:pPr>
            <w:r w:rsidRPr="00081CD4">
              <w:rPr>
                <w:rFonts w:hint="eastAsia"/>
                <w:b/>
                <w:szCs w:val="24"/>
              </w:rPr>
              <w:t>參選應檢附文件</w:t>
            </w:r>
          </w:p>
        </w:tc>
        <w:tc>
          <w:tcPr>
            <w:tcW w:w="3686" w:type="dxa"/>
            <w:gridSpan w:val="3"/>
            <w:shd w:val="clear" w:color="auto" w:fill="D9D9D9" w:themeFill="background1" w:themeFillShade="D9"/>
          </w:tcPr>
          <w:p w:rsidR="00081CD4" w:rsidRPr="00FC7069" w:rsidRDefault="00081CD4" w:rsidP="00081CD4">
            <w:pPr>
              <w:jc w:val="center"/>
              <w:rPr>
                <w:szCs w:val="24"/>
              </w:rPr>
            </w:pPr>
            <w:r w:rsidRPr="00FC7069">
              <w:rPr>
                <w:rFonts w:hint="eastAsia"/>
                <w:szCs w:val="24"/>
              </w:rPr>
              <w:t>檢查欄</w:t>
            </w:r>
          </w:p>
        </w:tc>
      </w:tr>
      <w:tr w:rsidR="00081CD4" w:rsidTr="009C6B4F">
        <w:tc>
          <w:tcPr>
            <w:tcW w:w="5671" w:type="dxa"/>
            <w:gridSpan w:val="3"/>
            <w:vMerge/>
            <w:shd w:val="clear" w:color="auto" w:fill="D9D9D9" w:themeFill="background1" w:themeFillShade="D9"/>
          </w:tcPr>
          <w:p w:rsidR="00081CD4" w:rsidRPr="00081CD4" w:rsidRDefault="00081CD4" w:rsidP="00CB1CC6">
            <w:pPr>
              <w:rPr>
                <w:b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081CD4" w:rsidRPr="00FC7069" w:rsidRDefault="00081CD4" w:rsidP="00081CD4">
            <w:pPr>
              <w:jc w:val="center"/>
              <w:rPr>
                <w:szCs w:val="24"/>
              </w:rPr>
            </w:pPr>
            <w:r w:rsidRPr="00FC7069">
              <w:rPr>
                <w:rFonts w:hint="eastAsia"/>
                <w:szCs w:val="24"/>
              </w:rPr>
              <w:t>社區勾選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1CD4" w:rsidRPr="00FC7069" w:rsidRDefault="00081CD4" w:rsidP="00081CD4">
            <w:pPr>
              <w:jc w:val="center"/>
              <w:rPr>
                <w:szCs w:val="24"/>
              </w:rPr>
            </w:pPr>
            <w:r w:rsidRPr="00FC7069">
              <w:rPr>
                <w:rFonts w:hint="eastAsia"/>
                <w:szCs w:val="24"/>
              </w:rPr>
              <w:t>機關勾選</w:t>
            </w:r>
          </w:p>
        </w:tc>
      </w:tr>
      <w:tr w:rsidR="00081CD4" w:rsidTr="009C6B4F">
        <w:tc>
          <w:tcPr>
            <w:tcW w:w="568" w:type="dxa"/>
            <w:vMerge w:val="restart"/>
            <w:vAlign w:val="center"/>
          </w:tcPr>
          <w:p w:rsidR="001C1FFD" w:rsidRDefault="00081CD4" w:rsidP="001C1FFD">
            <w:pPr>
              <w:jc w:val="center"/>
              <w:rPr>
                <w:b/>
                <w:szCs w:val="24"/>
              </w:rPr>
            </w:pPr>
            <w:r w:rsidRPr="00081CD4">
              <w:rPr>
                <w:rFonts w:hint="eastAsia"/>
                <w:b/>
                <w:szCs w:val="24"/>
              </w:rPr>
              <w:t>基</w:t>
            </w:r>
          </w:p>
          <w:p w:rsidR="001C1FFD" w:rsidRDefault="001C1FFD" w:rsidP="001C1FFD">
            <w:pPr>
              <w:jc w:val="center"/>
              <w:rPr>
                <w:b/>
                <w:szCs w:val="24"/>
              </w:rPr>
            </w:pPr>
          </w:p>
          <w:p w:rsidR="001C1FFD" w:rsidRDefault="00081CD4" w:rsidP="001C1FFD">
            <w:pPr>
              <w:jc w:val="center"/>
              <w:rPr>
                <w:b/>
                <w:szCs w:val="24"/>
              </w:rPr>
            </w:pPr>
            <w:r w:rsidRPr="00081CD4">
              <w:rPr>
                <w:rFonts w:hint="eastAsia"/>
                <w:b/>
                <w:szCs w:val="24"/>
              </w:rPr>
              <w:t>本</w:t>
            </w:r>
          </w:p>
          <w:p w:rsidR="001C1FFD" w:rsidRDefault="001C1FFD" w:rsidP="001C1FFD">
            <w:pPr>
              <w:jc w:val="center"/>
              <w:rPr>
                <w:b/>
                <w:szCs w:val="24"/>
              </w:rPr>
            </w:pPr>
          </w:p>
          <w:p w:rsidR="001C1FFD" w:rsidRDefault="00081CD4" w:rsidP="001C1FFD">
            <w:pPr>
              <w:jc w:val="center"/>
              <w:rPr>
                <w:b/>
                <w:szCs w:val="24"/>
              </w:rPr>
            </w:pPr>
            <w:r w:rsidRPr="00081CD4">
              <w:rPr>
                <w:rFonts w:hint="eastAsia"/>
                <w:b/>
                <w:szCs w:val="24"/>
              </w:rPr>
              <w:t>資</w:t>
            </w:r>
          </w:p>
          <w:p w:rsidR="001C1FFD" w:rsidRDefault="001C1FFD" w:rsidP="001C1FFD">
            <w:pPr>
              <w:jc w:val="center"/>
              <w:rPr>
                <w:b/>
                <w:szCs w:val="24"/>
              </w:rPr>
            </w:pPr>
          </w:p>
          <w:p w:rsidR="00081CD4" w:rsidRPr="00081CD4" w:rsidRDefault="00081CD4" w:rsidP="001C1FFD">
            <w:pPr>
              <w:jc w:val="center"/>
              <w:rPr>
                <w:b/>
                <w:szCs w:val="24"/>
              </w:rPr>
            </w:pPr>
            <w:r w:rsidRPr="00081CD4">
              <w:rPr>
                <w:rFonts w:hint="eastAsia"/>
                <w:b/>
                <w:szCs w:val="24"/>
              </w:rPr>
              <w:t>料</w:t>
            </w:r>
          </w:p>
        </w:tc>
        <w:tc>
          <w:tcPr>
            <w:tcW w:w="5103" w:type="dxa"/>
            <w:gridSpan w:val="2"/>
          </w:tcPr>
          <w:p w:rsidR="00081CD4" w:rsidRDefault="00081CD4" w:rsidP="00081CD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>
              <w:rPr>
                <w:rFonts w:hint="eastAsia"/>
                <w:szCs w:val="24"/>
              </w:rPr>
              <w:t>公文</w:t>
            </w:r>
            <w:r w:rsidR="00A202C5">
              <w:rPr>
                <w:rFonts w:hint="eastAsia"/>
                <w:szCs w:val="24"/>
              </w:rPr>
              <w:t>(</w:t>
            </w:r>
            <w:r w:rsidR="00A202C5">
              <w:rPr>
                <w:rFonts w:hint="eastAsia"/>
                <w:szCs w:val="24"/>
              </w:rPr>
              <w:t>附件</w:t>
            </w:r>
            <w:r w:rsidR="00A202C5">
              <w:rPr>
                <w:rFonts w:hint="eastAsia"/>
                <w:szCs w:val="24"/>
              </w:rPr>
              <w:t>1)</w:t>
            </w:r>
          </w:p>
        </w:tc>
        <w:tc>
          <w:tcPr>
            <w:tcW w:w="1843" w:type="dxa"/>
            <w:gridSpan w:val="2"/>
            <w:vAlign w:val="center"/>
          </w:tcPr>
          <w:p w:rsidR="00081CD4" w:rsidRDefault="00081CD4" w:rsidP="00FC7069">
            <w:pPr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</w:p>
        </w:tc>
        <w:tc>
          <w:tcPr>
            <w:tcW w:w="1843" w:type="dxa"/>
            <w:vAlign w:val="center"/>
          </w:tcPr>
          <w:p w:rsidR="00081CD4" w:rsidRDefault="00081CD4" w:rsidP="009C6B4F">
            <w:pPr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無</w:t>
            </w:r>
          </w:p>
        </w:tc>
      </w:tr>
      <w:tr w:rsidR="00081CD4" w:rsidTr="009C6B4F">
        <w:tc>
          <w:tcPr>
            <w:tcW w:w="568" w:type="dxa"/>
            <w:vMerge/>
          </w:tcPr>
          <w:p w:rsidR="00081CD4" w:rsidRDefault="00081CD4" w:rsidP="00CB1CC6">
            <w:pPr>
              <w:rPr>
                <w:szCs w:val="24"/>
              </w:rPr>
            </w:pPr>
          </w:p>
        </w:tc>
        <w:tc>
          <w:tcPr>
            <w:tcW w:w="5103" w:type="dxa"/>
            <w:gridSpan w:val="2"/>
          </w:tcPr>
          <w:p w:rsidR="00081CD4" w:rsidRDefault="00081CD4" w:rsidP="00CB1CC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>
              <w:rPr>
                <w:rFonts w:hint="eastAsia"/>
                <w:szCs w:val="24"/>
              </w:rPr>
              <w:t>報名表</w:t>
            </w:r>
            <w:r w:rsidR="00A202C5">
              <w:rPr>
                <w:rFonts w:hint="eastAsia"/>
                <w:szCs w:val="24"/>
              </w:rPr>
              <w:t>(</w:t>
            </w:r>
            <w:r w:rsidR="00A202C5">
              <w:rPr>
                <w:rFonts w:hint="eastAsia"/>
                <w:szCs w:val="24"/>
              </w:rPr>
              <w:t>附件</w:t>
            </w:r>
            <w:r w:rsidR="00A202C5">
              <w:rPr>
                <w:rFonts w:hint="eastAsia"/>
                <w:szCs w:val="24"/>
              </w:rPr>
              <w:t>2)</w:t>
            </w:r>
          </w:p>
        </w:tc>
        <w:tc>
          <w:tcPr>
            <w:tcW w:w="1843" w:type="dxa"/>
            <w:gridSpan w:val="2"/>
            <w:vAlign w:val="center"/>
          </w:tcPr>
          <w:p w:rsidR="00081CD4" w:rsidRDefault="00081CD4" w:rsidP="00FC7069">
            <w:pPr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</w:p>
        </w:tc>
        <w:tc>
          <w:tcPr>
            <w:tcW w:w="1843" w:type="dxa"/>
            <w:vAlign w:val="center"/>
          </w:tcPr>
          <w:p w:rsidR="00081CD4" w:rsidRDefault="00081CD4" w:rsidP="009C6B4F">
            <w:pPr>
              <w:jc w:val="center"/>
            </w:pP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有</w:t>
            </w:r>
            <w:r w:rsidRPr="00F74CC6">
              <w:rPr>
                <w:rFonts w:hint="eastAsia"/>
                <w:szCs w:val="24"/>
              </w:rPr>
              <w:t xml:space="preserve">  </w:t>
            </w: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無</w:t>
            </w:r>
          </w:p>
        </w:tc>
      </w:tr>
      <w:tr w:rsidR="00081CD4" w:rsidTr="009C6B4F">
        <w:tc>
          <w:tcPr>
            <w:tcW w:w="568" w:type="dxa"/>
            <w:vMerge/>
          </w:tcPr>
          <w:p w:rsidR="00081CD4" w:rsidRDefault="00081CD4" w:rsidP="00CB1CC6">
            <w:pPr>
              <w:rPr>
                <w:szCs w:val="24"/>
              </w:rPr>
            </w:pPr>
          </w:p>
        </w:tc>
        <w:tc>
          <w:tcPr>
            <w:tcW w:w="5103" w:type="dxa"/>
            <w:gridSpan w:val="2"/>
          </w:tcPr>
          <w:p w:rsidR="00081CD4" w:rsidRDefault="00081CD4" w:rsidP="00CB1CC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3.</w:t>
            </w:r>
            <w:r>
              <w:rPr>
                <w:rFonts w:hint="eastAsia"/>
                <w:szCs w:val="24"/>
              </w:rPr>
              <w:t>同意書</w:t>
            </w:r>
            <w:r w:rsidR="00A202C5">
              <w:rPr>
                <w:rFonts w:hint="eastAsia"/>
                <w:szCs w:val="24"/>
              </w:rPr>
              <w:t>(</w:t>
            </w:r>
            <w:r w:rsidR="00A202C5">
              <w:rPr>
                <w:rFonts w:hint="eastAsia"/>
                <w:szCs w:val="24"/>
              </w:rPr>
              <w:t>附件</w:t>
            </w:r>
            <w:r w:rsidR="00A202C5">
              <w:rPr>
                <w:rFonts w:hint="eastAsia"/>
                <w:szCs w:val="24"/>
              </w:rPr>
              <w:t>3)</w:t>
            </w:r>
          </w:p>
        </w:tc>
        <w:tc>
          <w:tcPr>
            <w:tcW w:w="1843" w:type="dxa"/>
            <w:gridSpan w:val="2"/>
            <w:vAlign w:val="center"/>
          </w:tcPr>
          <w:p w:rsidR="00081CD4" w:rsidRDefault="00081CD4" w:rsidP="00FC7069">
            <w:pPr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</w:p>
        </w:tc>
        <w:tc>
          <w:tcPr>
            <w:tcW w:w="1843" w:type="dxa"/>
            <w:vAlign w:val="center"/>
          </w:tcPr>
          <w:p w:rsidR="00081CD4" w:rsidRDefault="00081CD4" w:rsidP="009C6B4F">
            <w:pPr>
              <w:jc w:val="center"/>
            </w:pP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有</w:t>
            </w:r>
            <w:r w:rsidRPr="00F74CC6">
              <w:rPr>
                <w:rFonts w:hint="eastAsia"/>
                <w:szCs w:val="24"/>
              </w:rPr>
              <w:t xml:space="preserve">  </w:t>
            </w: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無</w:t>
            </w:r>
          </w:p>
        </w:tc>
      </w:tr>
      <w:tr w:rsidR="00081CD4" w:rsidTr="009C6B4F">
        <w:tc>
          <w:tcPr>
            <w:tcW w:w="568" w:type="dxa"/>
            <w:vMerge/>
          </w:tcPr>
          <w:p w:rsidR="00081CD4" w:rsidRDefault="00081CD4" w:rsidP="00CB1CC6">
            <w:pPr>
              <w:rPr>
                <w:szCs w:val="24"/>
              </w:rPr>
            </w:pPr>
          </w:p>
        </w:tc>
        <w:tc>
          <w:tcPr>
            <w:tcW w:w="5103" w:type="dxa"/>
            <w:gridSpan w:val="2"/>
          </w:tcPr>
          <w:p w:rsidR="00081CD4" w:rsidRDefault="00081CD4" w:rsidP="008C613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4.</w:t>
            </w:r>
            <w:r>
              <w:rPr>
                <w:rFonts w:hint="eastAsia"/>
              </w:rPr>
              <w:t>建築物使用執照影本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無需檢附名冊</w:t>
            </w:r>
            <w:r>
              <w:rPr>
                <w:rFonts w:hint="eastAsia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081CD4" w:rsidRDefault="00081CD4" w:rsidP="00FC7069">
            <w:pPr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</w:p>
        </w:tc>
        <w:tc>
          <w:tcPr>
            <w:tcW w:w="1843" w:type="dxa"/>
            <w:vAlign w:val="center"/>
          </w:tcPr>
          <w:p w:rsidR="00081CD4" w:rsidRDefault="00081CD4" w:rsidP="009C6B4F">
            <w:pPr>
              <w:jc w:val="center"/>
            </w:pP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有</w:t>
            </w:r>
            <w:r w:rsidRPr="00F74CC6">
              <w:rPr>
                <w:rFonts w:hint="eastAsia"/>
                <w:szCs w:val="24"/>
              </w:rPr>
              <w:t xml:space="preserve">  </w:t>
            </w: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無</w:t>
            </w:r>
          </w:p>
        </w:tc>
      </w:tr>
      <w:tr w:rsidR="00081CD4" w:rsidTr="009C6B4F">
        <w:tc>
          <w:tcPr>
            <w:tcW w:w="568" w:type="dxa"/>
            <w:vMerge/>
          </w:tcPr>
          <w:p w:rsidR="00081CD4" w:rsidRDefault="00081CD4" w:rsidP="00CB1CC6">
            <w:pPr>
              <w:rPr>
                <w:szCs w:val="24"/>
              </w:rPr>
            </w:pPr>
          </w:p>
        </w:tc>
        <w:tc>
          <w:tcPr>
            <w:tcW w:w="5103" w:type="dxa"/>
            <w:gridSpan w:val="2"/>
          </w:tcPr>
          <w:p w:rsidR="00081CD4" w:rsidRDefault="00081CD4" w:rsidP="008C613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5.</w:t>
            </w:r>
            <w:r>
              <w:rPr>
                <w:rFonts w:hint="eastAsia"/>
              </w:rPr>
              <w:t>公寓大廈管理組織報備證明</w:t>
            </w:r>
          </w:p>
        </w:tc>
        <w:tc>
          <w:tcPr>
            <w:tcW w:w="1843" w:type="dxa"/>
            <w:gridSpan w:val="2"/>
            <w:vAlign w:val="center"/>
          </w:tcPr>
          <w:p w:rsidR="00081CD4" w:rsidRDefault="00081CD4" w:rsidP="00FC7069">
            <w:pPr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</w:p>
        </w:tc>
        <w:tc>
          <w:tcPr>
            <w:tcW w:w="1843" w:type="dxa"/>
            <w:vAlign w:val="center"/>
          </w:tcPr>
          <w:p w:rsidR="00081CD4" w:rsidRDefault="00081CD4" w:rsidP="009C6B4F">
            <w:pPr>
              <w:jc w:val="center"/>
            </w:pP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有</w:t>
            </w:r>
            <w:r w:rsidRPr="00F74CC6">
              <w:rPr>
                <w:rFonts w:hint="eastAsia"/>
                <w:szCs w:val="24"/>
              </w:rPr>
              <w:t xml:space="preserve">  </w:t>
            </w: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無</w:t>
            </w:r>
          </w:p>
        </w:tc>
      </w:tr>
      <w:tr w:rsidR="00081CD4" w:rsidTr="009C6B4F">
        <w:tc>
          <w:tcPr>
            <w:tcW w:w="568" w:type="dxa"/>
            <w:vMerge/>
          </w:tcPr>
          <w:p w:rsidR="00081CD4" w:rsidRDefault="00081CD4" w:rsidP="00CB1CC6">
            <w:pPr>
              <w:rPr>
                <w:szCs w:val="24"/>
              </w:rPr>
            </w:pPr>
          </w:p>
        </w:tc>
        <w:tc>
          <w:tcPr>
            <w:tcW w:w="5103" w:type="dxa"/>
            <w:gridSpan w:val="2"/>
          </w:tcPr>
          <w:p w:rsidR="00081CD4" w:rsidRDefault="00081CD4" w:rsidP="008C613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6.</w:t>
            </w:r>
            <w:r>
              <w:rPr>
                <w:rFonts w:hint="eastAsia"/>
              </w:rPr>
              <w:t>最近一次管理組織改選變更報備</w:t>
            </w:r>
            <w:proofErr w:type="gramStart"/>
            <w:r>
              <w:rPr>
                <w:rFonts w:hint="eastAsia"/>
              </w:rPr>
              <w:t>核備函</w:t>
            </w:r>
            <w:proofErr w:type="gramEnd"/>
          </w:p>
        </w:tc>
        <w:tc>
          <w:tcPr>
            <w:tcW w:w="1843" w:type="dxa"/>
            <w:gridSpan w:val="2"/>
            <w:vAlign w:val="center"/>
          </w:tcPr>
          <w:p w:rsidR="00081CD4" w:rsidRDefault="00081CD4" w:rsidP="00FC7069">
            <w:pPr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</w:p>
        </w:tc>
        <w:tc>
          <w:tcPr>
            <w:tcW w:w="1843" w:type="dxa"/>
            <w:vAlign w:val="center"/>
          </w:tcPr>
          <w:p w:rsidR="00081CD4" w:rsidRDefault="00081CD4" w:rsidP="009C6B4F">
            <w:pPr>
              <w:jc w:val="center"/>
            </w:pP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有</w:t>
            </w:r>
            <w:r w:rsidRPr="00F74CC6">
              <w:rPr>
                <w:rFonts w:hint="eastAsia"/>
                <w:szCs w:val="24"/>
              </w:rPr>
              <w:t xml:space="preserve">  </w:t>
            </w: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無</w:t>
            </w:r>
          </w:p>
        </w:tc>
      </w:tr>
      <w:tr w:rsidR="00081CD4" w:rsidTr="009C6B4F">
        <w:tc>
          <w:tcPr>
            <w:tcW w:w="568" w:type="dxa"/>
            <w:vMerge/>
          </w:tcPr>
          <w:p w:rsidR="00081CD4" w:rsidRDefault="00081CD4" w:rsidP="00CB1CC6">
            <w:pPr>
              <w:rPr>
                <w:szCs w:val="24"/>
              </w:rPr>
            </w:pPr>
          </w:p>
        </w:tc>
        <w:tc>
          <w:tcPr>
            <w:tcW w:w="5103" w:type="dxa"/>
            <w:gridSpan w:val="2"/>
          </w:tcPr>
          <w:p w:rsidR="00074419" w:rsidRDefault="00081CD4" w:rsidP="00081CD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7.</w:t>
            </w:r>
            <w:r w:rsidRPr="00081CD4">
              <w:rPr>
                <w:rFonts w:hint="eastAsia"/>
                <w:szCs w:val="24"/>
              </w:rPr>
              <w:t>委任之公寓大廈管理維護公司之有效登記證</w:t>
            </w:r>
          </w:p>
          <w:p w:rsidR="00081CD4" w:rsidRDefault="00081CD4" w:rsidP="0007081B">
            <w:pPr>
              <w:ind w:leftChars="73" w:left="175"/>
              <w:rPr>
                <w:szCs w:val="24"/>
              </w:rPr>
            </w:pPr>
            <w:r w:rsidRPr="00081CD4">
              <w:rPr>
                <w:rFonts w:hint="eastAsia"/>
                <w:szCs w:val="24"/>
              </w:rPr>
              <w:t>影本</w:t>
            </w:r>
            <w:r w:rsidRPr="00081CD4">
              <w:rPr>
                <w:rFonts w:hint="eastAsia"/>
                <w:szCs w:val="24"/>
              </w:rPr>
              <w:t>(</w:t>
            </w:r>
            <w:r w:rsidRPr="00081CD4">
              <w:rPr>
                <w:rFonts w:hint="eastAsia"/>
                <w:szCs w:val="24"/>
              </w:rPr>
              <w:t>無委任管理維護公司</w:t>
            </w:r>
            <w:r w:rsidR="0086364E">
              <w:rPr>
                <w:rFonts w:hint="eastAsia"/>
                <w:szCs w:val="24"/>
              </w:rPr>
              <w:t>，則</w:t>
            </w:r>
            <w:r w:rsidRPr="00081CD4">
              <w:rPr>
                <w:rFonts w:hint="eastAsia"/>
                <w:szCs w:val="24"/>
              </w:rPr>
              <w:t>免附</w:t>
            </w:r>
            <w:r w:rsidRPr="00081CD4">
              <w:rPr>
                <w:rFonts w:hint="eastAsia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081CD4" w:rsidRDefault="00081CD4" w:rsidP="009C6B4F">
            <w:pPr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r w:rsidR="009C6B4F">
              <w:rPr>
                <w:rFonts w:hint="eastAsia"/>
                <w:szCs w:val="24"/>
              </w:rPr>
              <w:t xml:space="preserve"> </w:t>
            </w:r>
            <w:r w:rsidR="009C6B4F"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="0086364E">
              <w:rPr>
                <w:rFonts w:hint="eastAsia"/>
                <w:szCs w:val="24"/>
              </w:rPr>
              <w:t>無</w:t>
            </w:r>
          </w:p>
        </w:tc>
        <w:tc>
          <w:tcPr>
            <w:tcW w:w="1843" w:type="dxa"/>
            <w:vAlign w:val="center"/>
          </w:tcPr>
          <w:p w:rsidR="00081CD4" w:rsidRDefault="00081CD4" w:rsidP="009C6B4F">
            <w:pPr>
              <w:jc w:val="center"/>
            </w:pP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有</w:t>
            </w:r>
            <w:r w:rsidRPr="00F74CC6">
              <w:rPr>
                <w:rFonts w:hint="eastAsia"/>
                <w:szCs w:val="24"/>
              </w:rPr>
              <w:t xml:space="preserve"> </w:t>
            </w:r>
            <w:r w:rsidR="009C6B4F">
              <w:rPr>
                <w:rFonts w:hint="eastAsia"/>
                <w:szCs w:val="24"/>
              </w:rPr>
              <w:t xml:space="preserve"> </w:t>
            </w: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無</w:t>
            </w:r>
          </w:p>
        </w:tc>
      </w:tr>
      <w:tr w:rsidR="00081CD4" w:rsidTr="009C6B4F">
        <w:tc>
          <w:tcPr>
            <w:tcW w:w="568" w:type="dxa"/>
            <w:vMerge/>
          </w:tcPr>
          <w:p w:rsidR="00081CD4" w:rsidRDefault="00081CD4" w:rsidP="00CB1CC6">
            <w:pPr>
              <w:rPr>
                <w:szCs w:val="24"/>
              </w:rPr>
            </w:pPr>
          </w:p>
        </w:tc>
        <w:tc>
          <w:tcPr>
            <w:tcW w:w="5103" w:type="dxa"/>
            <w:gridSpan w:val="2"/>
          </w:tcPr>
          <w:p w:rsidR="00074419" w:rsidRDefault="00081CD4" w:rsidP="00081CD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8.</w:t>
            </w:r>
            <w:r w:rsidRPr="00081CD4">
              <w:rPr>
                <w:rFonts w:hint="eastAsia"/>
                <w:szCs w:val="24"/>
              </w:rPr>
              <w:t>服務於社區之公寓大廈管理服務人之有效</w:t>
            </w:r>
          </w:p>
          <w:p w:rsidR="00081CD4" w:rsidRDefault="00081CD4" w:rsidP="0086364E">
            <w:pPr>
              <w:ind w:leftChars="73" w:left="175"/>
              <w:rPr>
                <w:szCs w:val="24"/>
              </w:rPr>
            </w:pPr>
            <w:r w:rsidRPr="00081CD4">
              <w:rPr>
                <w:rFonts w:hint="eastAsia"/>
                <w:szCs w:val="24"/>
              </w:rPr>
              <w:t>認可證影本</w:t>
            </w:r>
            <w:r w:rsidRPr="00081CD4">
              <w:rPr>
                <w:rFonts w:hint="eastAsia"/>
                <w:szCs w:val="24"/>
              </w:rPr>
              <w:t>(</w:t>
            </w:r>
            <w:r w:rsidRPr="00081CD4">
              <w:rPr>
                <w:rFonts w:hint="eastAsia"/>
                <w:szCs w:val="24"/>
              </w:rPr>
              <w:t>無委任管理服務人員</w:t>
            </w:r>
            <w:r w:rsidR="0086364E">
              <w:rPr>
                <w:rFonts w:hint="eastAsia"/>
                <w:szCs w:val="24"/>
              </w:rPr>
              <w:t>，則</w:t>
            </w:r>
            <w:r w:rsidRPr="00081CD4">
              <w:rPr>
                <w:rFonts w:hint="eastAsia"/>
                <w:szCs w:val="24"/>
              </w:rPr>
              <w:t>免附</w:t>
            </w:r>
            <w:r w:rsidRPr="00081CD4">
              <w:rPr>
                <w:rFonts w:hint="eastAsia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081CD4" w:rsidRDefault="009C6B4F" w:rsidP="009C6B4F">
            <w:pPr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r>
              <w:rPr>
                <w:rFonts w:hint="eastAsia"/>
                <w:szCs w:val="24"/>
              </w:rPr>
              <w:t xml:space="preserve"> </w:t>
            </w: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="0086364E">
              <w:rPr>
                <w:rFonts w:hint="eastAsia"/>
                <w:szCs w:val="24"/>
              </w:rPr>
              <w:t>無</w:t>
            </w:r>
          </w:p>
        </w:tc>
        <w:tc>
          <w:tcPr>
            <w:tcW w:w="1843" w:type="dxa"/>
            <w:vAlign w:val="center"/>
          </w:tcPr>
          <w:p w:rsidR="00081CD4" w:rsidRDefault="00081CD4" w:rsidP="009C6B4F">
            <w:pPr>
              <w:jc w:val="center"/>
            </w:pP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有</w:t>
            </w:r>
            <w:r w:rsidR="009C6B4F">
              <w:rPr>
                <w:rFonts w:hint="eastAsia"/>
                <w:szCs w:val="24"/>
              </w:rPr>
              <w:t xml:space="preserve"> </w:t>
            </w:r>
            <w:r w:rsidRPr="00F74CC6">
              <w:rPr>
                <w:rFonts w:hint="eastAsia"/>
                <w:szCs w:val="24"/>
              </w:rPr>
              <w:t xml:space="preserve"> </w:t>
            </w: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無</w:t>
            </w:r>
          </w:p>
        </w:tc>
      </w:tr>
      <w:tr w:rsidR="00081CD4" w:rsidTr="009C6B4F">
        <w:tc>
          <w:tcPr>
            <w:tcW w:w="568" w:type="dxa"/>
            <w:vMerge/>
          </w:tcPr>
          <w:p w:rsidR="00081CD4" w:rsidRDefault="00081CD4" w:rsidP="00CB1CC6">
            <w:pPr>
              <w:rPr>
                <w:szCs w:val="24"/>
              </w:rPr>
            </w:pPr>
          </w:p>
        </w:tc>
        <w:tc>
          <w:tcPr>
            <w:tcW w:w="5103" w:type="dxa"/>
            <w:gridSpan w:val="2"/>
          </w:tcPr>
          <w:p w:rsidR="00074419" w:rsidRDefault="00081CD4" w:rsidP="008C613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szCs w:val="24"/>
              </w:rPr>
              <w:t>9.109</w:t>
            </w:r>
            <w:r>
              <w:rPr>
                <w:rFonts w:hint="eastAsia"/>
                <w:szCs w:val="24"/>
              </w:rPr>
              <w:t>年度</w:t>
            </w:r>
            <w:r>
              <w:rPr>
                <w:rFonts w:asciiTheme="minorEastAsia" w:hAnsiTheme="minorEastAsia" w:hint="eastAsia"/>
              </w:rPr>
              <w:t>「消防安全設備檢修申報」受理單</w:t>
            </w:r>
          </w:p>
          <w:p w:rsidR="00081CD4" w:rsidRDefault="00081CD4" w:rsidP="0086364E">
            <w:pPr>
              <w:ind w:leftChars="73" w:left="175"/>
              <w:rPr>
                <w:szCs w:val="24"/>
              </w:rPr>
            </w:pPr>
            <w:r>
              <w:rPr>
                <w:rFonts w:asciiTheme="minorEastAsia" w:hAnsiTheme="minorEastAsia" w:hint="eastAsia"/>
              </w:rPr>
              <w:t>影本(</w:t>
            </w:r>
            <w:r w:rsidR="0086364E" w:rsidRPr="0086364E">
              <w:rPr>
                <w:rFonts w:asciiTheme="minorEastAsia" w:hAnsiTheme="minorEastAsia" w:hint="eastAsia"/>
              </w:rPr>
              <w:t>倘依法令規定無須申報</w:t>
            </w:r>
            <w:r w:rsidR="0086364E">
              <w:rPr>
                <w:rFonts w:asciiTheme="minorEastAsia" w:hAnsiTheme="minorEastAsia" w:hint="eastAsia"/>
              </w:rPr>
              <w:t>，則</w:t>
            </w:r>
            <w:r w:rsidR="0086364E" w:rsidRPr="0086364E">
              <w:rPr>
                <w:rFonts w:asciiTheme="minorEastAsia" w:hAnsiTheme="minorEastAsia" w:hint="eastAsia"/>
              </w:rPr>
              <w:t>免附</w:t>
            </w:r>
            <w:r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081CD4" w:rsidRDefault="009C6B4F" w:rsidP="009C6B4F">
            <w:pPr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r>
              <w:rPr>
                <w:rFonts w:hint="eastAsia"/>
                <w:szCs w:val="24"/>
              </w:rPr>
              <w:t xml:space="preserve"> </w:t>
            </w: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免</w:t>
            </w:r>
          </w:p>
        </w:tc>
        <w:tc>
          <w:tcPr>
            <w:tcW w:w="1843" w:type="dxa"/>
            <w:vAlign w:val="center"/>
          </w:tcPr>
          <w:p w:rsidR="00081CD4" w:rsidRDefault="00081CD4" w:rsidP="009C6B4F">
            <w:pPr>
              <w:jc w:val="center"/>
            </w:pP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有</w:t>
            </w:r>
            <w:r w:rsidRPr="00F74CC6">
              <w:rPr>
                <w:rFonts w:hint="eastAsia"/>
                <w:szCs w:val="24"/>
              </w:rPr>
              <w:t xml:space="preserve">  </w:t>
            </w: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無</w:t>
            </w:r>
          </w:p>
        </w:tc>
      </w:tr>
      <w:tr w:rsidR="00081CD4" w:rsidTr="009C6B4F">
        <w:tc>
          <w:tcPr>
            <w:tcW w:w="568" w:type="dxa"/>
            <w:vMerge/>
          </w:tcPr>
          <w:p w:rsidR="00081CD4" w:rsidRDefault="00081CD4" w:rsidP="00CB1CC6">
            <w:pPr>
              <w:rPr>
                <w:szCs w:val="24"/>
              </w:rPr>
            </w:pPr>
          </w:p>
        </w:tc>
        <w:tc>
          <w:tcPr>
            <w:tcW w:w="5103" w:type="dxa"/>
            <w:gridSpan w:val="2"/>
          </w:tcPr>
          <w:p w:rsidR="00074419" w:rsidRDefault="00081CD4" w:rsidP="008C613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szCs w:val="24"/>
              </w:rPr>
              <w:t>10.</w:t>
            </w:r>
            <w:r>
              <w:rPr>
                <w:rFonts w:hint="eastAsia"/>
              </w:rPr>
              <w:t>最近一次</w:t>
            </w:r>
            <w:r>
              <w:rPr>
                <w:rFonts w:asciiTheme="minorEastAsia" w:hAnsiTheme="minorEastAsia" w:hint="eastAsia"/>
              </w:rPr>
              <w:t>「</w:t>
            </w:r>
            <w:r w:rsidRPr="00FE6887">
              <w:rPr>
                <w:rFonts w:hint="eastAsia"/>
              </w:rPr>
              <w:t>建築物公共安全檢查簽證及申報</w:t>
            </w:r>
            <w:r>
              <w:rPr>
                <w:rFonts w:asciiTheme="minorEastAsia" w:hAnsiTheme="minorEastAsia" w:hint="eastAsia"/>
              </w:rPr>
              <w:t>」</w:t>
            </w:r>
          </w:p>
          <w:p w:rsidR="00081CD4" w:rsidRDefault="00081CD4" w:rsidP="0086364E">
            <w:pPr>
              <w:ind w:leftChars="132" w:left="317"/>
              <w:rPr>
                <w:szCs w:val="24"/>
              </w:rPr>
            </w:pPr>
            <w:r>
              <w:rPr>
                <w:rFonts w:hint="eastAsia"/>
              </w:rPr>
              <w:t>合格證明</w:t>
            </w:r>
            <w:r w:rsidR="0086364E">
              <w:rPr>
                <w:rFonts w:asciiTheme="minorEastAsia" w:hAnsiTheme="minorEastAsia" w:hint="eastAsia"/>
              </w:rPr>
              <w:t>(</w:t>
            </w:r>
            <w:r w:rsidR="0086364E" w:rsidRPr="0086364E">
              <w:rPr>
                <w:rFonts w:asciiTheme="minorEastAsia" w:hAnsiTheme="minorEastAsia" w:hint="eastAsia"/>
              </w:rPr>
              <w:t>倘依法令規定無須申報</w:t>
            </w:r>
            <w:r w:rsidR="0086364E">
              <w:rPr>
                <w:rFonts w:asciiTheme="minorEastAsia" w:hAnsiTheme="minorEastAsia" w:hint="eastAsia"/>
              </w:rPr>
              <w:t>，則</w:t>
            </w:r>
            <w:r w:rsidR="0086364E" w:rsidRPr="0086364E">
              <w:rPr>
                <w:rFonts w:asciiTheme="minorEastAsia" w:hAnsiTheme="minorEastAsia" w:hint="eastAsia"/>
              </w:rPr>
              <w:t>免附</w:t>
            </w:r>
            <w:r w:rsidR="0086364E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081CD4" w:rsidRDefault="009C6B4F" w:rsidP="009C6B4F">
            <w:pPr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r>
              <w:rPr>
                <w:rFonts w:hint="eastAsia"/>
                <w:szCs w:val="24"/>
              </w:rPr>
              <w:t xml:space="preserve"> </w:t>
            </w: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免</w:t>
            </w:r>
          </w:p>
        </w:tc>
        <w:tc>
          <w:tcPr>
            <w:tcW w:w="1843" w:type="dxa"/>
            <w:vAlign w:val="center"/>
          </w:tcPr>
          <w:p w:rsidR="00081CD4" w:rsidRDefault="00081CD4" w:rsidP="009C6B4F">
            <w:pPr>
              <w:jc w:val="center"/>
            </w:pP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有</w:t>
            </w:r>
            <w:r w:rsidRPr="00F74CC6">
              <w:rPr>
                <w:rFonts w:hint="eastAsia"/>
                <w:szCs w:val="24"/>
              </w:rPr>
              <w:t xml:space="preserve">  </w:t>
            </w: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無</w:t>
            </w:r>
          </w:p>
        </w:tc>
      </w:tr>
      <w:tr w:rsidR="00081CD4" w:rsidTr="009C6B4F">
        <w:tc>
          <w:tcPr>
            <w:tcW w:w="568" w:type="dxa"/>
            <w:vMerge/>
          </w:tcPr>
          <w:p w:rsidR="00081CD4" w:rsidRDefault="00081CD4" w:rsidP="00CB1CC6">
            <w:pPr>
              <w:rPr>
                <w:szCs w:val="24"/>
              </w:rPr>
            </w:pPr>
          </w:p>
        </w:tc>
        <w:tc>
          <w:tcPr>
            <w:tcW w:w="5103" w:type="dxa"/>
            <w:gridSpan w:val="2"/>
          </w:tcPr>
          <w:p w:rsidR="00074419" w:rsidRDefault="00081CD4" w:rsidP="008C613B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szCs w:val="24"/>
              </w:rPr>
              <w:t>11.</w:t>
            </w:r>
            <w:r>
              <w:rPr>
                <w:rFonts w:hint="eastAsia"/>
              </w:rPr>
              <w:t>有效期間內之</w:t>
            </w:r>
            <w:r>
              <w:rPr>
                <w:rFonts w:asciiTheme="minorEastAsia" w:hAnsiTheme="minorEastAsia" w:hint="eastAsia"/>
              </w:rPr>
              <w:t>「</w:t>
            </w:r>
            <w:proofErr w:type="gramStart"/>
            <w:r>
              <w:rPr>
                <w:rFonts w:hint="eastAsia"/>
              </w:rPr>
              <w:t>昇</w:t>
            </w:r>
            <w:proofErr w:type="gramEnd"/>
            <w:r>
              <w:rPr>
                <w:rFonts w:hint="eastAsia"/>
              </w:rPr>
              <w:t>降設備使用許可證</w:t>
            </w:r>
            <w:r>
              <w:rPr>
                <w:rFonts w:asciiTheme="minorEastAsia" w:hAnsiTheme="minorEastAsia" w:hint="eastAsia"/>
              </w:rPr>
              <w:t>」</w:t>
            </w:r>
          </w:p>
          <w:p w:rsidR="00081CD4" w:rsidRDefault="00081CD4" w:rsidP="0007081B">
            <w:pPr>
              <w:ind w:leftChars="132" w:left="317"/>
              <w:rPr>
                <w:szCs w:val="24"/>
              </w:rPr>
            </w:pPr>
            <w:r>
              <w:rPr>
                <w:rFonts w:asciiTheme="minorEastAsia" w:hAnsiTheme="minorEastAsia" w:hint="eastAsia"/>
              </w:rPr>
              <w:t>(無</w:t>
            </w:r>
            <w:r w:rsidR="0086364E">
              <w:rPr>
                <w:rFonts w:asciiTheme="minorEastAsia" w:hAnsiTheme="minorEastAsia" w:hint="eastAsia"/>
              </w:rPr>
              <w:t>設置</w:t>
            </w:r>
            <w:proofErr w:type="gramStart"/>
            <w:r w:rsidR="00074419">
              <w:rPr>
                <w:rFonts w:hint="eastAsia"/>
              </w:rPr>
              <w:t>昇</w:t>
            </w:r>
            <w:proofErr w:type="gramEnd"/>
            <w:r w:rsidR="00074419">
              <w:rPr>
                <w:rFonts w:hint="eastAsia"/>
              </w:rPr>
              <w:t>降設備</w:t>
            </w:r>
            <w:r w:rsidR="0086364E">
              <w:rPr>
                <w:rFonts w:hint="eastAsia"/>
              </w:rPr>
              <w:t>，</w:t>
            </w:r>
            <w:r w:rsidR="0086364E">
              <w:rPr>
                <w:rFonts w:asciiTheme="minorEastAsia" w:hAnsiTheme="minorEastAsia" w:hint="eastAsia"/>
              </w:rPr>
              <w:t>則</w:t>
            </w:r>
            <w:r>
              <w:rPr>
                <w:rFonts w:asciiTheme="minorEastAsia" w:hAnsiTheme="minorEastAsia" w:hint="eastAsia"/>
              </w:rPr>
              <w:t>免附)</w:t>
            </w:r>
          </w:p>
        </w:tc>
        <w:tc>
          <w:tcPr>
            <w:tcW w:w="1843" w:type="dxa"/>
            <w:gridSpan w:val="2"/>
            <w:vAlign w:val="center"/>
          </w:tcPr>
          <w:p w:rsidR="00081CD4" w:rsidRDefault="009C6B4F" w:rsidP="009C6B4F">
            <w:pPr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  <w:r>
              <w:rPr>
                <w:rFonts w:hint="eastAsia"/>
                <w:szCs w:val="24"/>
              </w:rPr>
              <w:t xml:space="preserve"> </w:t>
            </w: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免</w:t>
            </w:r>
          </w:p>
        </w:tc>
        <w:tc>
          <w:tcPr>
            <w:tcW w:w="1843" w:type="dxa"/>
            <w:vAlign w:val="center"/>
          </w:tcPr>
          <w:p w:rsidR="00081CD4" w:rsidRDefault="00081CD4" w:rsidP="009C6B4F">
            <w:pPr>
              <w:jc w:val="center"/>
            </w:pP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有</w:t>
            </w:r>
            <w:r w:rsidRPr="00F74CC6">
              <w:rPr>
                <w:rFonts w:hint="eastAsia"/>
                <w:szCs w:val="24"/>
              </w:rPr>
              <w:t xml:space="preserve">  </w:t>
            </w: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無</w:t>
            </w:r>
          </w:p>
        </w:tc>
      </w:tr>
      <w:tr w:rsidR="00081CD4" w:rsidTr="009C6B4F">
        <w:tc>
          <w:tcPr>
            <w:tcW w:w="568" w:type="dxa"/>
            <w:vMerge/>
          </w:tcPr>
          <w:p w:rsidR="00081CD4" w:rsidRDefault="00081CD4" w:rsidP="00CB1CC6">
            <w:pPr>
              <w:rPr>
                <w:szCs w:val="24"/>
              </w:rPr>
            </w:pPr>
          </w:p>
        </w:tc>
        <w:tc>
          <w:tcPr>
            <w:tcW w:w="5103" w:type="dxa"/>
            <w:gridSpan w:val="2"/>
          </w:tcPr>
          <w:p w:rsidR="00081CD4" w:rsidRDefault="00081CD4" w:rsidP="008C613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12.</w:t>
            </w:r>
            <w:r>
              <w:rPr>
                <w:rFonts w:hint="eastAsia"/>
                <w:szCs w:val="24"/>
              </w:rPr>
              <w:t>社區評比項目自評表</w:t>
            </w:r>
            <w:r w:rsidR="00A202C5">
              <w:rPr>
                <w:rFonts w:hint="eastAsia"/>
                <w:szCs w:val="24"/>
              </w:rPr>
              <w:t>(</w:t>
            </w:r>
            <w:r w:rsidR="00A202C5">
              <w:rPr>
                <w:rFonts w:hint="eastAsia"/>
                <w:szCs w:val="24"/>
              </w:rPr>
              <w:t>附件</w:t>
            </w:r>
            <w:r w:rsidR="00A202C5">
              <w:rPr>
                <w:rFonts w:hint="eastAsia"/>
                <w:szCs w:val="24"/>
              </w:rPr>
              <w:t>4)</w:t>
            </w:r>
          </w:p>
        </w:tc>
        <w:tc>
          <w:tcPr>
            <w:tcW w:w="1843" w:type="dxa"/>
            <w:gridSpan w:val="2"/>
            <w:vAlign w:val="center"/>
          </w:tcPr>
          <w:p w:rsidR="00081CD4" w:rsidRDefault="00081CD4" w:rsidP="00FC7069">
            <w:pPr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</w:p>
        </w:tc>
        <w:tc>
          <w:tcPr>
            <w:tcW w:w="1843" w:type="dxa"/>
            <w:vAlign w:val="center"/>
          </w:tcPr>
          <w:p w:rsidR="00081CD4" w:rsidRDefault="00081CD4" w:rsidP="009C6B4F">
            <w:pPr>
              <w:jc w:val="center"/>
            </w:pP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有</w:t>
            </w:r>
            <w:r w:rsidRPr="00F74CC6">
              <w:rPr>
                <w:rFonts w:hint="eastAsia"/>
                <w:szCs w:val="24"/>
              </w:rPr>
              <w:t xml:space="preserve">  </w:t>
            </w: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無</w:t>
            </w:r>
          </w:p>
        </w:tc>
      </w:tr>
      <w:tr w:rsidR="00081CD4" w:rsidTr="00BE0F1B">
        <w:trPr>
          <w:trHeight w:val="267"/>
        </w:trPr>
        <w:tc>
          <w:tcPr>
            <w:tcW w:w="5671" w:type="dxa"/>
            <w:gridSpan w:val="3"/>
            <w:vAlign w:val="center"/>
          </w:tcPr>
          <w:p w:rsidR="00081CD4" w:rsidRPr="00081CD4" w:rsidRDefault="00081CD4" w:rsidP="008F52C6">
            <w:pPr>
              <w:jc w:val="both"/>
              <w:rPr>
                <w:b/>
                <w:szCs w:val="24"/>
              </w:rPr>
            </w:pPr>
            <w:r w:rsidRPr="00081CD4">
              <w:rPr>
                <w:rFonts w:hint="eastAsia"/>
                <w:b/>
                <w:szCs w:val="24"/>
              </w:rPr>
              <w:t>評選企畫書</w:t>
            </w:r>
            <w:r w:rsidR="009B31BD">
              <w:rPr>
                <w:rFonts w:hint="eastAsia"/>
                <w:b/>
                <w:szCs w:val="24"/>
              </w:rPr>
              <w:t xml:space="preserve"> </w:t>
            </w:r>
            <w:r w:rsidR="008F52C6" w:rsidRPr="008F52C6">
              <w:rPr>
                <w:rFonts w:hint="eastAsia"/>
                <w:szCs w:val="24"/>
              </w:rPr>
              <w:t>(</w:t>
            </w:r>
            <w:proofErr w:type="gramStart"/>
            <w:r w:rsidR="008F52C6" w:rsidRPr="008F52C6">
              <w:rPr>
                <w:rFonts w:hint="eastAsia"/>
                <w:szCs w:val="24"/>
              </w:rPr>
              <w:t>請編</w:t>
            </w:r>
            <w:r w:rsidR="00BE0F1B">
              <w:rPr>
                <w:rFonts w:hint="eastAsia"/>
                <w:szCs w:val="24"/>
              </w:rPr>
              <w:t>目錄</w:t>
            </w:r>
            <w:proofErr w:type="gramEnd"/>
            <w:r w:rsidR="00BE0F1B">
              <w:rPr>
                <w:rFonts w:hint="eastAsia"/>
                <w:szCs w:val="24"/>
              </w:rPr>
              <w:t>及</w:t>
            </w:r>
            <w:r w:rsidR="008F52C6" w:rsidRPr="008F52C6">
              <w:rPr>
                <w:rFonts w:hint="eastAsia"/>
                <w:szCs w:val="24"/>
              </w:rPr>
              <w:t>頁碼</w:t>
            </w:r>
            <w:r w:rsidR="00BE0F1B">
              <w:rPr>
                <w:rFonts w:hint="eastAsia"/>
                <w:szCs w:val="24"/>
              </w:rPr>
              <w:t>，內容以</w:t>
            </w:r>
            <w:r w:rsidR="00D2494F">
              <w:rPr>
                <w:rFonts w:hint="eastAsia"/>
                <w:szCs w:val="24"/>
              </w:rPr>
              <w:t>8</w:t>
            </w:r>
            <w:r w:rsidR="00BE0F1B">
              <w:rPr>
                <w:rFonts w:hint="eastAsia"/>
                <w:szCs w:val="24"/>
              </w:rPr>
              <w:t>0</w:t>
            </w:r>
            <w:r w:rsidR="00BE0F1B">
              <w:rPr>
                <w:rFonts w:hint="eastAsia"/>
                <w:szCs w:val="24"/>
              </w:rPr>
              <w:t>頁內為限</w:t>
            </w:r>
            <w:r w:rsidR="008F52C6" w:rsidRPr="008F52C6">
              <w:rPr>
                <w:rFonts w:hint="eastAsia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081CD4" w:rsidRDefault="00081CD4" w:rsidP="00FC7069">
            <w:pPr>
              <w:jc w:val="center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>有</w:t>
            </w:r>
          </w:p>
        </w:tc>
        <w:tc>
          <w:tcPr>
            <w:tcW w:w="1843" w:type="dxa"/>
            <w:vAlign w:val="center"/>
          </w:tcPr>
          <w:p w:rsidR="00081CD4" w:rsidRDefault="00081CD4" w:rsidP="009C6B4F">
            <w:pPr>
              <w:jc w:val="center"/>
            </w:pP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有</w:t>
            </w:r>
            <w:r w:rsidRPr="00F74CC6">
              <w:rPr>
                <w:rFonts w:hint="eastAsia"/>
                <w:szCs w:val="24"/>
              </w:rPr>
              <w:t xml:space="preserve">  </w:t>
            </w:r>
            <w:r w:rsidRPr="00F74CC6">
              <w:rPr>
                <w:rFonts w:asciiTheme="minorEastAsia" w:hAnsiTheme="minorEastAsia" w:hint="eastAsia"/>
                <w:szCs w:val="24"/>
              </w:rPr>
              <w:t>□</w:t>
            </w:r>
            <w:r w:rsidRPr="00F74CC6">
              <w:rPr>
                <w:rFonts w:hint="eastAsia"/>
                <w:szCs w:val="24"/>
              </w:rPr>
              <w:t>無</w:t>
            </w:r>
          </w:p>
        </w:tc>
      </w:tr>
    </w:tbl>
    <w:p w:rsidR="00BE0F1B" w:rsidRDefault="009C6B4F" w:rsidP="00BE0F1B">
      <w:pPr>
        <w:rPr>
          <w:sz w:val="20"/>
          <w:szCs w:val="20"/>
        </w:rPr>
      </w:pPr>
      <w:r w:rsidRPr="0086364E">
        <w:rPr>
          <w:rFonts w:hint="eastAsia"/>
          <w:sz w:val="20"/>
          <w:szCs w:val="20"/>
        </w:rPr>
        <w:t>備註</w:t>
      </w:r>
      <w:r w:rsidRPr="0086364E">
        <w:rPr>
          <w:rFonts w:hint="eastAsia"/>
          <w:sz w:val="20"/>
          <w:szCs w:val="20"/>
        </w:rPr>
        <w:t>:</w:t>
      </w:r>
      <w:r w:rsidR="00AB6C7C">
        <w:rPr>
          <w:rFonts w:hint="eastAsia"/>
          <w:sz w:val="20"/>
          <w:szCs w:val="20"/>
        </w:rPr>
        <w:t xml:space="preserve"> </w:t>
      </w:r>
      <w:r w:rsidR="00BE0F1B">
        <w:rPr>
          <w:rFonts w:hint="eastAsia"/>
          <w:sz w:val="20"/>
          <w:szCs w:val="20"/>
        </w:rPr>
        <w:t xml:space="preserve"> </w:t>
      </w:r>
      <w:proofErr w:type="gramStart"/>
      <w:r w:rsidR="00BE0F1B">
        <w:rPr>
          <w:rFonts w:hint="eastAsia"/>
          <w:sz w:val="20"/>
          <w:szCs w:val="20"/>
        </w:rPr>
        <w:t>1 .</w:t>
      </w:r>
      <w:proofErr w:type="gramEnd"/>
      <w:r w:rsidR="00BE0F1B">
        <w:rPr>
          <w:rFonts w:hint="eastAsia"/>
          <w:sz w:val="20"/>
          <w:szCs w:val="20"/>
        </w:rPr>
        <w:t xml:space="preserve"> </w:t>
      </w:r>
      <w:r w:rsidR="0086364E" w:rsidRPr="00BE0F1B">
        <w:rPr>
          <w:rFonts w:hint="eastAsia"/>
          <w:sz w:val="20"/>
          <w:szCs w:val="20"/>
        </w:rPr>
        <w:t>應檢附文件之基本資料第</w:t>
      </w:r>
      <w:r w:rsidR="0086364E" w:rsidRPr="00BE0F1B">
        <w:rPr>
          <w:rFonts w:hint="eastAsia"/>
          <w:sz w:val="20"/>
          <w:szCs w:val="20"/>
        </w:rPr>
        <w:t>9</w:t>
      </w:r>
      <w:r w:rsidR="0086364E" w:rsidRPr="00BE0F1B">
        <w:rPr>
          <w:rFonts w:hint="eastAsia"/>
          <w:sz w:val="20"/>
          <w:szCs w:val="20"/>
        </w:rPr>
        <w:t>至</w:t>
      </w:r>
      <w:r w:rsidR="0086364E" w:rsidRPr="00BE0F1B">
        <w:rPr>
          <w:rFonts w:hint="eastAsia"/>
          <w:sz w:val="20"/>
          <w:szCs w:val="20"/>
        </w:rPr>
        <w:t>11</w:t>
      </w:r>
      <w:r w:rsidR="0086364E" w:rsidRPr="00BE0F1B">
        <w:rPr>
          <w:rFonts w:hint="eastAsia"/>
          <w:sz w:val="20"/>
          <w:szCs w:val="20"/>
        </w:rPr>
        <w:t>項，</w:t>
      </w:r>
      <w:proofErr w:type="gramStart"/>
      <w:r w:rsidR="0086364E" w:rsidRPr="00BE0F1B">
        <w:rPr>
          <w:rFonts w:hint="eastAsia"/>
          <w:sz w:val="20"/>
          <w:szCs w:val="20"/>
        </w:rPr>
        <w:t>倘依相關</w:t>
      </w:r>
      <w:proofErr w:type="gramEnd"/>
      <w:r w:rsidR="0086364E" w:rsidRPr="00BE0F1B">
        <w:rPr>
          <w:rFonts w:hint="eastAsia"/>
          <w:sz w:val="20"/>
          <w:szCs w:val="20"/>
        </w:rPr>
        <w:t>法令規定須申報而未</w:t>
      </w:r>
      <w:proofErr w:type="gramStart"/>
      <w:r w:rsidR="0086364E" w:rsidRPr="00BE0F1B">
        <w:rPr>
          <w:rFonts w:hint="eastAsia"/>
          <w:sz w:val="20"/>
          <w:szCs w:val="20"/>
        </w:rPr>
        <w:t>檢附</w:t>
      </w:r>
      <w:r w:rsidR="00DB25AE" w:rsidRPr="00BE0F1B">
        <w:rPr>
          <w:rFonts w:hint="eastAsia"/>
          <w:sz w:val="20"/>
          <w:szCs w:val="20"/>
        </w:rPr>
        <w:t>者</w:t>
      </w:r>
      <w:proofErr w:type="gramEnd"/>
      <w:r w:rsidR="0086364E" w:rsidRPr="00BE0F1B">
        <w:rPr>
          <w:rFonts w:hint="eastAsia"/>
          <w:sz w:val="20"/>
          <w:szCs w:val="20"/>
        </w:rPr>
        <w:t>，</w:t>
      </w:r>
      <w:r w:rsidR="00DB25AE" w:rsidRPr="00BE0F1B">
        <w:rPr>
          <w:rFonts w:hint="eastAsia"/>
          <w:sz w:val="20"/>
          <w:szCs w:val="20"/>
        </w:rPr>
        <w:t>每項</w:t>
      </w:r>
      <w:r w:rsidR="0086364E" w:rsidRPr="00BE0F1B">
        <w:rPr>
          <w:rFonts w:hint="eastAsia"/>
          <w:sz w:val="20"/>
          <w:szCs w:val="20"/>
        </w:rPr>
        <w:t>予以</w:t>
      </w:r>
    </w:p>
    <w:p w:rsidR="007E59E4" w:rsidRDefault="00BE0F1B" w:rsidP="00BE0F1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    </w:t>
      </w:r>
      <w:r w:rsidR="00AB6C7C" w:rsidRPr="00BE0F1B">
        <w:rPr>
          <w:rFonts w:hint="eastAsia"/>
          <w:sz w:val="20"/>
          <w:szCs w:val="20"/>
        </w:rPr>
        <w:t>總分</w:t>
      </w:r>
      <w:r w:rsidR="0086364E" w:rsidRPr="00BE0F1B">
        <w:rPr>
          <w:rFonts w:hint="eastAsia"/>
          <w:sz w:val="20"/>
          <w:szCs w:val="20"/>
        </w:rPr>
        <w:t>外扣分</w:t>
      </w:r>
      <w:r w:rsidR="00DB25AE" w:rsidRPr="00BE0F1B">
        <w:rPr>
          <w:rFonts w:hint="eastAsia"/>
          <w:sz w:val="20"/>
          <w:szCs w:val="20"/>
        </w:rPr>
        <w:t xml:space="preserve"> </w:t>
      </w:r>
      <w:r w:rsidR="0086364E" w:rsidRPr="00BE0F1B">
        <w:rPr>
          <w:rFonts w:hint="eastAsia"/>
          <w:sz w:val="20"/>
          <w:szCs w:val="20"/>
        </w:rPr>
        <w:t>3</w:t>
      </w:r>
      <w:r w:rsidR="0086364E" w:rsidRPr="00BE0F1B">
        <w:rPr>
          <w:rFonts w:hint="eastAsia"/>
          <w:sz w:val="20"/>
          <w:szCs w:val="20"/>
        </w:rPr>
        <w:t>分。</w:t>
      </w:r>
    </w:p>
    <w:p w:rsidR="00BE0F1B" w:rsidRPr="00BE0F1B" w:rsidRDefault="00BE0F1B" w:rsidP="00BE0F1B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  2. </w:t>
      </w:r>
      <w:r w:rsidRPr="00BE0F1B">
        <w:rPr>
          <w:rFonts w:hint="eastAsia"/>
          <w:sz w:val="20"/>
          <w:szCs w:val="20"/>
        </w:rPr>
        <w:t>參選應檢附文件</w:t>
      </w:r>
      <w:r>
        <w:rPr>
          <w:rFonts w:hint="eastAsia"/>
          <w:sz w:val="20"/>
          <w:szCs w:val="20"/>
        </w:rPr>
        <w:t>請依上表順序排列</w:t>
      </w:r>
      <w:r w:rsidR="00A85D80">
        <w:rPr>
          <w:rFonts w:hint="eastAsia"/>
          <w:sz w:val="20"/>
          <w:szCs w:val="20"/>
        </w:rPr>
        <w:t>。</w:t>
      </w:r>
    </w:p>
    <w:p w:rsidR="00B5455F" w:rsidRPr="00074419" w:rsidRDefault="001C1FFD" w:rsidP="00B5455F">
      <w:pPr>
        <w:spacing w:line="480" w:lineRule="auto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074419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85815" wp14:editId="53D81EA8">
                <wp:simplePos x="0" y="0"/>
                <wp:positionH relativeFrom="column">
                  <wp:posOffset>4968324</wp:posOffset>
                </wp:positionH>
                <wp:positionV relativeFrom="paragraph">
                  <wp:posOffset>-343906</wp:posOffset>
                </wp:positionV>
                <wp:extent cx="646430" cy="1403985"/>
                <wp:effectExtent l="0" t="0" r="20320" b="1397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05" w:rsidRDefault="00634D05" w:rsidP="00074419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1.2pt;margin-top:-27.1pt;width:50.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lFOwIAAE8EAAAOAAAAZHJzL2Uyb0RvYy54bWysVF2O0zAQfkfiDpbfadJuWtqo6WrpUoS0&#10;/EgLB3Acp7HwH7bbpFwAiQMszxyAA3Cg3XMwdrKl/L0g8mB5POPPM983k+V5JwXaM+u4VgUej1KM&#10;mKK64mpb4LdvNo/mGDlPVEWEVqzAB+bw+erhg2VrcjbRjRYVswhAlMtbU+DGe5MniaMNk8SNtGEK&#10;nLW2kngw7TapLGkBXYpkkqazpNW2MlZT5hycXvZOvIr4dc2of1XXjnkkCgy5+bjauJZhTVZLkm8t&#10;MQ2nQxrkH7KQhCt49Ah1STxBO8t/g5KcWu107UdUy0TXNacs1gDVjNNfqrluiGGxFiDHmSNN7v/B&#10;0pf71xbxqsATjBSRINHdzcfbr5/vbr7dfvmEJoGh1rgcAq8NhPruie5A6VitM1eavnNI6XVD1JZd&#10;WKvbhpEKMhyHm8nJ1R7HBZCyfaEreIrsvI5AXW1loA8IQYAOSh2O6rDOIwqHs2yWnYGHgmucpWeL&#10;+TQ+QfL728Y6/4xpicKmwBbUj+hkf+V8yIbk9yHhMacFrzZciGjYbbkWFu0JdMomfgP6T2FCobbA&#10;i+lk2hPwV4g0fn+CkNxDywsuCzw/BpE80PZUVbEhPeGi30PKQg08Bup6En1XdoNogzylrg5ArNV9&#10;h8NEwqbR9gNGLXR3gd37HbEMI/FcgTiLcZaFcYhGNn08AcOeespTD1EUoArsMeq3ax9HKPJmLkDE&#10;DY/8BrX7TIaUoWsj7cOEhbE4tWPUj//A6jsAAAD//wMAUEsDBBQABgAIAAAAIQAJ/3OB3wAAAAsB&#10;AAAPAAAAZHJzL2Rvd25yZXYueG1sTI/BTsMwDIbvk3iHyEhcpi2lrKWUphNM2mmnlXHPGtNWNE5p&#10;sq17e7wT3Gz50+/vL9aT7cUZR985UvC4jEAg1c501Cg4fGwXGQgfNBndO0IFV/SwLu9mhc6Nu9Ae&#10;z1VoBIeQz7WCNoQhl9LXLVrtl25A4tuXG60OvI6NNKO+cLjtZRxFqbS6I/7Q6gE3Ldbf1ckqSH+q&#10;p/nu08xpf92+j7VNzOaQKPVwP729ggg4hT8YbvqsDiU7Hd2JjBe9gucsXjGqYJGsYhBMZNltODKa&#10;pi8gy0L+71D+AgAA//8DAFBLAQItABQABgAIAAAAIQC2gziS/gAAAOEBAAATAAAAAAAAAAAAAAAA&#10;AAAAAABbQ29udGVudF9UeXBlc10ueG1sUEsBAi0AFAAGAAgAAAAhADj9If/WAAAAlAEAAAsAAAAA&#10;AAAAAAAAAAAALwEAAF9yZWxzLy5yZWxzUEsBAi0AFAAGAAgAAAAhAFefKUU7AgAATwQAAA4AAAAA&#10;AAAAAAAAAAAALgIAAGRycy9lMm9Eb2MueG1sUEsBAi0AFAAGAAgAAAAhAAn/c4HfAAAACwEAAA8A&#10;AAAAAAAAAAAAAAAAlQQAAGRycy9kb3ducmV2LnhtbFBLBQYAAAAABAAEAPMAAAChBQAAAAA=&#10;">
                <v:textbox style="mso-fit-shape-to-text:t">
                  <w:txbxContent>
                    <w:p w:rsidR="00634D05" w:rsidRDefault="00634D05" w:rsidP="00074419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B5455F" w:rsidRPr="00074419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同意</w:t>
      </w:r>
      <w:r w:rsidR="00B5455F" w:rsidRPr="00074419">
        <w:rPr>
          <w:rFonts w:ascii="標楷體" w:eastAsia="標楷體" w:hAnsi="標楷體"/>
          <w:b/>
          <w:color w:val="000000" w:themeColor="text1"/>
          <w:sz w:val="36"/>
          <w:szCs w:val="36"/>
        </w:rPr>
        <w:t>書</w:t>
      </w:r>
    </w:p>
    <w:p w:rsidR="00B5455F" w:rsidRPr="00BE1199" w:rsidRDefault="00B5455F" w:rsidP="00B5455F">
      <w:pPr>
        <w:spacing w:line="48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B5455F" w:rsidRPr="00074419" w:rsidRDefault="00B5455F" w:rsidP="00B5455F">
      <w:pPr>
        <w:spacing w:line="78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茲因本</w:t>
      </w:r>
      <w:r w:rsidR="00074419"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社區</w:t>
      </w:r>
      <w:r w:rsidR="00074419" w:rsidRPr="0007441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      </w:t>
      </w:r>
      <w:r w:rsidR="00074419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</w:t>
      </w:r>
      <w:r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參加『新竹縣</w:t>
      </w:r>
      <w:proofErr w:type="gramStart"/>
      <w:r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10</w:t>
      </w:r>
      <w:r w:rsidR="00BF56BE"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9</w:t>
      </w:r>
      <w:proofErr w:type="gramEnd"/>
      <w:r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年度優良公寓大廈評選活動』，</w:t>
      </w:r>
      <w:r w:rsidR="00074419"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同意於本年度</w:t>
      </w:r>
      <w:r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評選活動進行時</w:t>
      </w:r>
      <w:r w:rsidR="00074419"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配合主辦機關相關訪查作業及影像拍攝紀錄。</w:t>
      </w:r>
      <w:proofErr w:type="gramStart"/>
      <w:r w:rsidR="00074419"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倘</w:t>
      </w:r>
      <w:r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獲選後</w:t>
      </w:r>
      <w:proofErr w:type="gramEnd"/>
      <w:r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，</w:t>
      </w:r>
      <w:r w:rsidR="00074419"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同意於後續配合主辦單位辦理社區</w:t>
      </w:r>
      <w:r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參訪</w:t>
      </w:r>
      <w:r w:rsidR="00074419"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分享</w:t>
      </w:r>
      <w:r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及拍攝作業</w:t>
      </w:r>
      <w:r w:rsidR="00074419"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等系列活動</w:t>
      </w:r>
      <w:r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B5455F" w:rsidRPr="00074419" w:rsidRDefault="00B5455F" w:rsidP="00B5455F">
      <w:pPr>
        <w:spacing w:line="780" w:lineRule="auto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B5455F" w:rsidRPr="00074419" w:rsidRDefault="00B5455F" w:rsidP="00B5455F">
      <w:pPr>
        <w:spacing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074419">
        <w:rPr>
          <w:rFonts w:ascii="標楷體" w:eastAsia="標楷體" w:hAnsi="標楷體"/>
          <w:color w:val="000000" w:themeColor="text1"/>
          <w:sz w:val="32"/>
          <w:szCs w:val="32"/>
        </w:rPr>
        <w:t>此致</w:t>
      </w:r>
    </w:p>
    <w:p w:rsidR="00B5455F" w:rsidRPr="00074419" w:rsidRDefault="00B5455F" w:rsidP="00B5455F">
      <w:pPr>
        <w:spacing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新竹縣政府</w:t>
      </w:r>
      <w:r w:rsidR="00074419"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工務處</w:t>
      </w:r>
    </w:p>
    <w:p w:rsidR="00B5455F" w:rsidRPr="00074419" w:rsidRDefault="00B5455F" w:rsidP="00B5455F">
      <w:pPr>
        <w:spacing w:line="48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074419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74FC7" wp14:editId="4ADC7E44">
                <wp:simplePos x="0" y="0"/>
                <wp:positionH relativeFrom="column">
                  <wp:posOffset>4185920</wp:posOffset>
                </wp:positionH>
                <wp:positionV relativeFrom="paragraph">
                  <wp:posOffset>123513</wp:posOffset>
                </wp:positionV>
                <wp:extent cx="1294130" cy="1294130"/>
                <wp:effectExtent l="19050" t="19050" r="20320" b="2032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4130" cy="129413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026" style="position:absolute;margin-left:329.6pt;margin-top:9.75pt;width:101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U/bQIAAMoEAAAOAAAAZHJzL2Uyb0RvYy54bWysVM1uEzEQviPxDpbvdJOQUrrqpopaBSFF&#10;baUW9Tzx2tkVtsfYTjblZZC49SF4HMRrMPZu+gcnRA7WjOfbGc833+TkdGc020ofWrQVHx+MOJNW&#10;YN3adcU/3SzevOcsRLA1aLSy4ncy8NPZ61cnnSvlBBvUtfSMkthQdq7iTYyuLIogGmkgHKCTloIK&#10;vYFIrl8XtYeOshtdTEajd0WHvnYehQyBbs/7IJ/l/EpJES+VCjIyXXF6W8ynz+cqncXsBMq1B9e0&#10;YngG/MMrDLSWij6kOocIbOPbP1KZVngMqOKBQFOgUq2QuQfqZjx60c11A07mXoic4B5oCv8vrbjY&#10;XnnW1hWf0KQsGJrRr2/3P398Z3RB7HQulAS6dlc+9RfcEsXnQIHiWSQ5YcDslDcJS92xXab67oFq&#10;uYtM0OV4cjwdv6WJCIrtnZQVyv3nzof4QaJhyai4p1lmimG7DLGH7iGpmsVFqzXdQ6kt61JDh0eH&#10;VABIVkpDJNM4ajTYNWeg16RXEX1OGVC3dfo8t+jXqzPt2RZIM4vFiH6JCHrZM1iqfQ6h6XE5NMC0&#10;TWlkVt/w1Ed6krXC+o5Y99jLMTixaCnbEkK8Ak/6I15op+IlHUoj9YKDxVmD/uvf7hOeZEFRzjrS&#10;M/X5ZQNecqY/WhLM8Xg6TQuQnenh0YQc/zSyehqxG3OG1P6YtteJbCZ81HtTeTS3tHrzVJVCYAXV&#10;7hkdnLPY7xktr5DzeYaR6B3Epb12IiVPPCUeb3a34N0w6EgaucC99qF8Me8em760ON9EVG0WwyOv&#10;gzRpYfLQhuVOG/nUz6jHv6DZbwAAAP//AwBQSwMEFAAGAAgAAAAhAPgSTUXfAAAACgEAAA8AAABk&#10;cnMvZG93bnJldi54bWxMj8tOwzAQRfdI/IM1SOyoQ6KEJo1T0UogJFYtLLp048lDxOModtrw9wwr&#10;WI7u1Zlzy+1iB3HByfeOFDyuIhBItTM9tQo+P14e1iB80GT04AgVfKOHbXV7U+rCuCsd8HIMrWAI&#10;+UIr6EIYCyl93aHVfuVGJM4aN1kd+JxaaSZ9ZbgdZBxFmbS6J/7Q6RH3HdZfx9kqyJ4amc/ok93p&#10;7TVrUvO+P+wmpe7vlucNiIBL+CvDrz6rQ8VOZzeT8WJgRprHXOUgT0FwYZ0lPO6sII6TBGRVyv8T&#10;qh8AAAD//wMAUEsBAi0AFAAGAAgAAAAhALaDOJL+AAAA4QEAABMAAAAAAAAAAAAAAAAAAAAAAFtD&#10;b250ZW50X1R5cGVzXS54bWxQSwECLQAUAAYACAAAACEAOP0h/9YAAACUAQAACwAAAAAAAAAAAAAA&#10;AAAvAQAAX3JlbHMvLnJlbHNQSwECLQAUAAYACAAAACEAIsOFP20CAADKBAAADgAAAAAAAAAAAAAA&#10;AAAuAgAAZHJzL2Uyb0RvYy54bWxQSwECLQAUAAYACAAAACEA+BJNRd8AAAAKAQAADwAAAAAAAAAA&#10;AAAAAADHBAAAZHJzL2Rvd25yZXYueG1sUEsFBgAAAAAEAAQA8wAAANMFAAAAAA==&#10;" filled="f" strokecolor="red" strokeweight="2.25pt">
                <v:path arrowok="t"/>
              </v:rect>
            </w:pict>
          </mc:Fallback>
        </mc:AlternateContent>
      </w:r>
    </w:p>
    <w:p w:rsidR="00B5455F" w:rsidRPr="00074419" w:rsidRDefault="00B5455F" w:rsidP="00B5455F">
      <w:pPr>
        <w:tabs>
          <w:tab w:val="left" w:pos="7215"/>
        </w:tabs>
        <w:spacing w:line="720" w:lineRule="auto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  <w:r w:rsidRPr="00074419">
        <w:rPr>
          <w:rFonts w:ascii="標楷體" w:eastAsia="標楷體" w:hAnsi="標楷體"/>
          <w:color w:val="000000" w:themeColor="text1"/>
          <w:sz w:val="32"/>
          <w:szCs w:val="32"/>
        </w:rPr>
        <w:t>立</w:t>
      </w:r>
      <w:r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同意</w:t>
      </w:r>
      <w:r w:rsidRPr="00074419">
        <w:rPr>
          <w:rFonts w:ascii="標楷體" w:eastAsia="標楷體" w:hAnsi="標楷體"/>
          <w:color w:val="000000" w:themeColor="text1"/>
          <w:sz w:val="32"/>
          <w:szCs w:val="32"/>
        </w:rPr>
        <w:t>書單位</w:t>
      </w:r>
      <w:r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074419">
        <w:rPr>
          <w:rFonts w:ascii="標楷體" w:eastAsia="標楷體" w:hAnsi="標楷體"/>
          <w:color w:val="000000" w:themeColor="text1"/>
          <w:sz w:val="32"/>
          <w:szCs w:val="32"/>
        </w:rPr>
        <w:tab/>
      </w:r>
      <w:r w:rsidRPr="00074419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印章</w:t>
      </w:r>
    </w:p>
    <w:p w:rsidR="00B5455F" w:rsidRPr="00074419" w:rsidRDefault="00B5455F" w:rsidP="00B5455F">
      <w:pPr>
        <w:spacing w:line="720" w:lineRule="auto"/>
        <w:rPr>
          <w:rFonts w:ascii="標楷體" w:eastAsia="標楷體" w:hAnsi="標楷體"/>
          <w:color w:val="000000" w:themeColor="text1"/>
          <w:sz w:val="32"/>
          <w:szCs w:val="32"/>
        </w:rPr>
      </w:pPr>
      <w:r w:rsidRPr="00074419">
        <w:rPr>
          <w:rFonts w:ascii="標楷體" w:eastAsia="標楷體" w:hAnsi="標楷體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E4C754" wp14:editId="6EBFA613">
                <wp:simplePos x="0" y="0"/>
                <wp:positionH relativeFrom="column">
                  <wp:posOffset>4184230</wp:posOffset>
                </wp:positionH>
                <wp:positionV relativeFrom="paragraph">
                  <wp:posOffset>627380</wp:posOffset>
                </wp:positionV>
                <wp:extent cx="581660" cy="581660"/>
                <wp:effectExtent l="19050" t="19050" r="27940" b="27940"/>
                <wp:wrapNone/>
                <wp:docPr id="29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660" cy="58166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" o:spid="_x0000_s1026" style="position:absolute;margin-left:329.45pt;margin-top:49.4pt;width:45.8pt;height:4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fnbQIAAMgEAAAOAAAAZHJzL2Uyb0RvYy54bWysVEtu2zAQ3RfoHQjuG9lGnI8QOTASuChg&#10;JAGSIusxRVpCSQ5L0pbTyxTorofocYpeo0NKzq9dFfWCmOE8PXIe3/jsfGc020ofWrQVHx+MOJNW&#10;YN3adcU/3i3enXAWItgaNFpZ8QcZ+Pns7ZuzzpVygg3qWnpGJDaUnat4E6MriyKIRhoIB+ikpaJC&#10;byBS6tdF7aEjdqOLyWh0VHToa+dRyBBo97Iv8lnmV0qKeK1UkJHpitPdYl59XldpLWZnUK49uKYV&#10;wzXgH25hoLV06CPVJURgG9/+QWVa4TGgigcCTYFKtULmHqib8ehVN7cNOJl7IXGCe5Qp/D9acbW9&#10;8aytKz455cyCoTf69fX7zx/fGG2QOp0LJYFu3Y1P/QW3RPEpUKF4UUlJGDA75U3CUndsl6V+eJRa&#10;7iITtDk9GR8d0YMIKg1x4oRy/7HzIb6XaFgKKu7pJbPAsF2G2EP3kHSWxUWrNe1DqS3rqJ2T6fGU&#10;+IFMpTRECo2jNoNdcwZ6TW4V0WfKgLqt0+e5Qb9eXWjPtkCOWSxG9Esy0M1ewNLZlxCaHpdLA0zb&#10;RCOz94arPomTohXWD6S5x96MwYlFS2xLCPEGPLmPZKGJite0KI3UCw4RZw36L3/bT3gyBVU568jN&#10;1OfnDXjJmf5gyS6n48PDZP+cHE6PJ5T455XV84rdmAuk9sc0u07kMOGj3ofKo7mnwZunU6kEVtDZ&#10;vaJDchH7KaPRFXI+zzCyvIO4tLdOJPKkU9LxbncP3g0PHckhV7h3PpSv3rvHpi8tzjcRVZvN8KTr&#10;YEwal/xow2ineXyeZ9TTH9DsNwAAAP//AwBQSwMEFAAGAAgAAAAhABibv4TeAAAACgEAAA8AAABk&#10;cnMvZG93bnJldi54bWxMj8tOwzAQRfdI/IM1SOyozSNpEuJUtBIIiVULC5ZuPHmIeBzFThv+nmEF&#10;y9EcnXtvuVncIE44hd6ThtuVAoFUe9tTq+Hj/fkmAxGiIWsGT6jhGwNsqsuL0hTWn2mPp0NsBUso&#10;FEZDF+NYSBnqDp0JKz8i8a/xkzORz6mVdjJnlrtB3imVSmd64oTOjLjrsP46zE5Dum5kPmO4336+&#10;vqRNYt92++2k9fXV8vQIIuIS/2D4rc/VoeJORz+TDWJgR5LljGrIM57AwDpRCYgjk7l6AFmV8v+E&#10;6gcAAP//AwBQSwECLQAUAAYACAAAACEAtoM4kv4AAADhAQAAEwAAAAAAAAAAAAAAAAAAAAAAW0Nv&#10;bnRlbnRfVHlwZXNdLnhtbFBLAQItABQABgAIAAAAIQA4/SH/1gAAAJQBAAALAAAAAAAAAAAAAAAA&#10;AC8BAABfcmVscy8ucmVsc1BLAQItABQABgAIAAAAIQBPlLfnbQIAAMgEAAAOAAAAAAAAAAAAAAAA&#10;AC4CAABkcnMvZTJvRG9jLnhtbFBLAQItABQABgAIAAAAIQAYm7+E3gAAAAoBAAAPAAAAAAAAAAAA&#10;AAAAAMcEAABkcnMvZG93bnJldi54bWxQSwUGAAAAAAQABADzAAAA0gUAAAAA&#10;" filled="f" strokecolor="red" strokeweight="2.25pt">
                <v:path arrowok="t"/>
              </v:rect>
            </w:pict>
          </mc:Fallback>
        </mc:AlternateContent>
      </w:r>
      <w:r w:rsidR="00074419"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代表人</w:t>
      </w:r>
      <w:r w:rsidRPr="00074419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  <w:r w:rsidRPr="00074419">
        <w:rPr>
          <w:rFonts w:ascii="標楷體" w:eastAsia="標楷體" w:hAnsi="標楷體"/>
          <w:color w:val="000000" w:themeColor="text1"/>
          <w:sz w:val="32"/>
          <w:szCs w:val="32"/>
        </w:rPr>
        <w:t xml:space="preserve"> </w:t>
      </w:r>
    </w:p>
    <w:p w:rsidR="00B5455F" w:rsidRPr="00074419" w:rsidRDefault="00B5455F" w:rsidP="00B5455F">
      <w:pPr>
        <w:tabs>
          <w:tab w:val="left" w:pos="6600"/>
        </w:tabs>
        <w:spacing w:line="48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419">
        <w:rPr>
          <w:rFonts w:ascii="標楷體" w:eastAsia="標楷體" w:hAnsi="標楷體"/>
          <w:color w:val="000000" w:themeColor="text1"/>
          <w:sz w:val="32"/>
          <w:szCs w:val="32"/>
        </w:rPr>
        <w:tab/>
      </w:r>
      <w:r w:rsidR="00074419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  <w:r w:rsidRPr="00074419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>印章</w:t>
      </w:r>
    </w:p>
    <w:p w:rsidR="00074419" w:rsidRDefault="00074419" w:rsidP="00B5455F">
      <w:pPr>
        <w:spacing w:line="480" w:lineRule="auto"/>
        <w:jc w:val="distribute"/>
        <w:rPr>
          <w:rFonts w:ascii="標楷體" w:eastAsia="標楷體" w:hAnsi="標楷體"/>
          <w:color w:val="000000" w:themeColor="text1"/>
          <w:sz w:val="36"/>
          <w:szCs w:val="36"/>
        </w:rPr>
      </w:pPr>
    </w:p>
    <w:p w:rsidR="00B5455F" w:rsidRDefault="00B5455F" w:rsidP="00074419">
      <w:pPr>
        <w:spacing w:line="480" w:lineRule="auto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242505">
        <w:rPr>
          <w:rFonts w:ascii="標楷體" w:eastAsia="標楷體" w:hAnsi="標楷體"/>
          <w:color w:val="000000" w:themeColor="text1"/>
          <w:sz w:val="36"/>
          <w:szCs w:val="36"/>
        </w:rPr>
        <w:t>中</w:t>
      </w:r>
      <w:r w:rsidR="0007441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</w:t>
      </w:r>
      <w:r w:rsidRPr="00242505">
        <w:rPr>
          <w:rFonts w:ascii="標楷體" w:eastAsia="標楷體" w:hAnsi="標楷體"/>
          <w:color w:val="000000" w:themeColor="text1"/>
          <w:sz w:val="36"/>
          <w:szCs w:val="36"/>
        </w:rPr>
        <w:t>華</w:t>
      </w:r>
      <w:r w:rsidR="0007441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</w:t>
      </w:r>
      <w:r w:rsidRPr="00242505">
        <w:rPr>
          <w:rFonts w:ascii="標楷體" w:eastAsia="標楷體" w:hAnsi="標楷體"/>
          <w:color w:val="000000" w:themeColor="text1"/>
          <w:sz w:val="36"/>
          <w:szCs w:val="36"/>
        </w:rPr>
        <w:t>民</w:t>
      </w:r>
      <w:r w:rsidR="0007441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</w:t>
      </w:r>
      <w:r w:rsidRPr="00242505">
        <w:rPr>
          <w:rFonts w:ascii="標楷體" w:eastAsia="標楷體" w:hAnsi="標楷體"/>
          <w:color w:val="000000" w:themeColor="text1"/>
          <w:sz w:val="36"/>
          <w:szCs w:val="36"/>
        </w:rPr>
        <w:t>國</w:t>
      </w:r>
      <w:r w:rsidR="0007441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109 </w:t>
      </w:r>
      <w:r w:rsidRPr="00242505">
        <w:rPr>
          <w:rFonts w:ascii="標楷體" w:eastAsia="標楷體" w:hAnsi="標楷體"/>
          <w:color w:val="000000" w:themeColor="text1"/>
          <w:sz w:val="36"/>
          <w:szCs w:val="36"/>
        </w:rPr>
        <w:t>年</w:t>
      </w:r>
      <w:r w:rsidR="0007441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</w:t>
      </w:r>
      <w:r>
        <w:rPr>
          <w:rFonts w:ascii="標楷體" w:eastAsia="標楷體" w:hAnsi="標楷體" w:hint="eastAsia"/>
          <w:color w:val="000000" w:themeColor="text1"/>
          <w:sz w:val="36"/>
          <w:szCs w:val="36"/>
        </w:rPr>
        <w:t>月</w:t>
      </w:r>
      <w:r w:rsidR="00074419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  </w:t>
      </w:r>
      <w:r w:rsidRPr="00242505">
        <w:rPr>
          <w:rFonts w:ascii="標楷體" w:eastAsia="標楷體" w:hAnsi="標楷體"/>
          <w:color w:val="000000" w:themeColor="text1"/>
          <w:sz w:val="36"/>
          <w:szCs w:val="36"/>
        </w:rPr>
        <w:t>日</w:t>
      </w:r>
    </w:p>
    <w:p w:rsidR="00DC2C14" w:rsidRPr="006144C3" w:rsidRDefault="001C1FFD" w:rsidP="001C1FFD">
      <w:pPr>
        <w:jc w:val="center"/>
        <w:rPr>
          <w:b/>
          <w:sz w:val="32"/>
          <w:szCs w:val="32"/>
        </w:rPr>
      </w:pPr>
      <w:r w:rsidRPr="00074419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452052" wp14:editId="37F5B970">
                <wp:simplePos x="0" y="0"/>
                <wp:positionH relativeFrom="column">
                  <wp:posOffset>4990980</wp:posOffset>
                </wp:positionH>
                <wp:positionV relativeFrom="paragraph">
                  <wp:posOffset>-339558</wp:posOffset>
                </wp:positionV>
                <wp:extent cx="646430" cy="1403985"/>
                <wp:effectExtent l="0" t="0" r="20320" b="1397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D05" w:rsidRDefault="00634D05" w:rsidP="001C1FFD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393pt;margin-top:-26.75pt;width:50.9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ZkOwIAAE8EAAAOAAAAZHJzL2Uyb0RvYy54bWysVF2O0zAQfkfiDpbfadI2Lduo6WrpUoS0&#10;/EgLB3Acp7HwH7bbpFwAiQMszxyAA3Cg3XMwdrKl/L0g8mB5POPPM983k+V5JwXaM+u4VgUej1KM&#10;mKK64mpb4LdvNo/OMHKeqIoIrViBD8zh89XDB8vW5GyiGy0qZhGAKJe3psCN9yZPEkcbJokbacMU&#10;OGttJfFg2m1SWdICuhTJJE3nSattZaymzDk4veydeBXx65pR/6quHfNIFBhy83G1cS3DmqyWJN9a&#10;YhpOhzTIP2QhCVfw6BHqkniCdpb/BiU5tdrp2o+olomua05ZrAGqGae/VHPdEMNiLUCOM0ea3P+D&#10;pS/3ry3iVYGnGCkiQaK7m4+3Xz/f3Xy7/fIJTQNDrXE5BF4bCPXdE92B0rFaZ640feeQ0uuGqC27&#10;sFa3DSMVZDgON5OTqz2OCyBl+0JX8BTZeR2ButrKQB8QggAdlDoc1WGdRxQO59k8m4KHgmucpdPF&#10;2Sw+QfL728Y6/4xpicKmwBbUj+hkf+V8yIbk9yHhMacFrzZciGjYbbkWFu0JdMomfgP6T2FCobbA&#10;i9lk1hPwV4g0fn+CkNxDywsuC3x2DCJ5oO2pqmJDesJFv4eUhRp4DNT1JPqu7AbRBnlKXR2AWKv7&#10;DoeJhE2j7QeMWujuArv3O2IZRuK5AnEW4ywL4xCNbPZ4AoY99ZSnHqIoQBXYY9Rv1z6OUOTNXICI&#10;Gx75DWr3mQwpQ9dG2ocJC2NxaseoH/+B1XcAAAD//wMAUEsDBBQABgAIAAAAIQAU/O903wAAAAsB&#10;AAAPAAAAZHJzL2Rvd25yZXYueG1sTI/BTsMwEETvSPyDtUhcqtaBKk4U4lRQqSdOTcvdjZckIl6H&#10;2G3Tv2c5wXG1o5n3ys3sBnHBKfSeNDytEhBIjbc9tRqOh90yBxGiIWsGT6jhhgE21f1daQrrr7TH&#10;Sx1bwSUUCqOhi3EspAxNh86ElR+R+PfpJ2cin1Mr7WSuXO4G+ZwkSjrTEy90ZsRth81XfXYa1He9&#10;Xrx/2AXtb7u3qXGp3R5TrR8f5tcXEBHn+BeGX3xGh4qZTv5MNohBQ5Yrdokaluk6BcGJPM9Y5sRR&#10;lSmQVSn/O1Q/AAAA//8DAFBLAQItABQABgAIAAAAIQC2gziS/gAAAOEBAAATAAAAAAAAAAAAAAAA&#10;AAAAAABbQ29udGVudF9UeXBlc10ueG1sUEsBAi0AFAAGAAgAAAAhADj9If/WAAAAlAEAAAsAAAAA&#10;AAAAAAAAAAAALwEAAF9yZWxzLy5yZWxzUEsBAi0AFAAGAAgAAAAhAKIKRmQ7AgAATwQAAA4AAAAA&#10;AAAAAAAAAAAALgIAAGRycy9lMm9Eb2MueG1sUEsBAi0AFAAGAAgAAAAhABT873TfAAAACwEAAA8A&#10;AAAAAAAAAAAAAAAAlQQAAGRycy9kb3ducmV2LnhtbFBLBQYAAAAABAAEAPMAAAChBQAAAAA=&#10;">
                <v:textbox style="mso-fit-shape-to-text:t">
                  <w:txbxContent>
                    <w:p w:rsidR="00634D05" w:rsidRDefault="00634D05" w:rsidP="001C1FFD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573D6" w:rsidRPr="006144C3">
        <w:rPr>
          <w:rFonts w:hint="eastAsia"/>
          <w:b/>
          <w:sz w:val="32"/>
          <w:szCs w:val="32"/>
        </w:rPr>
        <w:t>10</w:t>
      </w:r>
      <w:r w:rsidR="00BF56BE">
        <w:rPr>
          <w:rFonts w:hint="eastAsia"/>
          <w:b/>
          <w:sz w:val="32"/>
          <w:szCs w:val="32"/>
        </w:rPr>
        <w:t>9</w:t>
      </w:r>
      <w:proofErr w:type="gramEnd"/>
      <w:r w:rsidR="00D573D6" w:rsidRPr="006144C3">
        <w:rPr>
          <w:rFonts w:hint="eastAsia"/>
          <w:b/>
          <w:sz w:val="32"/>
          <w:szCs w:val="32"/>
        </w:rPr>
        <w:t>年度</w:t>
      </w:r>
      <w:r w:rsidR="00DC2C14" w:rsidRPr="006144C3">
        <w:rPr>
          <w:rFonts w:hint="eastAsia"/>
          <w:b/>
          <w:sz w:val="32"/>
          <w:szCs w:val="32"/>
        </w:rPr>
        <w:t>優良公寓大廈評選活動評</w:t>
      </w:r>
      <w:r w:rsidR="0007081B">
        <w:rPr>
          <w:rFonts w:hint="eastAsia"/>
          <w:b/>
          <w:sz w:val="32"/>
          <w:szCs w:val="32"/>
        </w:rPr>
        <w:t>比</w:t>
      </w:r>
      <w:r w:rsidR="00DC2C14" w:rsidRPr="006144C3">
        <w:rPr>
          <w:rFonts w:hint="eastAsia"/>
          <w:b/>
          <w:sz w:val="32"/>
          <w:szCs w:val="32"/>
        </w:rPr>
        <w:t>項目自評表</w:t>
      </w:r>
    </w:p>
    <w:p w:rsidR="00B5455F" w:rsidRPr="00DC2C14" w:rsidRDefault="001C1FFD">
      <w:pPr>
        <w:rPr>
          <w:szCs w:val="24"/>
        </w:rPr>
      </w:pPr>
      <w:r>
        <w:rPr>
          <w:rFonts w:hint="eastAsia"/>
          <w:szCs w:val="24"/>
        </w:rPr>
        <w:t xml:space="preserve">  </w:t>
      </w:r>
      <w:r w:rsidR="00DC2C14" w:rsidRPr="00DC2C14">
        <w:rPr>
          <w:rFonts w:hint="eastAsia"/>
          <w:szCs w:val="24"/>
        </w:rPr>
        <w:t>(</w:t>
      </w:r>
      <w:r w:rsidR="00DC2C14" w:rsidRPr="00DC2C14">
        <w:rPr>
          <w:rFonts w:hint="eastAsia"/>
          <w:szCs w:val="24"/>
        </w:rPr>
        <w:t>請依社區實際營運狀況勾選</w:t>
      </w:r>
      <w:r w:rsidR="00DC2C14" w:rsidRPr="00DC2C14">
        <w:rPr>
          <w:rFonts w:hint="eastAsia"/>
          <w:szCs w:val="24"/>
        </w:rPr>
        <w:t>)</w:t>
      </w:r>
      <w:r w:rsidR="00DC2C14">
        <w:rPr>
          <w:rFonts w:hint="eastAsia"/>
          <w:szCs w:val="24"/>
        </w:rPr>
        <w:t xml:space="preserve">       </w:t>
      </w:r>
      <w:r w:rsidR="006144C3">
        <w:rPr>
          <w:rFonts w:hint="eastAsia"/>
          <w:szCs w:val="24"/>
        </w:rPr>
        <w:t xml:space="preserve">  </w:t>
      </w:r>
      <w:r w:rsidR="00DC2C14">
        <w:rPr>
          <w:rFonts w:hint="eastAsia"/>
          <w:szCs w:val="24"/>
        </w:rPr>
        <w:t xml:space="preserve">    </w:t>
      </w:r>
      <w:r w:rsidR="0079288B">
        <w:rPr>
          <w:rFonts w:hint="eastAsia"/>
          <w:szCs w:val="24"/>
        </w:rPr>
        <w:t xml:space="preserve"> </w:t>
      </w:r>
      <w:r w:rsidR="00DC2C14">
        <w:rPr>
          <w:rFonts w:hint="eastAsia"/>
          <w:szCs w:val="24"/>
        </w:rPr>
        <w:t xml:space="preserve">  </w:t>
      </w:r>
      <w:r w:rsidR="00DC2C14">
        <w:rPr>
          <w:rFonts w:hint="eastAsia"/>
          <w:szCs w:val="24"/>
        </w:rPr>
        <w:t>填表日期</w:t>
      </w:r>
      <w:r w:rsidR="00DC2C14">
        <w:rPr>
          <w:rFonts w:hint="eastAsia"/>
          <w:szCs w:val="24"/>
        </w:rPr>
        <w:t xml:space="preserve">: </w:t>
      </w:r>
      <w:r>
        <w:rPr>
          <w:rFonts w:hint="eastAsia"/>
          <w:szCs w:val="24"/>
        </w:rPr>
        <w:t>109</w:t>
      </w:r>
      <w:r w:rsidR="00DC2C14">
        <w:rPr>
          <w:rFonts w:hint="eastAsia"/>
          <w:szCs w:val="24"/>
        </w:rPr>
        <w:t xml:space="preserve"> </w:t>
      </w:r>
      <w:r w:rsidR="00DC2C14">
        <w:rPr>
          <w:rFonts w:hint="eastAsia"/>
          <w:szCs w:val="24"/>
        </w:rPr>
        <w:t>年</w:t>
      </w:r>
      <w:r w:rsidR="00DC2C14">
        <w:rPr>
          <w:rFonts w:hint="eastAsia"/>
          <w:szCs w:val="24"/>
        </w:rPr>
        <w:t xml:space="preserve">    </w:t>
      </w:r>
      <w:r w:rsidR="00DC2C14">
        <w:rPr>
          <w:rFonts w:hint="eastAsia"/>
          <w:szCs w:val="24"/>
        </w:rPr>
        <w:t>月</w:t>
      </w:r>
      <w:r w:rsidR="00DC2C14">
        <w:rPr>
          <w:rFonts w:hint="eastAsia"/>
          <w:szCs w:val="24"/>
        </w:rPr>
        <w:t xml:space="preserve">    </w:t>
      </w:r>
      <w:r w:rsidR="00DC2C14">
        <w:rPr>
          <w:rFonts w:hint="eastAsia"/>
          <w:szCs w:val="24"/>
        </w:rPr>
        <w:t>日</w:t>
      </w:r>
    </w:p>
    <w:tbl>
      <w:tblPr>
        <w:tblStyle w:val="a3"/>
        <w:tblpPr w:leftFromText="180" w:rightFromText="180" w:vertAnchor="page" w:horzAnchor="margin" w:tblpY="2677"/>
        <w:tblW w:w="9606" w:type="dxa"/>
        <w:tblLayout w:type="fixed"/>
        <w:tblLook w:val="04A0" w:firstRow="1" w:lastRow="0" w:firstColumn="1" w:lastColumn="0" w:noHBand="0" w:noVBand="1"/>
      </w:tblPr>
      <w:tblGrid>
        <w:gridCol w:w="673"/>
        <w:gridCol w:w="4219"/>
        <w:gridCol w:w="456"/>
        <w:gridCol w:w="458"/>
        <w:gridCol w:w="843"/>
        <w:gridCol w:w="842"/>
        <w:gridCol w:w="850"/>
        <w:gridCol w:w="1265"/>
      </w:tblGrid>
      <w:tr w:rsidR="001C1FFD" w:rsidRPr="004026EA" w:rsidTr="004F17D8">
        <w:tc>
          <w:tcPr>
            <w:tcW w:w="9606" w:type="dxa"/>
            <w:gridSpan w:val="8"/>
            <w:shd w:val="clear" w:color="auto" w:fill="D9D9D9" w:themeFill="background1" w:themeFillShade="D9"/>
            <w:vAlign w:val="center"/>
          </w:tcPr>
          <w:p w:rsidR="001C1FFD" w:rsidRPr="004026EA" w:rsidRDefault="001C1FFD" w:rsidP="00BE0F1B">
            <w:pPr>
              <w:rPr>
                <w:b/>
              </w:rPr>
            </w:pPr>
            <w:r>
              <w:rPr>
                <w:rFonts w:hint="eastAsia"/>
                <w:b/>
              </w:rPr>
              <w:t>A.</w:t>
            </w:r>
            <w:r w:rsidRPr="004026EA">
              <w:rPr>
                <w:rFonts w:hint="eastAsia"/>
                <w:b/>
              </w:rPr>
              <w:t>管理組織運作</w:t>
            </w:r>
            <w:r w:rsidRPr="004026EA">
              <w:rPr>
                <w:rFonts w:hint="eastAsia"/>
                <w:b/>
              </w:rPr>
              <w:t>(</w:t>
            </w:r>
            <w:r w:rsidR="0072423B">
              <w:rPr>
                <w:rFonts w:hint="eastAsia"/>
                <w:b/>
              </w:rPr>
              <w:t>35</w:t>
            </w:r>
            <w:r w:rsidRPr="004026EA">
              <w:rPr>
                <w:rFonts w:hint="eastAsia"/>
                <w:b/>
              </w:rPr>
              <w:t>%)</w:t>
            </w:r>
          </w:p>
        </w:tc>
      </w:tr>
      <w:tr w:rsidR="001C1FFD" w:rsidRPr="004026EA" w:rsidTr="00020C9F">
        <w:trPr>
          <w:trHeight w:val="621"/>
        </w:trPr>
        <w:tc>
          <w:tcPr>
            <w:tcW w:w="673" w:type="dxa"/>
            <w:vMerge w:val="restart"/>
            <w:shd w:val="clear" w:color="auto" w:fill="FFFFFF" w:themeFill="background1"/>
            <w:vAlign w:val="center"/>
          </w:tcPr>
          <w:p w:rsidR="001C1FFD" w:rsidRPr="00DD3BCC" w:rsidRDefault="001C1FFD" w:rsidP="00BE0F1B">
            <w:pPr>
              <w:jc w:val="center"/>
            </w:pPr>
            <w:r w:rsidRPr="00DD3BCC">
              <w:rPr>
                <w:rFonts w:hint="eastAsia"/>
              </w:rPr>
              <w:t>編碼</w:t>
            </w:r>
          </w:p>
        </w:tc>
        <w:tc>
          <w:tcPr>
            <w:tcW w:w="4219" w:type="dxa"/>
            <w:vMerge w:val="restar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FFD" w:rsidRPr="00DD3BCC" w:rsidRDefault="001C1FFD" w:rsidP="00BE0F1B">
            <w:pPr>
              <w:jc w:val="center"/>
            </w:pPr>
            <w:r w:rsidRPr="00DD3BCC">
              <w:rPr>
                <w:rFonts w:hint="eastAsia"/>
              </w:rPr>
              <w:t>評分項目</w:t>
            </w:r>
          </w:p>
        </w:tc>
        <w:tc>
          <w:tcPr>
            <w:tcW w:w="91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C1FFD" w:rsidRDefault="001C1FFD" w:rsidP="00BE0F1B">
            <w:pPr>
              <w:jc w:val="center"/>
              <w:rPr>
                <w:b/>
              </w:rPr>
            </w:pPr>
            <w:r>
              <w:rPr>
                <w:rFonts w:hint="eastAsia"/>
              </w:rPr>
              <w:t>社區自評</w:t>
            </w:r>
          </w:p>
        </w:tc>
        <w:tc>
          <w:tcPr>
            <w:tcW w:w="84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FFD" w:rsidRDefault="001C1FFD" w:rsidP="00BE0F1B">
            <w:pPr>
              <w:jc w:val="center"/>
            </w:pPr>
            <w:r>
              <w:rPr>
                <w:rFonts w:hint="eastAsia"/>
              </w:rPr>
              <w:t>佐證頁</w:t>
            </w:r>
            <w:r w:rsidR="008F52C6">
              <w:rPr>
                <w:rFonts w:hint="eastAsia"/>
              </w:rPr>
              <w:t>碼</w:t>
            </w:r>
          </w:p>
        </w:tc>
        <w:tc>
          <w:tcPr>
            <w:tcW w:w="842" w:type="dxa"/>
            <w:vMerge w:val="restar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C1FFD" w:rsidRDefault="001C1FFD" w:rsidP="00BE0F1B">
            <w:pPr>
              <w:jc w:val="center"/>
            </w:pPr>
            <w:r>
              <w:rPr>
                <w:rFonts w:hint="eastAsia"/>
              </w:rPr>
              <w:t>書面審查</w:t>
            </w:r>
          </w:p>
        </w:tc>
        <w:tc>
          <w:tcPr>
            <w:tcW w:w="850" w:type="dxa"/>
            <w:vMerge w:val="restart"/>
            <w:shd w:val="clear" w:color="auto" w:fill="FFFFFF" w:themeFill="background1"/>
            <w:vAlign w:val="center"/>
          </w:tcPr>
          <w:p w:rsidR="001C1FFD" w:rsidRDefault="004F17D8" w:rsidP="00BE0F1B">
            <w:pPr>
              <w:jc w:val="center"/>
            </w:pPr>
            <w:r>
              <w:rPr>
                <w:rFonts w:hint="eastAsia"/>
              </w:rPr>
              <w:t>實地訪查</w:t>
            </w:r>
          </w:p>
        </w:tc>
        <w:tc>
          <w:tcPr>
            <w:tcW w:w="1265" w:type="dxa"/>
            <w:vMerge w:val="restart"/>
            <w:shd w:val="clear" w:color="auto" w:fill="FFFFFF" w:themeFill="background1"/>
            <w:vAlign w:val="center"/>
          </w:tcPr>
          <w:p w:rsidR="001C1FFD" w:rsidRDefault="001C1FFD" w:rsidP="00BE0F1B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1C1FFD" w:rsidRPr="004026EA" w:rsidTr="00020C9F">
        <w:tc>
          <w:tcPr>
            <w:tcW w:w="673" w:type="dxa"/>
            <w:vMerge/>
            <w:shd w:val="clear" w:color="auto" w:fill="FFFFFF" w:themeFill="background1"/>
            <w:vAlign w:val="center"/>
          </w:tcPr>
          <w:p w:rsidR="001C1FFD" w:rsidRDefault="001C1FFD" w:rsidP="00BE0F1B">
            <w:pPr>
              <w:jc w:val="center"/>
              <w:rPr>
                <w:b/>
              </w:rPr>
            </w:pPr>
          </w:p>
        </w:tc>
        <w:tc>
          <w:tcPr>
            <w:tcW w:w="4219" w:type="dxa"/>
            <w:vMerge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FFD" w:rsidRDefault="001C1FFD" w:rsidP="00BE0F1B">
            <w:pPr>
              <w:jc w:val="center"/>
              <w:rPr>
                <w:b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1FFD" w:rsidRDefault="001C1FFD" w:rsidP="00BE0F1B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C1FFD" w:rsidRDefault="001C1FFD" w:rsidP="00BE0F1B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C1FFD" w:rsidRDefault="001C1FFD" w:rsidP="00BE0F1B">
            <w:pPr>
              <w:jc w:val="center"/>
              <w:rPr>
                <w:b/>
              </w:rPr>
            </w:pPr>
          </w:p>
        </w:tc>
        <w:tc>
          <w:tcPr>
            <w:tcW w:w="842" w:type="dxa"/>
            <w:vMerge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1C1FFD" w:rsidRDefault="001C1FFD" w:rsidP="00BE0F1B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 w:themeFill="background1"/>
            <w:vAlign w:val="center"/>
          </w:tcPr>
          <w:p w:rsidR="001C1FFD" w:rsidRDefault="001C1FFD" w:rsidP="00BE0F1B">
            <w:pPr>
              <w:jc w:val="center"/>
              <w:rPr>
                <w:b/>
              </w:rPr>
            </w:pPr>
          </w:p>
        </w:tc>
        <w:tc>
          <w:tcPr>
            <w:tcW w:w="1265" w:type="dxa"/>
            <w:vMerge/>
            <w:shd w:val="clear" w:color="auto" w:fill="FFFFFF" w:themeFill="background1"/>
            <w:vAlign w:val="center"/>
          </w:tcPr>
          <w:p w:rsidR="001C1FFD" w:rsidRDefault="001C1FFD" w:rsidP="00BE0F1B">
            <w:pPr>
              <w:jc w:val="center"/>
              <w:rPr>
                <w:b/>
              </w:rPr>
            </w:pPr>
          </w:p>
        </w:tc>
      </w:tr>
      <w:tr w:rsidR="001C1FFD" w:rsidRPr="004026EA" w:rsidTr="00020C9F">
        <w:tc>
          <w:tcPr>
            <w:tcW w:w="673" w:type="dxa"/>
            <w:vAlign w:val="center"/>
          </w:tcPr>
          <w:p w:rsidR="001C1FFD" w:rsidRDefault="001C1FFD" w:rsidP="00BE0F1B">
            <w:pPr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hint="eastAsia"/>
              </w:rPr>
              <w:t>使用執照、竣工圖說及有關文件之保管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1265" w:type="dxa"/>
            <w:vAlign w:val="center"/>
          </w:tcPr>
          <w:p w:rsidR="001C1FFD" w:rsidRDefault="001C1FFD" w:rsidP="00BE0F1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1C1FFD" w:rsidRDefault="001C1FFD" w:rsidP="00BE0F1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1C1FFD" w:rsidRDefault="001C1FFD" w:rsidP="00BE0F1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1C1FFD" w:rsidRPr="004026EA" w:rsidTr="00020C9F">
        <w:tc>
          <w:tcPr>
            <w:tcW w:w="673" w:type="dxa"/>
            <w:vAlign w:val="center"/>
          </w:tcPr>
          <w:p w:rsidR="001C1FFD" w:rsidRDefault="001C1FFD" w:rsidP="00BE0F1B">
            <w:pPr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 w:rsidRPr="008E4526">
              <w:rPr>
                <w:rFonts w:hint="eastAsia"/>
              </w:rPr>
              <w:t>定期召開區分所有權人會議</w:t>
            </w:r>
            <w:r w:rsidR="003E23C4">
              <w:rPr>
                <w:rFonts w:hint="eastAsia"/>
              </w:rPr>
              <w:t>，其管理組織之交接及改選報備依</w:t>
            </w:r>
            <w:proofErr w:type="gramStart"/>
            <w:r w:rsidR="003E23C4">
              <w:rPr>
                <w:rFonts w:hint="eastAsia"/>
              </w:rPr>
              <w:t>規</w:t>
            </w:r>
            <w:proofErr w:type="gramEnd"/>
            <w:r w:rsidR="003E23C4">
              <w:rPr>
                <w:rFonts w:hint="eastAsia"/>
              </w:rPr>
              <w:t>辦理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1265" w:type="dxa"/>
            <w:vAlign w:val="center"/>
          </w:tcPr>
          <w:p w:rsidR="001C1FFD" w:rsidRPr="005745AB" w:rsidRDefault="005745AB" w:rsidP="00BE0F1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5745AB">
              <w:rPr>
                <w:rFonts w:hint="eastAsia"/>
                <w:sz w:val="20"/>
                <w:szCs w:val="20"/>
              </w:rPr>
              <w:t>請檢附近</w:t>
            </w:r>
            <w:r w:rsidRPr="005745AB">
              <w:rPr>
                <w:rFonts w:hint="eastAsia"/>
                <w:sz w:val="20"/>
                <w:szCs w:val="20"/>
              </w:rPr>
              <w:t>2</w:t>
            </w:r>
            <w:r w:rsidRPr="005745AB">
              <w:rPr>
                <w:rFonts w:hint="eastAsia"/>
                <w:sz w:val="20"/>
                <w:szCs w:val="20"/>
              </w:rPr>
              <w:t>次區分所有權人會議開會通知及會議紀錄</w:t>
            </w:r>
          </w:p>
        </w:tc>
      </w:tr>
      <w:tr w:rsidR="001C1FFD" w:rsidRPr="004026EA" w:rsidTr="00020C9F">
        <w:tc>
          <w:tcPr>
            <w:tcW w:w="673" w:type="dxa"/>
            <w:vAlign w:val="center"/>
          </w:tcPr>
          <w:p w:rsidR="001C1FFD" w:rsidRDefault="001C1FFD" w:rsidP="00BE0F1B">
            <w:pPr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1C1FFD" w:rsidRDefault="003E23C4" w:rsidP="00BE0F1B">
            <w:pPr>
              <w:jc w:val="both"/>
            </w:pPr>
            <w:r w:rsidRPr="008E4526">
              <w:rPr>
                <w:rFonts w:hint="eastAsia"/>
              </w:rPr>
              <w:t>定期召開</w:t>
            </w:r>
            <w:r w:rsidR="001C1FFD" w:rsidRPr="008E4526">
              <w:rPr>
                <w:rFonts w:hint="eastAsia"/>
              </w:rPr>
              <w:t>管理委員會</w:t>
            </w:r>
            <w:r w:rsidR="00507FF7">
              <w:rPr>
                <w:rFonts w:hint="eastAsia"/>
              </w:rPr>
              <w:t>會</w:t>
            </w:r>
            <w:r>
              <w:rPr>
                <w:rFonts w:hint="eastAsia"/>
              </w:rPr>
              <w:t>議，</w:t>
            </w:r>
            <w:r w:rsidR="00C5651F">
              <w:rPr>
                <w:rFonts w:hint="eastAsia"/>
              </w:rPr>
              <w:t>其相關事務之討論、</w:t>
            </w:r>
            <w:proofErr w:type="gramStart"/>
            <w:r w:rsidR="00C5651F">
              <w:rPr>
                <w:rFonts w:hint="eastAsia"/>
              </w:rPr>
              <w:t>研</w:t>
            </w:r>
            <w:proofErr w:type="gramEnd"/>
            <w:r w:rsidR="00C5651F">
              <w:rPr>
                <w:rFonts w:hint="eastAsia"/>
              </w:rPr>
              <w:t>議及辦理情形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1265" w:type="dxa"/>
            <w:vAlign w:val="center"/>
          </w:tcPr>
          <w:p w:rsidR="001C1FFD" w:rsidRDefault="0088607A" w:rsidP="0088607A">
            <w:pPr>
              <w:pStyle w:val="Default"/>
              <w:rPr>
                <w:sz w:val="20"/>
                <w:szCs w:val="20"/>
              </w:rPr>
            </w:pPr>
            <w:r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0"/>
              </w:rPr>
              <w:t>請檢附</w:t>
            </w:r>
            <w:r w:rsidRPr="0088607A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0"/>
              </w:rPr>
              <w:t>近</w:t>
            </w:r>
            <w:r w:rsidRPr="0088607A">
              <w:rPr>
                <w:rFonts w:asciiTheme="minorHAnsi" w:hAnsiTheme="minorHAnsi" w:cstheme="minorBidi" w:hint="eastAsia"/>
                <w:color w:val="auto"/>
                <w:kern w:val="2"/>
                <w:sz w:val="20"/>
                <w:szCs w:val="20"/>
              </w:rPr>
              <w:t>2</w:t>
            </w:r>
            <w:r w:rsidRPr="0088607A">
              <w:rPr>
                <w:rFonts w:hint="eastAsia"/>
                <w:sz w:val="20"/>
                <w:szCs w:val="20"/>
              </w:rPr>
              <w:t>次管理委員會會議紀錄</w:t>
            </w:r>
          </w:p>
        </w:tc>
      </w:tr>
      <w:tr w:rsidR="001C1FFD" w:rsidRPr="004026EA" w:rsidTr="00020C9F">
        <w:tc>
          <w:tcPr>
            <w:tcW w:w="673" w:type="dxa"/>
            <w:vAlign w:val="center"/>
          </w:tcPr>
          <w:p w:rsidR="001C1FFD" w:rsidRDefault="001C1FFD" w:rsidP="00BE0F1B">
            <w:pPr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 w:rsidRPr="008E4526">
              <w:rPr>
                <w:rFonts w:hint="eastAsia"/>
              </w:rPr>
              <w:t>區分所有權人會議決議事項之執行</w:t>
            </w:r>
            <w:r w:rsidR="001C7D5A">
              <w:rPr>
                <w:rFonts w:hint="eastAsia"/>
              </w:rPr>
              <w:t>與</w:t>
            </w:r>
            <w:r w:rsidR="001C7D5A" w:rsidRPr="008E4526">
              <w:rPr>
                <w:rFonts w:hint="eastAsia"/>
              </w:rPr>
              <w:t>住戶各項服務工作及反應意見</w:t>
            </w:r>
            <w:r w:rsidR="001C7D5A">
              <w:rPr>
                <w:rFonts w:hint="eastAsia"/>
              </w:rPr>
              <w:t>辦理情形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1265" w:type="dxa"/>
            <w:vAlign w:val="center"/>
          </w:tcPr>
          <w:p w:rsidR="001C1FFD" w:rsidRDefault="001C1FFD" w:rsidP="00BE0F1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1C1FFD" w:rsidRPr="004026EA" w:rsidTr="00020C9F">
        <w:tc>
          <w:tcPr>
            <w:tcW w:w="673" w:type="dxa"/>
            <w:vAlign w:val="center"/>
          </w:tcPr>
          <w:p w:rsidR="001C1FFD" w:rsidRDefault="001C1FFD" w:rsidP="00BE0F1B">
            <w:pPr>
              <w:jc w:val="center"/>
            </w:pPr>
            <w:r>
              <w:rPr>
                <w:rFonts w:hint="eastAsia"/>
              </w:rPr>
              <w:t>5.</w:t>
            </w:r>
          </w:p>
        </w:tc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1C1FFD" w:rsidRDefault="001C7D5A" w:rsidP="00BE0F1B">
            <w:pPr>
              <w:jc w:val="both"/>
            </w:pPr>
            <w:r w:rsidRPr="008E4526">
              <w:rPr>
                <w:rFonts w:hint="eastAsia"/>
              </w:rPr>
              <w:t>住戶違規行為制止及爭議事件</w:t>
            </w:r>
            <w:r>
              <w:rPr>
                <w:rFonts w:hint="eastAsia"/>
              </w:rPr>
              <w:t>，訂定相關</w:t>
            </w:r>
            <w:r w:rsidRPr="008E4526">
              <w:rPr>
                <w:rFonts w:hint="eastAsia"/>
              </w:rPr>
              <w:t>處理</w:t>
            </w:r>
            <w:r>
              <w:rPr>
                <w:rFonts w:hint="eastAsia"/>
              </w:rPr>
              <w:t>流程及辦理情形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1265" w:type="dxa"/>
            <w:vAlign w:val="center"/>
          </w:tcPr>
          <w:p w:rsidR="001C1FFD" w:rsidRDefault="001C1FFD" w:rsidP="00BE0F1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1C1FFD" w:rsidRPr="004026EA" w:rsidTr="00020C9F">
        <w:tc>
          <w:tcPr>
            <w:tcW w:w="673" w:type="dxa"/>
            <w:vAlign w:val="center"/>
          </w:tcPr>
          <w:p w:rsidR="001C1FFD" w:rsidRDefault="00F60F0C" w:rsidP="00BE0F1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1C1FFD" w:rsidRDefault="00F104D8" w:rsidP="00BE0F1B">
            <w:pPr>
              <w:jc w:val="both"/>
            </w:pPr>
            <w:r>
              <w:rPr>
                <w:rFonts w:hint="eastAsia"/>
              </w:rPr>
              <w:t>管理維護費及</w:t>
            </w:r>
            <w:r w:rsidR="001C1FFD">
              <w:rPr>
                <w:rFonts w:hint="eastAsia"/>
              </w:rPr>
              <w:t>公共基金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 w:rsidR="001C1FFD">
              <w:rPr>
                <w:rFonts w:hint="eastAsia"/>
              </w:rPr>
              <w:t>專款專戶使用</w:t>
            </w:r>
            <w:r w:rsidR="00BA4EDC">
              <w:rPr>
                <w:rFonts w:hint="eastAsia"/>
              </w:rPr>
              <w:t>及保管</w:t>
            </w:r>
            <w:r w:rsidR="00445B27">
              <w:rPr>
                <w:rFonts w:hint="eastAsia"/>
              </w:rPr>
              <w:t>，</w:t>
            </w:r>
            <w:r w:rsidR="00F60F0C">
              <w:rPr>
                <w:rFonts w:hint="eastAsia"/>
              </w:rPr>
              <w:t>訂有財務管理計畫，相關會計憑證、會計帳簿及財務報表保管及公告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1265" w:type="dxa"/>
            <w:vAlign w:val="center"/>
          </w:tcPr>
          <w:p w:rsidR="001C1FFD" w:rsidRDefault="001C1FFD" w:rsidP="00BE0F1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1C1FFD" w:rsidRPr="004026EA" w:rsidTr="00020C9F">
        <w:tc>
          <w:tcPr>
            <w:tcW w:w="673" w:type="dxa"/>
            <w:vAlign w:val="center"/>
          </w:tcPr>
          <w:p w:rsidR="001C1FFD" w:rsidRDefault="00F60F0C" w:rsidP="00BE0F1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1C1FFD" w:rsidRDefault="00BA4EDC" w:rsidP="00BE0F1B">
            <w:pPr>
              <w:jc w:val="both"/>
            </w:pPr>
            <w:r>
              <w:rPr>
                <w:rFonts w:hint="eastAsia"/>
              </w:rPr>
              <w:t>住戶欠繳費用訂有相關處理流程及辦理情形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1265" w:type="dxa"/>
            <w:vAlign w:val="center"/>
          </w:tcPr>
          <w:p w:rsidR="001C1FFD" w:rsidRDefault="001C1FFD" w:rsidP="00BE0F1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1C1FFD" w:rsidRPr="004026EA" w:rsidTr="00020C9F">
        <w:tc>
          <w:tcPr>
            <w:tcW w:w="673" w:type="dxa"/>
            <w:vAlign w:val="center"/>
          </w:tcPr>
          <w:p w:rsidR="001C1FFD" w:rsidRDefault="00F60F0C" w:rsidP="00BE0F1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 w:rsidRPr="00F26307">
              <w:rPr>
                <w:rFonts w:hint="eastAsia"/>
              </w:rPr>
              <w:t>公寓大廈規約訂定</w:t>
            </w:r>
            <w:r>
              <w:rPr>
                <w:rFonts w:hint="eastAsia"/>
              </w:rPr>
              <w:t>或</w:t>
            </w:r>
            <w:r w:rsidRPr="00F26307">
              <w:rPr>
                <w:rFonts w:hint="eastAsia"/>
              </w:rPr>
              <w:t>適時修訂</w:t>
            </w:r>
            <w:r>
              <w:rPr>
                <w:rFonts w:hint="eastAsia"/>
              </w:rPr>
              <w:t>內容及執行配合中央法令修正調整</w:t>
            </w:r>
            <w:r w:rsidR="0072423B">
              <w:rPr>
                <w:rFonts w:hint="eastAsia"/>
              </w:rPr>
              <w:t>等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1265" w:type="dxa"/>
            <w:vAlign w:val="center"/>
          </w:tcPr>
          <w:p w:rsidR="001C1FFD" w:rsidRDefault="001C1FFD" w:rsidP="00BE0F1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1C1FFD" w:rsidRPr="004026EA" w:rsidTr="00020C9F">
        <w:tc>
          <w:tcPr>
            <w:tcW w:w="673" w:type="dxa"/>
            <w:vAlign w:val="center"/>
          </w:tcPr>
          <w:p w:rsidR="001C1FFD" w:rsidRDefault="00F60F0C" w:rsidP="00BE0F1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1C1FFD" w:rsidRDefault="00BA4EDC" w:rsidP="00BE0F1B">
            <w:pPr>
              <w:jc w:val="both"/>
            </w:pPr>
            <w:r>
              <w:rPr>
                <w:rFonts w:hint="eastAsia"/>
              </w:rPr>
              <w:t>管理</w:t>
            </w:r>
            <w:r w:rsidR="00F104D8">
              <w:rPr>
                <w:rFonts w:hint="eastAsia"/>
              </w:rPr>
              <w:t>e</w:t>
            </w:r>
            <w:r w:rsidR="00F104D8">
              <w:rPr>
                <w:rFonts w:hint="eastAsia"/>
              </w:rPr>
              <w:t>化</w:t>
            </w:r>
            <w:r>
              <w:rPr>
                <w:rFonts w:hint="eastAsia"/>
              </w:rPr>
              <w:t>具體作為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1265" w:type="dxa"/>
            <w:vAlign w:val="center"/>
          </w:tcPr>
          <w:p w:rsidR="001C1FFD" w:rsidRDefault="001C1FFD" w:rsidP="00BE0F1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1C1FFD" w:rsidRPr="004026EA" w:rsidTr="00020C9F">
        <w:trPr>
          <w:trHeight w:val="1049"/>
        </w:trPr>
        <w:tc>
          <w:tcPr>
            <w:tcW w:w="673" w:type="dxa"/>
            <w:vAlign w:val="center"/>
          </w:tcPr>
          <w:p w:rsidR="001C1FFD" w:rsidRDefault="00F60F0C" w:rsidP="00BE0F1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19" w:type="dxa"/>
            <w:tcBorders>
              <w:righ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hint="eastAsia"/>
              </w:rPr>
              <w:t>其他</w:t>
            </w:r>
            <w:r w:rsidR="00BA4EDC">
              <w:rPr>
                <w:rFonts w:hint="eastAsia"/>
              </w:rPr>
              <w:t>與管理組織運作之</w:t>
            </w:r>
            <w:r>
              <w:rPr>
                <w:rFonts w:hint="eastAsia"/>
              </w:rPr>
              <w:t>創新</w:t>
            </w:r>
            <w:r w:rsidR="00BA4EDC">
              <w:rPr>
                <w:rFonts w:hint="eastAsia"/>
              </w:rPr>
              <w:t>作為</w:t>
            </w:r>
            <w:r w:rsidR="00BA4EDC">
              <w:rPr>
                <w:rFonts w:hint="eastAsia"/>
              </w:rPr>
              <w:t>:(</w:t>
            </w:r>
            <w:r w:rsidR="00BA4EDC">
              <w:rPr>
                <w:rFonts w:hint="eastAsia"/>
              </w:rPr>
              <w:t>請說明</w:t>
            </w:r>
            <w:r w:rsidR="00BA4EDC">
              <w:rPr>
                <w:rFonts w:hint="eastAsia"/>
              </w:rPr>
              <w:t>)</w:t>
            </w:r>
            <w:r w:rsidR="00BA4EDC" w:rsidRPr="00BA4EDC">
              <w:rPr>
                <w:rFonts w:hint="eastAsia"/>
                <w:u w:val="single"/>
              </w:rPr>
              <w:t xml:space="preserve">                           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1265" w:type="dxa"/>
            <w:vAlign w:val="center"/>
          </w:tcPr>
          <w:p w:rsidR="001C1FFD" w:rsidRDefault="001C1FFD" w:rsidP="00BE0F1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1C1FFD" w:rsidRPr="004026EA" w:rsidTr="004F17D8">
        <w:tc>
          <w:tcPr>
            <w:tcW w:w="6649" w:type="dxa"/>
            <w:gridSpan w:val="5"/>
            <w:vAlign w:val="center"/>
          </w:tcPr>
          <w:p w:rsidR="001C1FFD" w:rsidRDefault="001C1FFD" w:rsidP="00BE0F1B">
            <w:pPr>
              <w:jc w:val="center"/>
            </w:pPr>
            <w:r>
              <w:rPr>
                <w:rFonts w:hint="eastAsia"/>
              </w:rPr>
              <w:t>A.</w:t>
            </w:r>
            <w:r>
              <w:rPr>
                <w:rFonts w:hint="eastAsia"/>
              </w:rPr>
              <w:t>小計</w:t>
            </w:r>
          </w:p>
        </w:tc>
        <w:tc>
          <w:tcPr>
            <w:tcW w:w="842" w:type="dxa"/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850" w:type="dxa"/>
            <w:vAlign w:val="center"/>
          </w:tcPr>
          <w:p w:rsidR="001C1FFD" w:rsidRDefault="001C1FFD" w:rsidP="00BE0F1B">
            <w:pPr>
              <w:jc w:val="both"/>
            </w:pPr>
          </w:p>
        </w:tc>
        <w:tc>
          <w:tcPr>
            <w:tcW w:w="1265" w:type="dxa"/>
            <w:vAlign w:val="center"/>
          </w:tcPr>
          <w:p w:rsidR="001C1FFD" w:rsidRDefault="001C1FFD" w:rsidP="00BE0F1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475C3E" w:rsidRDefault="00B86E20">
      <w:r>
        <w:rPr>
          <w:rFonts w:hint="eastAsia"/>
        </w:rPr>
        <w:t>*</w:t>
      </w:r>
      <w:proofErr w:type="gramStart"/>
      <w:r w:rsidR="00020C9F">
        <w:rPr>
          <w:rFonts w:hint="eastAsia"/>
        </w:rPr>
        <w:t>粗框內</w:t>
      </w:r>
      <w:proofErr w:type="gramEnd"/>
      <w:r w:rsidR="00020C9F">
        <w:rPr>
          <w:rFonts w:hint="eastAsia"/>
        </w:rPr>
        <w:t>由</w:t>
      </w:r>
      <w:r>
        <w:rPr>
          <w:rFonts w:hint="eastAsia"/>
        </w:rPr>
        <w:t>參選社區自行填寫</w:t>
      </w:r>
    </w:p>
    <w:p w:rsidR="001D2AC5" w:rsidRDefault="001D2AC5"/>
    <w:p w:rsidR="00475C3E" w:rsidRDefault="00475C3E"/>
    <w:p w:rsidR="00475C3E" w:rsidRDefault="00475C3E"/>
    <w:p w:rsidR="00F60F0C" w:rsidRDefault="00F60F0C"/>
    <w:tbl>
      <w:tblPr>
        <w:tblStyle w:val="a3"/>
        <w:tblW w:w="9606" w:type="dxa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5"/>
        <w:gridCol w:w="4214"/>
        <w:gridCol w:w="456"/>
        <w:gridCol w:w="456"/>
        <w:gridCol w:w="846"/>
        <w:gridCol w:w="845"/>
        <w:gridCol w:w="846"/>
        <w:gridCol w:w="1268"/>
      </w:tblGrid>
      <w:tr w:rsidR="006144C3" w:rsidTr="006144C3">
        <w:trPr>
          <w:trHeight w:val="380"/>
        </w:trPr>
        <w:tc>
          <w:tcPr>
            <w:tcW w:w="9606" w:type="dxa"/>
            <w:gridSpan w:val="8"/>
            <w:shd w:val="clear" w:color="auto" w:fill="D9D9D9" w:themeFill="background1" w:themeFillShade="D9"/>
          </w:tcPr>
          <w:p w:rsidR="006144C3" w:rsidRDefault="00CA6EA1" w:rsidP="00507FF7">
            <w:pPr>
              <w:ind w:left="108"/>
            </w:pPr>
            <w:r>
              <w:rPr>
                <w:rFonts w:hint="eastAsia"/>
                <w:b/>
              </w:rPr>
              <w:t>B.</w:t>
            </w:r>
            <w:r w:rsidR="006144C3" w:rsidRPr="00956584">
              <w:rPr>
                <w:rFonts w:hint="eastAsia"/>
                <w:b/>
              </w:rPr>
              <w:t>管理維護與品質提昇</w:t>
            </w:r>
            <w:r w:rsidR="006144C3" w:rsidRPr="00956584">
              <w:rPr>
                <w:rFonts w:hint="eastAsia"/>
                <w:b/>
              </w:rPr>
              <w:t>(4</w:t>
            </w:r>
            <w:r w:rsidR="00507FF7">
              <w:rPr>
                <w:rFonts w:hint="eastAsia"/>
                <w:b/>
              </w:rPr>
              <w:t>0</w:t>
            </w:r>
            <w:r w:rsidR="006144C3" w:rsidRPr="00956584">
              <w:rPr>
                <w:rFonts w:hint="eastAsia"/>
                <w:b/>
              </w:rPr>
              <w:t>%)</w:t>
            </w:r>
          </w:p>
        </w:tc>
      </w:tr>
      <w:tr w:rsidR="00956584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 w:val="restart"/>
            <w:vAlign w:val="center"/>
          </w:tcPr>
          <w:p w:rsidR="00956584" w:rsidRDefault="00956584" w:rsidP="00956584">
            <w:pPr>
              <w:jc w:val="center"/>
            </w:pPr>
            <w:r>
              <w:rPr>
                <w:rFonts w:hint="eastAsia"/>
              </w:rPr>
              <w:t>編碼</w:t>
            </w:r>
          </w:p>
        </w:tc>
        <w:tc>
          <w:tcPr>
            <w:tcW w:w="4214" w:type="dxa"/>
            <w:vMerge w:val="restart"/>
            <w:tcBorders>
              <w:right w:val="single" w:sz="12" w:space="0" w:color="auto"/>
            </w:tcBorders>
            <w:vAlign w:val="center"/>
          </w:tcPr>
          <w:p w:rsidR="00956584" w:rsidRDefault="00956584" w:rsidP="00956584">
            <w:pPr>
              <w:jc w:val="center"/>
            </w:pPr>
            <w:r>
              <w:rPr>
                <w:rFonts w:hint="eastAsia"/>
              </w:rPr>
              <w:t>評分項目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84" w:rsidRDefault="00956584" w:rsidP="00956584">
            <w:pPr>
              <w:jc w:val="center"/>
            </w:pPr>
            <w:r>
              <w:rPr>
                <w:rFonts w:hint="eastAsia"/>
              </w:rPr>
              <w:t>社區自評</w:t>
            </w:r>
          </w:p>
        </w:tc>
        <w:tc>
          <w:tcPr>
            <w:tcW w:w="84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584" w:rsidRDefault="00956584" w:rsidP="008F52C6">
            <w:pPr>
              <w:jc w:val="center"/>
            </w:pPr>
            <w:r>
              <w:rPr>
                <w:rFonts w:hint="eastAsia"/>
              </w:rPr>
              <w:t>佐證頁</w:t>
            </w:r>
            <w:r w:rsidR="008F52C6">
              <w:rPr>
                <w:rFonts w:hint="eastAsia"/>
              </w:rPr>
              <w:t>碼</w:t>
            </w:r>
          </w:p>
        </w:tc>
        <w:tc>
          <w:tcPr>
            <w:tcW w:w="845" w:type="dxa"/>
            <w:vMerge w:val="restart"/>
            <w:tcBorders>
              <w:left w:val="single" w:sz="12" w:space="0" w:color="auto"/>
            </w:tcBorders>
            <w:vAlign w:val="center"/>
          </w:tcPr>
          <w:p w:rsidR="00956584" w:rsidRDefault="00956584" w:rsidP="00956584">
            <w:pPr>
              <w:jc w:val="center"/>
            </w:pPr>
            <w:r>
              <w:rPr>
                <w:rFonts w:hint="eastAsia"/>
              </w:rPr>
              <w:t>書面審查</w:t>
            </w:r>
          </w:p>
        </w:tc>
        <w:tc>
          <w:tcPr>
            <w:tcW w:w="846" w:type="dxa"/>
            <w:vMerge w:val="restart"/>
            <w:vAlign w:val="center"/>
          </w:tcPr>
          <w:p w:rsidR="00956584" w:rsidRDefault="004F17D8" w:rsidP="00956584">
            <w:pPr>
              <w:jc w:val="center"/>
            </w:pPr>
            <w:r>
              <w:rPr>
                <w:rFonts w:hint="eastAsia"/>
              </w:rPr>
              <w:t>實地訪查</w:t>
            </w:r>
          </w:p>
        </w:tc>
        <w:tc>
          <w:tcPr>
            <w:tcW w:w="1268" w:type="dxa"/>
            <w:vMerge w:val="restart"/>
            <w:vAlign w:val="center"/>
          </w:tcPr>
          <w:p w:rsidR="00956584" w:rsidRDefault="00956584" w:rsidP="00956584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956584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Merge/>
          </w:tcPr>
          <w:p w:rsidR="00956584" w:rsidRDefault="00956584" w:rsidP="00956584"/>
        </w:tc>
        <w:tc>
          <w:tcPr>
            <w:tcW w:w="4214" w:type="dxa"/>
            <w:vMerge/>
            <w:tcBorders>
              <w:right w:val="single" w:sz="12" w:space="0" w:color="auto"/>
            </w:tcBorders>
          </w:tcPr>
          <w:p w:rsidR="00956584" w:rsidRDefault="00956584" w:rsidP="00956584"/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584" w:rsidRDefault="00D573D6" w:rsidP="00956584">
            <w:pPr>
              <w:jc w:val="center"/>
            </w:pPr>
            <w:r>
              <w:rPr>
                <w:rFonts w:hint="eastAsia"/>
              </w:rPr>
              <w:t>有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84" w:rsidRDefault="00D573D6" w:rsidP="00956584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8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6584" w:rsidRDefault="00956584" w:rsidP="00956584"/>
        </w:tc>
        <w:tc>
          <w:tcPr>
            <w:tcW w:w="845" w:type="dxa"/>
            <w:vMerge/>
            <w:tcBorders>
              <w:left w:val="single" w:sz="12" w:space="0" w:color="auto"/>
            </w:tcBorders>
          </w:tcPr>
          <w:p w:rsidR="00956584" w:rsidRDefault="00956584" w:rsidP="00956584"/>
        </w:tc>
        <w:tc>
          <w:tcPr>
            <w:tcW w:w="846" w:type="dxa"/>
            <w:vMerge/>
          </w:tcPr>
          <w:p w:rsidR="00956584" w:rsidRDefault="00956584" w:rsidP="00956584"/>
        </w:tc>
        <w:tc>
          <w:tcPr>
            <w:tcW w:w="1268" w:type="dxa"/>
            <w:vMerge/>
          </w:tcPr>
          <w:p w:rsidR="00956584" w:rsidRDefault="00956584" w:rsidP="00956584"/>
        </w:tc>
      </w:tr>
      <w:tr w:rsidR="00BF56BE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BF56BE" w:rsidRDefault="00634D05" w:rsidP="0095658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BF56BE" w:rsidRDefault="00DB25AE" w:rsidP="004D1603">
            <w:pPr>
              <w:jc w:val="both"/>
            </w:pPr>
            <w:r>
              <w:rPr>
                <w:rFonts w:hint="eastAsia"/>
              </w:rPr>
              <w:t>防空避難</w:t>
            </w:r>
            <w:r w:rsidR="008F52C6">
              <w:rPr>
                <w:rFonts w:hint="eastAsia"/>
              </w:rPr>
              <w:t>、停車空間、開放空間及公共使用之機電、消防、</w:t>
            </w:r>
            <w:proofErr w:type="gramStart"/>
            <w:r w:rsidR="008F52C6">
              <w:rPr>
                <w:rFonts w:hint="eastAsia"/>
              </w:rPr>
              <w:t>弱電等</w:t>
            </w:r>
            <w:proofErr w:type="gramEnd"/>
            <w:r>
              <w:rPr>
                <w:rFonts w:hint="eastAsia"/>
              </w:rPr>
              <w:t>設備</w:t>
            </w:r>
            <w:r w:rsidR="008F52C6">
              <w:rPr>
                <w:rFonts w:hint="eastAsia"/>
              </w:rPr>
              <w:t>管理維護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6BE" w:rsidRDefault="00BF56BE" w:rsidP="0095658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6BE" w:rsidRDefault="00BF56BE" w:rsidP="0095658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56BE" w:rsidRDefault="00BF56BE" w:rsidP="00956584">
            <w:pPr>
              <w:jc w:val="both"/>
            </w:pPr>
          </w:p>
        </w:tc>
        <w:tc>
          <w:tcPr>
            <w:tcW w:w="845" w:type="dxa"/>
            <w:tcBorders>
              <w:left w:val="single" w:sz="12" w:space="0" w:color="auto"/>
            </w:tcBorders>
            <w:vAlign w:val="center"/>
          </w:tcPr>
          <w:p w:rsidR="00BF56BE" w:rsidRDefault="00BF56BE" w:rsidP="00956584">
            <w:pPr>
              <w:jc w:val="both"/>
            </w:pPr>
          </w:p>
        </w:tc>
        <w:tc>
          <w:tcPr>
            <w:tcW w:w="846" w:type="dxa"/>
            <w:vAlign w:val="center"/>
          </w:tcPr>
          <w:p w:rsidR="00BF56BE" w:rsidRDefault="00BF56BE" w:rsidP="00956584">
            <w:pPr>
              <w:jc w:val="both"/>
            </w:pPr>
          </w:p>
        </w:tc>
        <w:tc>
          <w:tcPr>
            <w:tcW w:w="1268" w:type="dxa"/>
            <w:vAlign w:val="center"/>
          </w:tcPr>
          <w:p w:rsidR="00BF56BE" w:rsidRPr="004D1603" w:rsidRDefault="004D1603" w:rsidP="00FC2948">
            <w:pPr>
              <w:spacing w:line="240" w:lineRule="exact"/>
              <w:rPr>
                <w:sz w:val="20"/>
                <w:szCs w:val="20"/>
              </w:rPr>
            </w:pPr>
            <w:r w:rsidRPr="004D1603">
              <w:rPr>
                <w:rFonts w:hint="eastAsia"/>
                <w:sz w:val="20"/>
                <w:szCs w:val="20"/>
              </w:rPr>
              <w:t>如有違規使用、違建等違規情事列入評分參考予以減分</w:t>
            </w:r>
          </w:p>
        </w:tc>
      </w:tr>
      <w:tr w:rsidR="00BF56BE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BF56BE" w:rsidRDefault="00634D05" w:rsidP="0095658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BF56BE" w:rsidRDefault="004D1603" w:rsidP="004D1603">
            <w:pPr>
              <w:jc w:val="both"/>
            </w:pPr>
            <w:r w:rsidRPr="00BF748E">
              <w:rPr>
                <w:rFonts w:hint="eastAsia"/>
              </w:rPr>
              <w:t>建築物</w:t>
            </w:r>
            <w:r>
              <w:rPr>
                <w:rFonts w:hint="eastAsia"/>
              </w:rPr>
              <w:t>外牆檢查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壁面、磁磚及廣告物等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或</w:t>
            </w:r>
            <w:r w:rsidRPr="00F552FC">
              <w:rPr>
                <w:rFonts w:hint="eastAsia"/>
              </w:rPr>
              <w:t>安全管理維護</w:t>
            </w:r>
            <w:r>
              <w:rPr>
                <w:rFonts w:hint="eastAsia"/>
              </w:rPr>
              <w:t>計畫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6BE" w:rsidRDefault="00BF56BE" w:rsidP="0095658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6BE" w:rsidRDefault="00BF56BE" w:rsidP="0095658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56BE" w:rsidRDefault="00BF56BE" w:rsidP="00956584">
            <w:pPr>
              <w:jc w:val="both"/>
            </w:pPr>
          </w:p>
        </w:tc>
        <w:tc>
          <w:tcPr>
            <w:tcW w:w="845" w:type="dxa"/>
            <w:tcBorders>
              <w:left w:val="single" w:sz="12" w:space="0" w:color="auto"/>
            </w:tcBorders>
            <w:vAlign w:val="center"/>
          </w:tcPr>
          <w:p w:rsidR="00BF56BE" w:rsidRDefault="00BF56BE" w:rsidP="00956584">
            <w:pPr>
              <w:jc w:val="both"/>
            </w:pPr>
          </w:p>
        </w:tc>
        <w:tc>
          <w:tcPr>
            <w:tcW w:w="846" w:type="dxa"/>
            <w:vAlign w:val="center"/>
          </w:tcPr>
          <w:p w:rsidR="00BF56BE" w:rsidRDefault="00BF56BE" w:rsidP="00956584">
            <w:pPr>
              <w:jc w:val="both"/>
            </w:pPr>
          </w:p>
        </w:tc>
        <w:tc>
          <w:tcPr>
            <w:tcW w:w="1268" w:type="dxa"/>
            <w:vAlign w:val="center"/>
          </w:tcPr>
          <w:p w:rsidR="00BF56BE" w:rsidRDefault="00BF56BE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72423B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72423B" w:rsidRDefault="0072423B" w:rsidP="0095658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72423B" w:rsidRPr="00BF748E" w:rsidRDefault="0072423B" w:rsidP="0072423B">
            <w:pPr>
              <w:jc w:val="both"/>
            </w:pPr>
            <w:r w:rsidRPr="00BF748E">
              <w:rPr>
                <w:rFonts w:hint="eastAsia"/>
              </w:rPr>
              <w:t>屋頂、庭院</w:t>
            </w:r>
            <w:r>
              <w:rPr>
                <w:rFonts w:hint="eastAsia"/>
              </w:rPr>
              <w:t>、陽台</w:t>
            </w:r>
            <w:r w:rsidRPr="00BF748E">
              <w:rPr>
                <w:rFonts w:hint="eastAsia"/>
              </w:rPr>
              <w:t>及公共使用空間之環境清潔維護</w:t>
            </w:r>
            <w:r>
              <w:rPr>
                <w:rFonts w:hint="eastAsia"/>
              </w:rPr>
              <w:t>及整體綠美化情形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23B" w:rsidRDefault="0072423B" w:rsidP="005D35E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23B" w:rsidRDefault="0072423B" w:rsidP="005D35E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845" w:type="dxa"/>
            <w:tcBorders>
              <w:left w:val="single" w:sz="12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846" w:type="dxa"/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1268" w:type="dxa"/>
            <w:vAlign w:val="center"/>
          </w:tcPr>
          <w:p w:rsidR="0072423B" w:rsidRDefault="0072423B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72423B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72423B" w:rsidRDefault="0072423B" w:rsidP="0095658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72423B" w:rsidRDefault="0072423B" w:rsidP="005A5768">
            <w:pPr>
              <w:jc w:val="both"/>
            </w:pPr>
            <w:r>
              <w:rPr>
                <w:rFonts w:hint="eastAsia"/>
              </w:rPr>
              <w:t>社區依規約或自主投保公共意外責任保險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845" w:type="dxa"/>
            <w:tcBorders>
              <w:left w:val="single" w:sz="12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846" w:type="dxa"/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1268" w:type="dxa"/>
            <w:vAlign w:val="center"/>
          </w:tcPr>
          <w:p w:rsidR="0072423B" w:rsidRDefault="0072423B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72423B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72423B" w:rsidRDefault="0072423B" w:rsidP="0095658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72423B" w:rsidRDefault="0072423B" w:rsidP="001A4586">
            <w:pPr>
              <w:jc w:val="both"/>
            </w:pPr>
            <w:r>
              <w:rPr>
                <w:rFonts w:hint="eastAsia"/>
              </w:rPr>
              <w:t>於規約或管理辦法等訂有室內裝修申請相關程序及規定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845" w:type="dxa"/>
            <w:tcBorders>
              <w:left w:val="single" w:sz="12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846" w:type="dxa"/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1268" w:type="dxa"/>
            <w:vAlign w:val="center"/>
          </w:tcPr>
          <w:p w:rsidR="0072423B" w:rsidRDefault="0072423B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72423B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72423B" w:rsidRDefault="0072423B" w:rsidP="000D0A40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72423B" w:rsidRDefault="0072423B" w:rsidP="000D0A40">
            <w:pPr>
              <w:jc w:val="both"/>
            </w:pPr>
            <w:r>
              <w:rPr>
                <w:rFonts w:hint="eastAsia"/>
              </w:rPr>
              <w:t>社區</w:t>
            </w:r>
            <w:proofErr w:type="gramStart"/>
            <w:r>
              <w:rPr>
                <w:rFonts w:hint="eastAsia"/>
              </w:rPr>
              <w:t>防墜安全</w:t>
            </w:r>
            <w:proofErr w:type="gramEnd"/>
            <w:r>
              <w:rPr>
                <w:rFonts w:hint="eastAsia"/>
              </w:rPr>
              <w:t>管理及訂定相關辦法（外牆開口部</w:t>
            </w:r>
            <w:r w:rsidRPr="00BF748E">
              <w:rPr>
                <w:rFonts w:hint="eastAsia"/>
              </w:rPr>
              <w:t>、陽台、露</w:t>
            </w:r>
            <w:proofErr w:type="gramStart"/>
            <w:r w:rsidRPr="00BF748E">
              <w:rPr>
                <w:rFonts w:hint="eastAsia"/>
              </w:rPr>
              <w:t>臺</w:t>
            </w:r>
            <w:proofErr w:type="gramEnd"/>
            <w:r>
              <w:rPr>
                <w:rFonts w:hint="eastAsia"/>
              </w:rPr>
              <w:t>、樓梯及屋頂平台等及兒童、老人防墜設施）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23B" w:rsidRDefault="0072423B" w:rsidP="000D0A40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23B" w:rsidRDefault="0072423B" w:rsidP="000D0A40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845" w:type="dxa"/>
            <w:tcBorders>
              <w:left w:val="single" w:sz="12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846" w:type="dxa"/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1268" w:type="dxa"/>
            <w:vAlign w:val="center"/>
          </w:tcPr>
          <w:p w:rsidR="0072423B" w:rsidRDefault="0072423B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72423B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72423B" w:rsidRDefault="0072423B" w:rsidP="000D0A40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72423B" w:rsidRDefault="0072423B" w:rsidP="00FC2948">
            <w:pPr>
              <w:jc w:val="both"/>
            </w:pPr>
            <w:r>
              <w:rPr>
                <w:rFonts w:hint="eastAsia"/>
              </w:rPr>
              <w:t>居住安全及災害防治之應變措施、急救設備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如</w:t>
            </w:r>
            <w:r>
              <w:rPr>
                <w:rFonts w:hint="eastAsia"/>
              </w:rPr>
              <w:t>AED</w:t>
            </w:r>
            <w:r>
              <w:rPr>
                <w:rFonts w:hint="eastAsia"/>
              </w:rPr>
              <w:t>設備等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設置及講習訓練辦理情形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845" w:type="dxa"/>
            <w:tcBorders>
              <w:left w:val="single" w:sz="12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846" w:type="dxa"/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1268" w:type="dxa"/>
            <w:vAlign w:val="center"/>
          </w:tcPr>
          <w:p w:rsidR="0072423B" w:rsidRDefault="0072423B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72423B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72423B" w:rsidRDefault="0072423B" w:rsidP="000D0A40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72423B" w:rsidRDefault="0072423B" w:rsidP="002A1951">
            <w:pPr>
              <w:jc w:val="both"/>
            </w:pPr>
            <w:r>
              <w:rPr>
                <w:rFonts w:hint="eastAsia"/>
              </w:rPr>
              <w:t>社區防疫宣導、管理及具體措施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23B" w:rsidRDefault="0072423B" w:rsidP="005D35E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23B" w:rsidRDefault="0072423B" w:rsidP="005D35E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845" w:type="dxa"/>
            <w:tcBorders>
              <w:left w:val="single" w:sz="12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846" w:type="dxa"/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1268" w:type="dxa"/>
            <w:vAlign w:val="center"/>
          </w:tcPr>
          <w:p w:rsidR="0072423B" w:rsidRDefault="0072423B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72423B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72423B" w:rsidRDefault="0072423B" w:rsidP="000D0A40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72423B" w:rsidRDefault="0072423B" w:rsidP="00FC2948">
            <w:pPr>
              <w:jc w:val="both"/>
            </w:pPr>
            <w:r>
              <w:rPr>
                <w:rFonts w:hint="eastAsia"/>
              </w:rPr>
              <w:t>設置電動車充電設施</w:t>
            </w:r>
            <w:r w:rsidR="00FC2948">
              <w:rPr>
                <w:rFonts w:hint="eastAsia"/>
              </w:rPr>
              <w:t>或</w:t>
            </w:r>
            <w:proofErr w:type="gramStart"/>
            <w:r w:rsidR="00FC2948">
              <w:rPr>
                <w:rFonts w:hint="eastAsia"/>
              </w:rPr>
              <w:t>研</w:t>
            </w:r>
            <w:proofErr w:type="gramEnd"/>
            <w:r w:rsidR="00FC2948">
              <w:rPr>
                <w:rFonts w:hint="eastAsia"/>
              </w:rPr>
              <w:t>議、訂定相關管理辦法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23B" w:rsidRDefault="0072423B" w:rsidP="005D35E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23B" w:rsidRDefault="0072423B" w:rsidP="005D35E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845" w:type="dxa"/>
            <w:tcBorders>
              <w:left w:val="single" w:sz="12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846" w:type="dxa"/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1268" w:type="dxa"/>
            <w:vAlign w:val="center"/>
          </w:tcPr>
          <w:p w:rsidR="0072423B" w:rsidRDefault="0072423B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72423B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72423B" w:rsidRDefault="0072423B" w:rsidP="000D0A40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72423B" w:rsidRDefault="0072423B" w:rsidP="005D35EB">
            <w:pPr>
              <w:jc w:val="both"/>
            </w:pPr>
            <w:r>
              <w:rPr>
                <w:rFonts w:hint="eastAsia"/>
              </w:rPr>
              <w:t>增設或既有無障礙設施設置維護及管理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23B" w:rsidRDefault="0072423B" w:rsidP="000D0A40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23B" w:rsidRDefault="0072423B" w:rsidP="000D0A40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845" w:type="dxa"/>
            <w:tcBorders>
              <w:left w:val="single" w:sz="12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846" w:type="dxa"/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1268" w:type="dxa"/>
            <w:vAlign w:val="center"/>
          </w:tcPr>
          <w:p w:rsidR="0072423B" w:rsidRDefault="0072423B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72423B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5" w:type="dxa"/>
            <w:vAlign w:val="center"/>
          </w:tcPr>
          <w:p w:rsidR="0072423B" w:rsidRDefault="0072423B" w:rsidP="0072423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72423B" w:rsidRDefault="0072423B" w:rsidP="000D0A40">
            <w:pPr>
              <w:jc w:val="both"/>
            </w:pPr>
            <w:r>
              <w:rPr>
                <w:rFonts w:hint="eastAsia"/>
              </w:rPr>
              <w:t>兒童遊戲設施維護及定期檢查情形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23B" w:rsidRDefault="0072423B" w:rsidP="000D0A40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23B" w:rsidRDefault="0072423B" w:rsidP="000D0A40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845" w:type="dxa"/>
            <w:tcBorders>
              <w:left w:val="single" w:sz="12" w:space="0" w:color="auto"/>
            </w:tcBorders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846" w:type="dxa"/>
            <w:vAlign w:val="center"/>
          </w:tcPr>
          <w:p w:rsidR="0072423B" w:rsidRDefault="0072423B" w:rsidP="00956584">
            <w:pPr>
              <w:jc w:val="both"/>
            </w:pPr>
          </w:p>
        </w:tc>
        <w:tc>
          <w:tcPr>
            <w:tcW w:w="1268" w:type="dxa"/>
            <w:vAlign w:val="center"/>
          </w:tcPr>
          <w:p w:rsidR="0072423B" w:rsidRDefault="0072423B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72423B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</w:trPr>
        <w:tc>
          <w:tcPr>
            <w:tcW w:w="675" w:type="dxa"/>
            <w:vAlign w:val="center"/>
          </w:tcPr>
          <w:p w:rsidR="0072423B" w:rsidRDefault="0072423B" w:rsidP="0072423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72423B" w:rsidRDefault="0072423B" w:rsidP="00634D05">
            <w:pPr>
              <w:jc w:val="both"/>
            </w:pPr>
            <w:r>
              <w:rPr>
                <w:rFonts w:hint="eastAsia"/>
              </w:rPr>
              <w:t>其他與管理</w:t>
            </w:r>
            <w:r w:rsidRPr="00634D05">
              <w:rPr>
                <w:rFonts w:hint="eastAsia"/>
              </w:rPr>
              <w:t>維護與品質提昇</w:t>
            </w:r>
            <w:r>
              <w:rPr>
                <w:rFonts w:hint="eastAsia"/>
              </w:rPr>
              <w:t>之創新作為</w:t>
            </w:r>
            <w:r>
              <w:rPr>
                <w:rFonts w:hint="eastAsia"/>
              </w:rPr>
              <w:t>:(</w:t>
            </w:r>
            <w:r>
              <w:rPr>
                <w:rFonts w:hint="eastAsia"/>
              </w:rPr>
              <w:t>請說明</w:t>
            </w:r>
            <w:r>
              <w:rPr>
                <w:rFonts w:hint="eastAsia"/>
              </w:rPr>
              <w:t>)</w:t>
            </w:r>
            <w:r w:rsidRPr="00BA4EDC">
              <w:rPr>
                <w:rFonts w:hint="eastAsia"/>
                <w:u w:val="single"/>
              </w:rPr>
              <w:t xml:space="preserve">                           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423B" w:rsidRDefault="0072423B" w:rsidP="00634D05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2423B" w:rsidRDefault="0072423B" w:rsidP="00634D05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423B" w:rsidRDefault="0072423B" w:rsidP="00634D05">
            <w:pPr>
              <w:jc w:val="both"/>
            </w:pPr>
          </w:p>
        </w:tc>
        <w:tc>
          <w:tcPr>
            <w:tcW w:w="845" w:type="dxa"/>
            <w:tcBorders>
              <w:left w:val="single" w:sz="12" w:space="0" w:color="auto"/>
            </w:tcBorders>
            <w:vAlign w:val="center"/>
          </w:tcPr>
          <w:p w:rsidR="0072423B" w:rsidRDefault="0072423B" w:rsidP="00634D05">
            <w:pPr>
              <w:jc w:val="both"/>
            </w:pPr>
          </w:p>
        </w:tc>
        <w:tc>
          <w:tcPr>
            <w:tcW w:w="846" w:type="dxa"/>
            <w:vAlign w:val="center"/>
          </w:tcPr>
          <w:p w:rsidR="0072423B" w:rsidRDefault="0072423B" w:rsidP="00634D05">
            <w:pPr>
              <w:jc w:val="both"/>
            </w:pPr>
          </w:p>
        </w:tc>
        <w:tc>
          <w:tcPr>
            <w:tcW w:w="1268" w:type="dxa"/>
            <w:vAlign w:val="center"/>
          </w:tcPr>
          <w:p w:rsidR="0072423B" w:rsidRDefault="0072423B" w:rsidP="00634D05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72423B" w:rsidRPr="004026EA" w:rsidTr="00614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47" w:type="dxa"/>
            <w:gridSpan w:val="5"/>
            <w:vAlign w:val="center"/>
          </w:tcPr>
          <w:p w:rsidR="0072423B" w:rsidRDefault="0072423B" w:rsidP="00634D05">
            <w:pPr>
              <w:jc w:val="center"/>
            </w:pPr>
            <w:r>
              <w:rPr>
                <w:rFonts w:hint="eastAsia"/>
              </w:rPr>
              <w:t>B.</w:t>
            </w:r>
            <w:r>
              <w:rPr>
                <w:rFonts w:hint="eastAsia"/>
              </w:rPr>
              <w:t>小計</w:t>
            </w:r>
          </w:p>
        </w:tc>
        <w:tc>
          <w:tcPr>
            <w:tcW w:w="845" w:type="dxa"/>
            <w:vAlign w:val="center"/>
          </w:tcPr>
          <w:p w:rsidR="0072423B" w:rsidRDefault="0072423B" w:rsidP="00634D05">
            <w:pPr>
              <w:jc w:val="both"/>
            </w:pPr>
          </w:p>
        </w:tc>
        <w:tc>
          <w:tcPr>
            <w:tcW w:w="846" w:type="dxa"/>
            <w:vAlign w:val="center"/>
          </w:tcPr>
          <w:p w:rsidR="0072423B" w:rsidRDefault="0072423B" w:rsidP="00634D05">
            <w:pPr>
              <w:jc w:val="both"/>
            </w:pPr>
          </w:p>
        </w:tc>
        <w:tc>
          <w:tcPr>
            <w:tcW w:w="1268" w:type="dxa"/>
            <w:vAlign w:val="center"/>
          </w:tcPr>
          <w:p w:rsidR="0072423B" w:rsidRDefault="0072423B" w:rsidP="00634D05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86E20" w:rsidRDefault="00B86E20" w:rsidP="00B86E20">
      <w:r>
        <w:rPr>
          <w:rFonts w:hint="eastAsia"/>
        </w:rPr>
        <w:t>*</w:t>
      </w:r>
      <w:proofErr w:type="gramStart"/>
      <w:r>
        <w:rPr>
          <w:rFonts w:hint="eastAsia"/>
        </w:rPr>
        <w:t>粗框內</w:t>
      </w:r>
      <w:proofErr w:type="gramEnd"/>
      <w:r>
        <w:rPr>
          <w:rFonts w:hint="eastAsia"/>
        </w:rPr>
        <w:t>由參選社區自行填寫</w:t>
      </w:r>
    </w:p>
    <w:p w:rsidR="00956584" w:rsidRPr="00B86E20" w:rsidRDefault="00956584"/>
    <w:p w:rsidR="001D2AC5" w:rsidRDefault="001D2AC5"/>
    <w:p w:rsidR="001D2AC5" w:rsidRDefault="001D2AC5"/>
    <w:p w:rsidR="00F60F0C" w:rsidRDefault="00F60F0C"/>
    <w:p w:rsidR="00F60F0C" w:rsidRDefault="00F60F0C"/>
    <w:p w:rsidR="009413DC" w:rsidRDefault="009413DC"/>
    <w:tbl>
      <w:tblPr>
        <w:tblStyle w:val="a3"/>
        <w:tblW w:w="9606" w:type="dxa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7"/>
        <w:gridCol w:w="4214"/>
        <w:gridCol w:w="456"/>
        <w:gridCol w:w="456"/>
        <w:gridCol w:w="851"/>
        <w:gridCol w:w="846"/>
        <w:gridCol w:w="847"/>
        <w:gridCol w:w="1269"/>
      </w:tblGrid>
      <w:tr w:rsidR="006144C3" w:rsidTr="006144C3">
        <w:trPr>
          <w:trHeight w:val="367"/>
        </w:trPr>
        <w:tc>
          <w:tcPr>
            <w:tcW w:w="9606" w:type="dxa"/>
            <w:gridSpan w:val="8"/>
            <w:shd w:val="clear" w:color="auto" w:fill="D9D9D9" w:themeFill="background1" w:themeFillShade="D9"/>
          </w:tcPr>
          <w:p w:rsidR="006144C3" w:rsidRDefault="00CA6EA1" w:rsidP="006144C3">
            <w:pPr>
              <w:ind w:left="108"/>
            </w:pPr>
            <w:r>
              <w:rPr>
                <w:rFonts w:hint="eastAsia"/>
                <w:b/>
              </w:rPr>
              <w:t>C.</w:t>
            </w:r>
            <w:r w:rsidR="006144C3" w:rsidRPr="005177FC">
              <w:rPr>
                <w:rFonts w:hint="eastAsia"/>
                <w:b/>
              </w:rPr>
              <w:t>社區營造與</w:t>
            </w:r>
            <w:r w:rsidR="003E23C4">
              <w:rPr>
                <w:rFonts w:hint="eastAsia"/>
                <w:b/>
              </w:rPr>
              <w:t>節能</w:t>
            </w:r>
            <w:proofErr w:type="gramStart"/>
            <w:r w:rsidR="003E23C4">
              <w:rPr>
                <w:rFonts w:hint="eastAsia"/>
                <w:b/>
              </w:rPr>
              <w:t>減碳</w:t>
            </w:r>
            <w:r w:rsidR="006144C3" w:rsidRPr="005177FC">
              <w:rPr>
                <w:rFonts w:hint="eastAsia"/>
                <w:b/>
              </w:rPr>
              <w:t>(</w:t>
            </w:r>
            <w:proofErr w:type="gramEnd"/>
            <w:r w:rsidR="00507FF7">
              <w:rPr>
                <w:rFonts w:hint="eastAsia"/>
                <w:b/>
              </w:rPr>
              <w:t>2</w:t>
            </w:r>
            <w:r w:rsidR="0072423B">
              <w:rPr>
                <w:rFonts w:hint="eastAsia"/>
                <w:b/>
              </w:rPr>
              <w:t>5</w:t>
            </w:r>
            <w:r w:rsidR="006144C3" w:rsidRPr="005177FC">
              <w:rPr>
                <w:rFonts w:hint="eastAsia"/>
                <w:b/>
              </w:rPr>
              <w:t>%)</w:t>
            </w:r>
          </w:p>
        </w:tc>
      </w:tr>
      <w:tr w:rsidR="00956584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7" w:type="dxa"/>
            <w:vMerge w:val="restart"/>
            <w:vAlign w:val="center"/>
          </w:tcPr>
          <w:p w:rsidR="00956584" w:rsidRDefault="00956584" w:rsidP="00956584">
            <w:pPr>
              <w:jc w:val="center"/>
            </w:pPr>
            <w:r>
              <w:rPr>
                <w:rFonts w:hint="eastAsia"/>
              </w:rPr>
              <w:t>編碼</w:t>
            </w:r>
          </w:p>
        </w:tc>
        <w:tc>
          <w:tcPr>
            <w:tcW w:w="4214" w:type="dxa"/>
            <w:vMerge w:val="restart"/>
            <w:tcBorders>
              <w:right w:val="single" w:sz="12" w:space="0" w:color="auto"/>
            </w:tcBorders>
            <w:vAlign w:val="center"/>
          </w:tcPr>
          <w:p w:rsidR="00956584" w:rsidRDefault="00956584" w:rsidP="00956584">
            <w:pPr>
              <w:jc w:val="center"/>
            </w:pPr>
            <w:r>
              <w:rPr>
                <w:rFonts w:hint="eastAsia"/>
              </w:rPr>
              <w:t>評分項目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6584" w:rsidRDefault="00956584" w:rsidP="00956584">
            <w:pPr>
              <w:jc w:val="center"/>
            </w:pPr>
            <w:r>
              <w:rPr>
                <w:rFonts w:hint="eastAsia"/>
              </w:rPr>
              <w:t>社區自評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56584" w:rsidRDefault="00956584" w:rsidP="00956584">
            <w:pPr>
              <w:jc w:val="center"/>
            </w:pPr>
            <w:r>
              <w:rPr>
                <w:rFonts w:hint="eastAsia"/>
              </w:rPr>
              <w:t>佐證頁數</w:t>
            </w:r>
          </w:p>
        </w:tc>
        <w:tc>
          <w:tcPr>
            <w:tcW w:w="846" w:type="dxa"/>
            <w:vMerge w:val="restart"/>
            <w:tcBorders>
              <w:left w:val="single" w:sz="12" w:space="0" w:color="auto"/>
            </w:tcBorders>
            <w:vAlign w:val="center"/>
          </w:tcPr>
          <w:p w:rsidR="00956584" w:rsidRDefault="00956584" w:rsidP="00956584">
            <w:pPr>
              <w:jc w:val="center"/>
            </w:pPr>
            <w:r>
              <w:rPr>
                <w:rFonts w:hint="eastAsia"/>
              </w:rPr>
              <w:t>書面審查</w:t>
            </w:r>
          </w:p>
        </w:tc>
        <w:tc>
          <w:tcPr>
            <w:tcW w:w="847" w:type="dxa"/>
            <w:vMerge w:val="restart"/>
            <w:vAlign w:val="center"/>
          </w:tcPr>
          <w:p w:rsidR="00956584" w:rsidRDefault="004F17D8" w:rsidP="00956584">
            <w:pPr>
              <w:jc w:val="center"/>
            </w:pPr>
            <w:r>
              <w:rPr>
                <w:rFonts w:hint="eastAsia"/>
              </w:rPr>
              <w:t>實地訪查</w:t>
            </w:r>
          </w:p>
        </w:tc>
        <w:tc>
          <w:tcPr>
            <w:tcW w:w="1269" w:type="dxa"/>
            <w:vMerge w:val="restart"/>
            <w:vAlign w:val="center"/>
          </w:tcPr>
          <w:p w:rsidR="00956584" w:rsidRDefault="00956584" w:rsidP="00956584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956584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7" w:type="dxa"/>
            <w:vMerge/>
          </w:tcPr>
          <w:p w:rsidR="00956584" w:rsidRDefault="00956584" w:rsidP="00956584"/>
        </w:tc>
        <w:tc>
          <w:tcPr>
            <w:tcW w:w="4214" w:type="dxa"/>
            <w:vMerge/>
            <w:tcBorders>
              <w:right w:val="single" w:sz="12" w:space="0" w:color="auto"/>
            </w:tcBorders>
          </w:tcPr>
          <w:p w:rsidR="00956584" w:rsidRDefault="00956584" w:rsidP="00956584"/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56584" w:rsidRDefault="00D573D6" w:rsidP="00956584">
            <w:pPr>
              <w:jc w:val="center"/>
            </w:pPr>
            <w:r>
              <w:rPr>
                <w:rFonts w:asciiTheme="minorEastAsia" w:hAnsiTheme="minorEastAsia" w:hint="eastAsia"/>
              </w:rPr>
              <w:t>有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6584" w:rsidRDefault="00D573D6" w:rsidP="00956584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56584" w:rsidRDefault="00956584" w:rsidP="00956584"/>
        </w:tc>
        <w:tc>
          <w:tcPr>
            <w:tcW w:w="846" w:type="dxa"/>
            <w:vMerge/>
            <w:tcBorders>
              <w:left w:val="single" w:sz="12" w:space="0" w:color="auto"/>
            </w:tcBorders>
          </w:tcPr>
          <w:p w:rsidR="00956584" w:rsidRDefault="00956584" w:rsidP="00956584"/>
        </w:tc>
        <w:tc>
          <w:tcPr>
            <w:tcW w:w="847" w:type="dxa"/>
            <w:vMerge/>
          </w:tcPr>
          <w:p w:rsidR="00956584" w:rsidRDefault="00956584" w:rsidP="00956584"/>
        </w:tc>
        <w:tc>
          <w:tcPr>
            <w:tcW w:w="1269" w:type="dxa"/>
            <w:vMerge/>
          </w:tcPr>
          <w:p w:rsidR="00956584" w:rsidRDefault="00956584" w:rsidP="00956584"/>
        </w:tc>
      </w:tr>
      <w:tr w:rsidR="00BF56BE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7" w:type="dxa"/>
            <w:vAlign w:val="center"/>
          </w:tcPr>
          <w:p w:rsidR="00BF56BE" w:rsidRDefault="001D2AC5" w:rsidP="0095658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BF56BE" w:rsidRDefault="00BF56BE" w:rsidP="00F60F0C">
            <w:pPr>
              <w:jc w:val="both"/>
            </w:pPr>
            <w:r>
              <w:rPr>
                <w:rFonts w:hint="eastAsia"/>
              </w:rPr>
              <w:t>社區營造、敦親睦鄰、守望相助、住戶或鄰里間互動等文康及公益活動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6BE" w:rsidRDefault="00BF56BE" w:rsidP="0095658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6BE" w:rsidRDefault="00BF56BE" w:rsidP="0095658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56BE" w:rsidRDefault="00BF56BE" w:rsidP="00956584">
            <w:pPr>
              <w:jc w:val="both"/>
            </w:pP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BF56BE" w:rsidRDefault="00BF56BE" w:rsidP="00956584">
            <w:pPr>
              <w:jc w:val="both"/>
            </w:pPr>
          </w:p>
        </w:tc>
        <w:tc>
          <w:tcPr>
            <w:tcW w:w="847" w:type="dxa"/>
            <w:vAlign w:val="center"/>
          </w:tcPr>
          <w:p w:rsidR="00BF56BE" w:rsidRDefault="00BF56BE" w:rsidP="00956584">
            <w:pPr>
              <w:jc w:val="both"/>
            </w:pPr>
          </w:p>
        </w:tc>
        <w:tc>
          <w:tcPr>
            <w:tcW w:w="1269" w:type="dxa"/>
            <w:vAlign w:val="center"/>
          </w:tcPr>
          <w:p w:rsidR="00BF56BE" w:rsidRDefault="00BF56BE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BF56BE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7" w:type="dxa"/>
            <w:vAlign w:val="center"/>
          </w:tcPr>
          <w:p w:rsidR="00BF56BE" w:rsidRDefault="001D2AC5" w:rsidP="0095658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BF56BE" w:rsidRDefault="0072423B" w:rsidP="001A4586">
            <w:pPr>
              <w:jc w:val="both"/>
            </w:pPr>
            <w:r>
              <w:rPr>
                <w:rFonts w:hint="eastAsia"/>
              </w:rPr>
              <w:t>發展社區文化或特色</w:t>
            </w:r>
            <w:r w:rsidR="00AE0EB6">
              <w:rPr>
                <w:rFonts w:hint="eastAsia"/>
              </w:rPr>
              <w:t>，參與社區營造推動組織</w:t>
            </w:r>
            <w:r w:rsidR="00AE0EB6">
              <w:rPr>
                <w:rFonts w:hint="eastAsia"/>
              </w:rPr>
              <w:t>(</w:t>
            </w:r>
            <w:r w:rsidR="00AE0EB6">
              <w:rPr>
                <w:rFonts w:hint="eastAsia"/>
              </w:rPr>
              <w:t>如</w:t>
            </w:r>
            <w:r w:rsidR="00AE0EB6">
              <w:rPr>
                <w:rFonts w:hint="eastAsia"/>
              </w:rPr>
              <w:t>:</w:t>
            </w:r>
            <w:r w:rsidR="00AE0EB6">
              <w:rPr>
                <w:rFonts w:hint="eastAsia"/>
              </w:rPr>
              <w:t>志工隊、社團</w:t>
            </w:r>
            <w:r w:rsidR="00AE0EB6">
              <w:rPr>
                <w:rFonts w:hint="eastAsia"/>
              </w:rPr>
              <w:t>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6BE" w:rsidRDefault="00BF56BE" w:rsidP="0095658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56BE" w:rsidRDefault="00BF56BE" w:rsidP="0095658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56BE" w:rsidRDefault="00BF56BE" w:rsidP="00956584">
            <w:pPr>
              <w:jc w:val="both"/>
            </w:pP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BF56BE" w:rsidRDefault="00BF56BE" w:rsidP="00956584">
            <w:pPr>
              <w:jc w:val="both"/>
            </w:pPr>
          </w:p>
        </w:tc>
        <w:tc>
          <w:tcPr>
            <w:tcW w:w="847" w:type="dxa"/>
            <w:vAlign w:val="center"/>
          </w:tcPr>
          <w:p w:rsidR="00BF56BE" w:rsidRDefault="00BF56BE" w:rsidP="00956584">
            <w:pPr>
              <w:jc w:val="both"/>
            </w:pPr>
          </w:p>
        </w:tc>
        <w:tc>
          <w:tcPr>
            <w:tcW w:w="1269" w:type="dxa"/>
            <w:vAlign w:val="center"/>
          </w:tcPr>
          <w:p w:rsidR="00BF56BE" w:rsidRDefault="00BF56BE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E0EB6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7" w:type="dxa"/>
            <w:vAlign w:val="center"/>
          </w:tcPr>
          <w:p w:rsidR="00AE0EB6" w:rsidRDefault="00AE0EB6" w:rsidP="0095658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AE0EB6" w:rsidRDefault="00AE0EB6" w:rsidP="005D35EB">
            <w:pPr>
              <w:jc w:val="both"/>
            </w:pPr>
            <w:r>
              <w:rPr>
                <w:rFonts w:hint="eastAsia"/>
              </w:rPr>
              <w:t>水、電力資源節能設備及其具體績效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B6" w:rsidRDefault="00AE0EB6" w:rsidP="005D35E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B6" w:rsidRDefault="00AE0EB6" w:rsidP="005D35E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847" w:type="dxa"/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1269" w:type="dxa"/>
            <w:vAlign w:val="center"/>
          </w:tcPr>
          <w:p w:rsidR="00AE0EB6" w:rsidRDefault="00AE0EB6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E0EB6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7" w:type="dxa"/>
            <w:vAlign w:val="center"/>
          </w:tcPr>
          <w:p w:rsidR="00AE0EB6" w:rsidRDefault="00AE0EB6" w:rsidP="0095658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AE0EB6" w:rsidRDefault="00AE0EB6" w:rsidP="00AE0EB6">
            <w:pPr>
              <w:jc w:val="both"/>
            </w:pPr>
            <w:r>
              <w:rPr>
                <w:rFonts w:hint="eastAsia"/>
              </w:rPr>
              <w:t>資源回收及再利用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雨水澆灌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具體作為及執行成效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B6" w:rsidRDefault="00AE0EB6" w:rsidP="005D35E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B6" w:rsidRDefault="00AE0EB6" w:rsidP="005D35E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847" w:type="dxa"/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1269" w:type="dxa"/>
            <w:vAlign w:val="center"/>
          </w:tcPr>
          <w:p w:rsidR="00AE0EB6" w:rsidRDefault="00AE0EB6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E0EB6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7" w:type="dxa"/>
            <w:vAlign w:val="center"/>
          </w:tcPr>
          <w:p w:rsidR="00AE0EB6" w:rsidRDefault="00AE0EB6" w:rsidP="0095658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AE0EB6" w:rsidRDefault="00AE0EB6" w:rsidP="001A4586">
            <w:pPr>
              <w:jc w:val="both"/>
            </w:pPr>
            <w:proofErr w:type="gramStart"/>
            <w:r>
              <w:rPr>
                <w:rFonts w:hint="eastAsia"/>
              </w:rPr>
              <w:t>綠能運用</w:t>
            </w:r>
            <w:proofErr w:type="gramEnd"/>
            <w:r>
              <w:rPr>
                <w:rFonts w:hint="eastAsia"/>
              </w:rPr>
              <w:t>設施設置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</w:t>
            </w:r>
            <w:r>
              <w:rPr>
                <w:rFonts w:hint="eastAsia"/>
              </w:rPr>
              <w:t>:</w:t>
            </w:r>
            <w:r>
              <w:rPr>
                <w:rFonts w:hint="eastAsia"/>
              </w:rPr>
              <w:t>太陽能板、風力發電等</w:t>
            </w:r>
            <w:r>
              <w:rPr>
                <w:rFonts w:hint="eastAsia"/>
              </w:rPr>
              <w:t>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B6" w:rsidRDefault="00AE0EB6" w:rsidP="005D35E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B6" w:rsidRDefault="00AE0EB6" w:rsidP="005D35E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847" w:type="dxa"/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1269" w:type="dxa"/>
            <w:vAlign w:val="center"/>
          </w:tcPr>
          <w:p w:rsidR="00AE0EB6" w:rsidRDefault="00AE0EB6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E0EB6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7" w:type="dxa"/>
            <w:vAlign w:val="center"/>
          </w:tcPr>
          <w:p w:rsidR="00AE0EB6" w:rsidRDefault="00AE0EB6" w:rsidP="00956584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AE0EB6" w:rsidRDefault="00AE0EB6" w:rsidP="00B1453F">
            <w:pPr>
              <w:jc w:val="both"/>
            </w:pPr>
            <w:r>
              <w:rPr>
                <w:rFonts w:hint="eastAsia"/>
              </w:rPr>
              <w:t>舉辦或參與公部門成長型活動或相關行政事項配合宣導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</w:t>
            </w:r>
            <w:r w:rsidR="00B1453F">
              <w:rPr>
                <w:rFonts w:hint="eastAsia"/>
              </w:rPr>
              <w:t>:</w:t>
            </w:r>
            <w:r>
              <w:rPr>
                <w:rFonts w:hint="eastAsia"/>
              </w:rPr>
              <w:t>公寓大廈管理條例等相關法</w:t>
            </w:r>
            <w:r w:rsidR="00B1453F">
              <w:rPr>
                <w:rFonts w:hint="eastAsia"/>
              </w:rPr>
              <w:t>令</w:t>
            </w:r>
            <w:r>
              <w:rPr>
                <w:rFonts w:hint="eastAsia"/>
              </w:rPr>
              <w:t>講習、一氧化碳中毒、垃圾分類、登革熱防治等宣導</w:t>
            </w:r>
            <w:r>
              <w:rPr>
                <w:rFonts w:hint="eastAsia"/>
              </w:rPr>
              <w:t>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B6" w:rsidRDefault="00AE0EB6" w:rsidP="005D35E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B6" w:rsidRDefault="00AE0EB6" w:rsidP="005D35E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847" w:type="dxa"/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1269" w:type="dxa"/>
            <w:vAlign w:val="center"/>
          </w:tcPr>
          <w:p w:rsidR="00AE0EB6" w:rsidRDefault="00AE0EB6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E0EB6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7" w:type="dxa"/>
            <w:vAlign w:val="center"/>
          </w:tcPr>
          <w:p w:rsidR="00AE0EB6" w:rsidRDefault="00AE0EB6" w:rsidP="00956584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AE0EB6" w:rsidRDefault="00AE0EB6" w:rsidP="001D2AC5">
            <w:pPr>
              <w:jc w:val="both"/>
            </w:pPr>
            <w:proofErr w:type="gramStart"/>
            <w:r>
              <w:rPr>
                <w:rFonts w:hint="eastAsia"/>
              </w:rPr>
              <w:t>兒少高風險</w:t>
            </w:r>
            <w:proofErr w:type="gramEnd"/>
            <w:r>
              <w:rPr>
                <w:rFonts w:hint="eastAsia"/>
              </w:rPr>
              <w:t>家庭通報或宣導及社區服務、福利等相關資源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B6" w:rsidRDefault="00AE0EB6" w:rsidP="0095658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B6" w:rsidRDefault="00AE0EB6" w:rsidP="0095658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847" w:type="dxa"/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1269" w:type="dxa"/>
            <w:vAlign w:val="center"/>
          </w:tcPr>
          <w:p w:rsidR="00AE0EB6" w:rsidRDefault="00AE0EB6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E0EB6" w:rsidRPr="004026EA" w:rsidTr="00020C9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1"/>
        </w:trPr>
        <w:tc>
          <w:tcPr>
            <w:tcW w:w="667" w:type="dxa"/>
            <w:vAlign w:val="center"/>
          </w:tcPr>
          <w:p w:rsidR="00AE0EB6" w:rsidRDefault="00AE0EB6" w:rsidP="00BF56B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214" w:type="dxa"/>
            <w:tcBorders>
              <w:right w:val="single" w:sz="12" w:space="0" w:color="auto"/>
            </w:tcBorders>
            <w:vAlign w:val="center"/>
          </w:tcPr>
          <w:p w:rsidR="00AE0EB6" w:rsidRDefault="00AE0EB6" w:rsidP="00956584">
            <w:pPr>
              <w:jc w:val="both"/>
            </w:pPr>
            <w:r>
              <w:rPr>
                <w:rFonts w:hint="eastAsia"/>
              </w:rPr>
              <w:t>其他與</w:t>
            </w:r>
            <w:r w:rsidRPr="001D2AC5">
              <w:rPr>
                <w:rFonts w:hint="eastAsia"/>
              </w:rPr>
              <w:t>社區營造與節能</w:t>
            </w:r>
            <w:proofErr w:type="gramStart"/>
            <w:r w:rsidRPr="001D2AC5">
              <w:rPr>
                <w:rFonts w:hint="eastAsia"/>
              </w:rPr>
              <w:t>減碳</w:t>
            </w:r>
            <w:r>
              <w:rPr>
                <w:rFonts w:hint="eastAsia"/>
              </w:rPr>
              <w:t>之</w:t>
            </w:r>
            <w:proofErr w:type="gramEnd"/>
            <w:r>
              <w:rPr>
                <w:rFonts w:hint="eastAsia"/>
              </w:rPr>
              <w:t>創新作為</w:t>
            </w:r>
            <w:r>
              <w:rPr>
                <w:rFonts w:hint="eastAsia"/>
              </w:rPr>
              <w:t>:(</w:t>
            </w:r>
            <w:r>
              <w:rPr>
                <w:rFonts w:hint="eastAsia"/>
              </w:rPr>
              <w:t>請說明</w:t>
            </w:r>
            <w:r>
              <w:rPr>
                <w:rFonts w:hint="eastAsia"/>
              </w:rPr>
              <w:t>)</w:t>
            </w:r>
            <w:r w:rsidRPr="00BA4EDC">
              <w:rPr>
                <w:rFonts w:hint="eastAsia"/>
                <w:u w:val="single"/>
              </w:rPr>
              <w:t xml:space="preserve">                        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EB6" w:rsidRDefault="00AE0EB6" w:rsidP="0095658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EB6" w:rsidRDefault="00AE0EB6" w:rsidP="00956584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847" w:type="dxa"/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1269" w:type="dxa"/>
            <w:vAlign w:val="center"/>
          </w:tcPr>
          <w:p w:rsidR="00AE0EB6" w:rsidRDefault="00AE0EB6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E0EB6" w:rsidRPr="004026EA" w:rsidTr="00614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44" w:type="dxa"/>
            <w:gridSpan w:val="5"/>
            <w:vAlign w:val="center"/>
          </w:tcPr>
          <w:p w:rsidR="00AE0EB6" w:rsidRDefault="00AE0EB6" w:rsidP="005177FC">
            <w:pPr>
              <w:jc w:val="center"/>
            </w:pPr>
            <w:r>
              <w:rPr>
                <w:rFonts w:hint="eastAsia"/>
              </w:rPr>
              <w:t>C.</w:t>
            </w:r>
            <w:r>
              <w:rPr>
                <w:rFonts w:hint="eastAsia"/>
              </w:rPr>
              <w:t>小計</w:t>
            </w:r>
          </w:p>
        </w:tc>
        <w:tc>
          <w:tcPr>
            <w:tcW w:w="846" w:type="dxa"/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847" w:type="dxa"/>
            <w:vAlign w:val="center"/>
          </w:tcPr>
          <w:p w:rsidR="00AE0EB6" w:rsidRDefault="00AE0EB6" w:rsidP="00956584">
            <w:pPr>
              <w:jc w:val="both"/>
            </w:pPr>
          </w:p>
        </w:tc>
        <w:tc>
          <w:tcPr>
            <w:tcW w:w="1269" w:type="dxa"/>
            <w:vAlign w:val="center"/>
          </w:tcPr>
          <w:p w:rsidR="00AE0EB6" w:rsidRDefault="00AE0EB6" w:rsidP="00956584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B86E20" w:rsidRDefault="00B86E20" w:rsidP="00B86E20">
      <w:r>
        <w:rPr>
          <w:rFonts w:hint="eastAsia"/>
        </w:rPr>
        <w:t>*</w:t>
      </w:r>
      <w:proofErr w:type="gramStart"/>
      <w:r>
        <w:rPr>
          <w:rFonts w:hint="eastAsia"/>
        </w:rPr>
        <w:t>粗框內</w:t>
      </w:r>
      <w:proofErr w:type="gramEnd"/>
      <w:r>
        <w:rPr>
          <w:rFonts w:hint="eastAsia"/>
        </w:rPr>
        <w:t>由參選社區自行填寫</w:t>
      </w:r>
    </w:p>
    <w:p w:rsidR="00956584" w:rsidRPr="00B86E20" w:rsidRDefault="00956584"/>
    <w:p w:rsidR="00AE0EB6" w:rsidRDefault="00AE0EB6"/>
    <w:p w:rsidR="00AE0EB6" w:rsidRDefault="00AE0EB6"/>
    <w:p w:rsidR="00AE0EB6" w:rsidRDefault="00AE0EB6"/>
    <w:p w:rsidR="00AE0EB6" w:rsidRDefault="00AE0EB6"/>
    <w:p w:rsidR="00AE0EB6" w:rsidRDefault="00AE0EB6"/>
    <w:p w:rsidR="00AE0EB6" w:rsidRDefault="00AE0EB6"/>
    <w:p w:rsidR="00AE0EB6" w:rsidRDefault="00AE0EB6"/>
    <w:p w:rsidR="00AE0EB6" w:rsidRDefault="00AE0EB6"/>
    <w:p w:rsidR="00AE0EB6" w:rsidRDefault="00AE0EB6"/>
    <w:p w:rsidR="00AE0EB6" w:rsidRDefault="00AE0EB6"/>
    <w:p w:rsidR="00AE0EB6" w:rsidRDefault="00AE0EB6"/>
    <w:p w:rsidR="001D2AC5" w:rsidRDefault="001D2AC5"/>
    <w:p w:rsidR="009F4A90" w:rsidRDefault="009F4A90"/>
    <w:tbl>
      <w:tblPr>
        <w:tblStyle w:val="a3"/>
        <w:tblW w:w="9606" w:type="dxa"/>
        <w:tblInd w:w="-8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8"/>
        <w:gridCol w:w="4210"/>
        <w:gridCol w:w="456"/>
        <w:gridCol w:w="456"/>
        <w:gridCol w:w="855"/>
        <w:gridCol w:w="846"/>
        <w:gridCol w:w="847"/>
        <w:gridCol w:w="1268"/>
      </w:tblGrid>
      <w:tr w:rsidR="006144C3" w:rsidTr="006144C3">
        <w:trPr>
          <w:trHeight w:val="177"/>
        </w:trPr>
        <w:tc>
          <w:tcPr>
            <w:tcW w:w="9606" w:type="dxa"/>
            <w:gridSpan w:val="8"/>
            <w:shd w:val="clear" w:color="auto" w:fill="D9D9D9" w:themeFill="background1" w:themeFillShade="D9"/>
          </w:tcPr>
          <w:p w:rsidR="006144C3" w:rsidRDefault="00CA6EA1" w:rsidP="00AE0EB6">
            <w:r>
              <w:rPr>
                <w:rFonts w:hint="eastAsia"/>
                <w:b/>
              </w:rPr>
              <w:t>D.</w:t>
            </w:r>
            <w:r w:rsidR="006144C3">
              <w:rPr>
                <w:rFonts w:hint="eastAsia"/>
                <w:b/>
              </w:rPr>
              <w:t>外加</w:t>
            </w:r>
            <w:r w:rsidR="00AE0EB6">
              <w:rPr>
                <w:rFonts w:hint="eastAsia"/>
                <w:b/>
              </w:rPr>
              <w:t>減</w:t>
            </w:r>
            <w:r w:rsidR="006144C3">
              <w:rPr>
                <w:rFonts w:hint="eastAsia"/>
                <w:b/>
              </w:rPr>
              <w:t>分</w:t>
            </w:r>
          </w:p>
        </w:tc>
      </w:tr>
      <w:tr w:rsidR="006144C3" w:rsidTr="00B86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8" w:type="dxa"/>
            <w:vMerge w:val="restart"/>
            <w:vAlign w:val="center"/>
          </w:tcPr>
          <w:p w:rsidR="006144C3" w:rsidRDefault="006144C3" w:rsidP="006144C3">
            <w:pPr>
              <w:jc w:val="center"/>
            </w:pPr>
            <w:r>
              <w:rPr>
                <w:rFonts w:hint="eastAsia"/>
              </w:rPr>
              <w:t>編碼</w:t>
            </w:r>
          </w:p>
        </w:tc>
        <w:tc>
          <w:tcPr>
            <w:tcW w:w="4213" w:type="dxa"/>
            <w:vMerge w:val="restart"/>
            <w:tcBorders>
              <w:right w:val="single" w:sz="12" w:space="0" w:color="auto"/>
            </w:tcBorders>
            <w:vAlign w:val="center"/>
          </w:tcPr>
          <w:p w:rsidR="006144C3" w:rsidRDefault="006144C3" w:rsidP="006144C3">
            <w:pPr>
              <w:jc w:val="center"/>
            </w:pPr>
            <w:r>
              <w:rPr>
                <w:rFonts w:hint="eastAsia"/>
              </w:rPr>
              <w:t>評分項目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44C3" w:rsidRDefault="006144C3" w:rsidP="006144C3">
            <w:pPr>
              <w:jc w:val="center"/>
            </w:pPr>
            <w:r>
              <w:rPr>
                <w:rFonts w:hint="eastAsia"/>
              </w:rPr>
              <w:t>社區自評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144C3" w:rsidRDefault="006144C3" w:rsidP="008F52C6">
            <w:pPr>
              <w:jc w:val="center"/>
            </w:pPr>
            <w:r>
              <w:rPr>
                <w:rFonts w:hint="eastAsia"/>
              </w:rPr>
              <w:t>佐證頁</w:t>
            </w:r>
            <w:r w:rsidR="008F52C6">
              <w:rPr>
                <w:rFonts w:hint="eastAsia"/>
              </w:rPr>
              <w:t>碼</w:t>
            </w:r>
          </w:p>
        </w:tc>
        <w:tc>
          <w:tcPr>
            <w:tcW w:w="846" w:type="dxa"/>
            <w:vMerge w:val="restart"/>
            <w:tcBorders>
              <w:left w:val="single" w:sz="12" w:space="0" w:color="auto"/>
            </w:tcBorders>
            <w:vAlign w:val="center"/>
          </w:tcPr>
          <w:p w:rsidR="006144C3" w:rsidRDefault="006144C3" w:rsidP="006144C3">
            <w:pPr>
              <w:jc w:val="center"/>
            </w:pPr>
            <w:r>
              <w:rPr>
                <w:rFonts w:hint="eastAsia"/>
              </w:rPr>
              <w:t>書面審查</w:t>
            </w:r>
          </w:p>
        </w:tc>
        <w:tc>
          <w:tcPr>
            <w:tcW w:w="847" w:type="dxa"/>
            <w:vMerge w:val="restart"/>
            <w:vAlign w:val="center"/>
          </w:tcPr>
          <w:p w:rsidR="006144C3" w:rsidRDefault="004F17D8" w:rsidP="006144C3">
            <w:pPr>
              <w:jc w:val="center"/>
            </w:pPr>
            <w:r>
              <w:rPr>
                <w:rFonts w:hint="eastAsia"/>
              </w:rPr>
              <w:t>實地訪查</w:t>
            </w:r>
          </w:p>
        </w:tc>
        <w:tc>
          <w:tcPr>
            <w:tcW w:w="1269" w:type="dxa"/>
            <w:vMerge w:val="restart"/>
            <w:vAlign w:val="center"/>
          </w:tcPr>
          <w:p w:rsidR="006144C3" w:rsidRDefault="006144C3" w:rsidP="006144C3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6144C3" w:rsidTr="00B86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8" w:type="dxa"/>
            <w:vMerge/>
          </w:tcPr>
          <w:p w:rsidR="006144C3" w:rsidRDefault="006144C3" w:rsidP="006144C3"/>
        </w:tc>
        <w:tc>
          <w:tcPr>
            <w:tcW w:w="4213" w:type="dxa"/>
            <w:vMerge/>
            <w:tcBorders>
              <w:right w:val="single" w:sz="12" w:space="0" w:color="auto"/>
            </w:tcBorders>
          </w:tcPr>
          <w:p w:rsidR="006144C3" w:rsidRDefault="006144C3" w:rsidP="006144C3"/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144C3" w:rsidRDefault="006144C3" w:rsidP="006144C3">
            <w:pPr>
              <w:jc w:val="center"/>
            </w:pPr>
            <w:r>
              <w:rPr>
                <w:rFonts w:asciiTheme="minorEastAsia" w:hAnsiTheme="minorEastAsia" w:hint="eastAsia"/>
              </w:rPr>
              <w:t>有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44C3" w:rsidRDefault="006144C3" w:rsidP="006144C3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144C3" w:rsidRDefault="006144C3" w:rsidP="006144C3"/>
        </w:tc>
        <w:tc>
          <w:tcPr>
            <w:tcW w:w="846" w:type="dxa"/>
            <w:vMerge/>
            <w:tcBorders>
              <w:left w:val="single" w:sz="12" w:space="0" w:color="auto"/>
            </w:tcBorders>
          </w:tcPr>
          <w:p w:rsidR="006144C3" w:rsidRDefault="006144C3" w:rsidP="006144C3"/>
        </w:tc>
        <w:tc>
          <w:tcPr>
            <w:tcW w:w="847" w:type="dxa"/>
            <w:vMerge/>
          </w:tcPr>
          <w:p w:rsidR="006144C3" w:rsidRDefault="006144C3" w:rsidP="006144C3"/>
        </w:tc>
        <w:tc>
          <w:tcPr>
            <w:tcW w:w="1269" w:type="dxa"/>
            <w:vMerge/>
          </w:tcPr>
          <w:p w:rsidR="006144C3" w:rsidRDefault="006144C3" w:rsidP="006144C3"/>
        </w:tc>
      </w:tr>
      <w:tr w:rsidR="00B86E20" w:rsidRPr="004026EA" w:rsidTr="00B86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77" w:type="dxa"/>
            <w:gridSpan w:val="2"/>
            <w:tcBorders>
              <w:right w:val="single" w:sz="12" w:space="0" w:color="auto"/>
            </w:tcBorders>
            <w:vAlign w:val="center"/>
          </w:tcPr>
          <w:p w:rsidR="00B86E20" w:rsidRPr="005177FC" w:rsidRDefault="00B86E20" w:rsidP="00B86E20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proofErr w:type="gramStart"/>
            <w:r>
              <w:rPr>
                <w:rFonts w:hint="eastAsia"/>
                <w:b/>
              </w:rPr>
              <w:t>一</w:t>
            </w:r>
            <w:proofErr w:type="gramEnd"/>
            <w:r>
              <w:rPr>
                <w:rFonts w:hint="eastAsia"/>
                <w:b/>
              </w:rPr>
              <w:t>)</w:t>
            </w:r>
            <w:r>
              <w:rPr>
                <w:rFonts w:hint="eastAsia"/>
                <w:b/>
              </w:rPr>
              <w:t>外加分</w:t>
            </w:r>
          </w:p>
        </w:tc>
        <w:tc>
          <w:tcPr>
            <w:tcW w:w="176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86E20" w:rsidRPr="005177FC" w:rsidRDefault="00B86E20" w:rsidP="00B86E20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B86E20" w:rsidRDefault="00B86E20" w:rsidP="006144C3">
            <w:pPr>
              <w:jc w:val="both"/>
            </w:pPr>
          </w:p>
        </w:tc>
        <w:tc>
          <w:tcPr>
            <w:tcW w:w="847" w:type="dxa"/>
            <w:vAlign w:val="center"/>
          </w:tcPr>
          <w:p w:rsidR="00B86E20" w:rsidRDefault="00B86E20" w:rsidP="006144C3">
            <w:pPr>
              <w:jc w:val="both"/>
            </w:pPr>
          </w:p>
        </w:tc>
        <w:tc>
          <w:tcPr>
            <w:tcW w:w="1269" w:type="dxa"/>
            <w:vAlign w:val="center"/>
          </w:tcPr>
          <w:p w:rsidR="00B86E20" w:rsidRDefault="00B86E20" w:rsidP="006144C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E0EB6" w:rsidRPr="004026EA" w:rsidTr="00B86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8" w:type="dxa"/>
            <w:vAlign w:val="center"/>
          </w:tcPr>
          <w:p w:rsidR="00AE0EB6" w:rsidRPr="00D573D6" w:rsidRDefault="00AE0EB6" w:rsidP="005D35E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213" w:type="dxa"/>
            <w:tcBorders>
              <w:right w:val="single" w:sz="12" w:space="0" w:color="auto"/>
            </w:tcBorders>
            <w:vAlign w:val="center"/>
          </w:tcPr>
          <w:p w:rsidR="00AE0EB6" w:rsidRPr="00D573D6" w:rsidRDefault="00AE0EB6" w:rsidP="005D35EB">
            <w:r w:rsidRPr="00D573D6">
              <w:rPr>
                <w:rFonts w:hint="eastAsia"/>
              </w:rPr>
              <w:t>管理組織</w:t>
            </w:r>
            <w:proofErr w:type="gramStart"/>
            <w:r w:rsidRPr="00D573D6">
              <w:rPr>
                <w:rFonts w:hint="eastAsia"/>
              </w:rPr>
              <w:t>報備線上申報</w:t>
            </w:r>
            <w:proofErr w:type="gramEnd"/>
            <w:r w:rsidRPr="00D573D6">
              <w:rPr>
                <w:rFonts w:hint="eastAsia"/>
              </w:rPr>
              <w:t>(</w:t>
            </w:r>
            <w:r w:rsidRPr="00D573D6">
              <w:rPr>
                <w:rFonts w:hint="eastAsia"/>
              </w:rPr>
              <w:t>加</w:t>
            </w:r>
            <w:r w:rsidRPr="00D573D6">
              <w:rPr>
                <w:rFonts w:hint="eastAsia"/>
              </w:rPr>
              <w:t>2</w:t>
            </w:r>
            <w:r w:rsidRPr="00D573D6">
              <w:rPr>
                <w:rFonts w:hint="eastAsia"/>
              </w:rPr>
              <w:t>分</w:t>
            </w:r>
            <w:r w:rsidRPr="00D573D6">
              <w:rPr>
                <w:rFonts w:hint="eastAsia"/>
              </w:rPr>
              <w:t>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B6" w:rsidRDefault="00AE0EB6" w:rsidP="005D35E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0EB6" w:rsidRDefault="00AE0EB6" w:rsidP="005D35E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0EB6" w:rsidRPr="005177FC" w:rsidRDefault="00AE0EB6" w:rsidP="006144C3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AE0EB6" w:rsidRDefault="00AE0EB6" w:rsidP="006144C3">
            <w:pPr>
              <w:jc w:val="both"/>
            </w:pPr>
          </w:p>
        </w:tc>
        <w:tc>
          <w:tcPr>
            <w:tcW w:w="847" w:type="dxa"/>
            <w:vAlign w:val="center"/>
          </w:tcPr>
          <w:p w:rsidR="00AE0EB6" w:rsidRDefault="00AE0EB6" w:rsidP="006144C3">
            <w:pPr>
              <w:jc w:val="both"/>
            </w:pPr>
          </w:p>
        </w:tc>
        <w:tc>
          <w:tcPr>
            <w:tcW w:w="1269" w:type="dxa"/>
            <w:vAlign w:val="center"/>
          </w:tcPr>
          <w:p w:rsidR="00AE0EB6" w:rsidRDefault="00AE0EB6" w:rsidP="006144C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E0EB6" w:rsidRPr="004026EA" w:rsidTr="00B86E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8" w:type="dxa"/>
            <w:vAlign w:val="center"/>
          </w:tcPr>
          <w:p w:rsidR="00AE0EB6" w:rsidRPr="00D573D6" w:rsidRDefault="00AE0EB6" w:rsidP="005D35E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213" w:type="dxa"/>
            <w:tcBorders>
              <w:right w:val="single" w:sz="12" w:space="0" w:color="auto"/>
            </w:tcBorders>
            <w:vAlign w:val="center"/>
          </w:tcPr>
          <w:p w:rsidR="00AE0EB6" w:rsidRPr="00D573D6" w:rsidRDefault="00AE0EB6" w:rsidP="005D35EB">
            <w:r w:rsidRPr="00D573D6">
              <w:rPr>
                <w:rFonts w:hint="eastAsia"/>
              </w:rPr>
              <w:t>辦理既有建築物結構安全性能評估</w:t>
            </w:r>
            <w:r>
              <w:rPr>
                <w:rFonts w:hint="eastAsia"/>
              </w:rPr>
              <w:t>或</w:t>
            </w:r>
            <w:r w:rsidRPr="00D573D6">
              <w:rPr>
                <w:rFonts w:hint="eastAsia"/>
              </w:rPr>
              <w:t>補強措施</w:t>
            </w:r>
            <w:r w:rsidRPr="00D573D6">
              <w:rPr>
                <w:rFonts w:hint="eastAsia"/>
              </w:rPr>
              <w:t>(</w:t>
            </w:r>
            <w:r w:rsidRPr="00D573D6">
              <w:rPr>
                <w:rFonts w:hint="eastAsia"/>
              </w:rPr>
              <w:t>耐震</w:t>
            </w:r>
            <w:r w:rsidRPr="00D573D6">
              <w:rPr>
                <w:rFonts w:hint="eastAsia"/>
              </w:rPr>
              <w:t>) (</w:t>
            </w:r>
            <w:r w:rsidRPr="00D573D6">
              <w:rPr>
                <w:rFonts w:hint="eastAsia"/>
              </w:rPr>
              <w:t>加</w:t>
            </w:r>
            <w:r w:rsidRPr="00D573D6">
              <w:rPr>
                <w:rFonts w:hint="eastAsia"/>
              </w:rPr>
              <w:t>3</w:t>
            </w:r>
            <w:r w:rsidRPr="00D573D6">
              <w:rPr>
                <w:rFonts w:hint="eastAsia"/>
              </w:rPr>
              <w:t>分</w:t>
            </w:r>
            <w:r w:rsidRPr="00D573D6">
              <w:rPr>
                <w:rFonts w:hint="eastAsia"/>
              </w:rPr>
              <w:t>)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EB6" w:rsidRDefault="00AE0EB6" w:rsidP="005D35E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E0EB6" w:rsidRDefault="00AE0EB6" w:rsidP="005D35EB">
            <w:pPr>
              <w:jc w:val="both"/>
            </w:pPr>
            <w:r>
              <w:rPr>
                <w:rFonts w:asciiTheme="minorEastAsia" w:hAnsiTheme="minorEastAsia" w:hint="eastAsia"/>
              </w:rPr>
              <w:t>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0EB6" w:rsidRPr="005177FC" w:rsidRDefault="00AE0EB6" w:rsidP="006144C3">
            <w:pPr>
              <w:jc w:val="center"/>
              <w:rPr>
                <w:b/>
              </w:rPr>
            </w:pPr>
          </w:p>
        </w:tc>
        <w:tc>
          <w:tcPr>
            <w:tcW w:w="846" w:type="dxa"/>
            <w:tcBorders>
              <w:left w:val="single" w:sz="12" w:space="0" w:color="auto"/>
            </w:tcBorders>
            <w:vAlign w:val="center"/>
          </w:tcPr>
          <w:p w:rsidR="00AE0EB6" w:rsidRDefault="00AE0EB6" w:rsidP="006144C3">
            <w:pPr>
              <w:jc w:val="both"/>
            </w:pPr>
          </w:p>
        </w:tc>
        <w:tc>
          <w:tcPr>
            <w:tcW w:w="847" w:type="dxa"/>
            <w:vAlign w:val="center"/>
          </w:tcPr>
          <w:p w:rsidR="00AE0EB6" w:rsidRDefault="00AE0EB6" w:rsidP="006144C3">
            <w:pPr>
              <w:jc w:val="both"/>
            </w:pPr>
          </w:p>
        </w:tc>
        <w:tc>
          <w:tcPr>
            <w:tcW w:w="1269" w:type="dxa"/>
            <w:vAlign w:val="center"/>
          </w:tcPr>
          <w:p w:rsidR="00AE0EB6" w:rsidRDefault="00AE0EB6" w:rsidP="006144C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E0EB6" w:rsidRPr="004026EA" w:rsidTr="00D5712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8" w:type="dxa"/>
            <w:vAlign w:val="center"/>
          </w:tcPr>
          <w:p w:rsidR="00AE0EB6" w:rsidRDefault="00AE0EB6" w:rsidP="005D35E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6822" w:type="dxa"/>
            <w:gridSpan w:val="5"/>
            <w:vAlign w:val="center"/>
          </w:tcPr>
          <w:p w:rsidR="00AE0EB6" w:rsidRDefault="00AE0EB6" w:rsidP="006144C3">
            <w:pPr>
              <w:jc w:val="both"/>
            </w:pPr>
            <w:r>
              <w:rPr>
                <w:rFonts w:hint="eastAsia"/>
              </w:rPr>
              <w:t>實地訪查住戶參與程度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加</w:t>
            </w:r>
            <w:r>
              <w:rPr>
                <w:rFonts w:hint="eastAsia"/>
              </w:rPr>
              <w:t>1~3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>)</w:t>
            </w:r>
          </w:p>
        </w:tc>
        <w:tc>
          <w:tcPr>
            <w:tcW w:w="847" w:type="dxa"/>
            <w:vAlign w:val="center"/>
          </w:tcPr>
          <w:p w:rsidR="00AE0EB6" w:rsidRDefault="00AE0EB6" w:rsidP="006144C3">
            <w:pPr>
              <w:jc w:val="both"/>
            </w:pPr>
          </w:p>
        </w:tc>
        <w:tc>
          <w:tcPr>
            <w:tcW w:w="1269" w:type="dxa"/>
            <w:vAlign w:val="center"/>
          </w:tcPr>
          <w:p w:rsidR="00AE0EB6" w:rsidRDefault="00AE0EB6" w:rsidP="006144C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B1453F" w:rsidRPr="004026EA" w:rsidTr="0025340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44" w:type="dxa"/>
            <w:gridSpan w:val="5"/>
            <w:vAlign w:val="center"/>
          </w:tcPr>
          <w:p w:rsidR="00B1453F" w:rsidRPr="005177FC" w:rsidRDefault="00B1453F" w:rsidP="00B86E20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二</w:t>
            </w:r>
            <w:r>
              <w:rPr>
                <w:rFonts w:hint="eastAsia"/>
                <w:b/>
              </w:rPr>
              <w:t>)</w:t>
            </w:r>
            <w:proofErr w:type="gramStart"/>
            <w:r>
              <w:rPr>
                <w:rFonts w:hint="eastAsia"/>
                <w:b/>
              </w:rPr>
              <w:t>外減分</w:t>
            </w:r>
            <w:proofErr w:type="gramEnd"/>
          </w:p>
        </w:tc>
        <w:tc>
          <w:tcPr>
            <w:tcW w:w="1693" w:type="dxa"/>
            <w:gridSpan w:val="2"/>
            <w:vAlign w:val="center"/>
          </w:tcPr>
          <w:p w:rsidR="00B1453F" w:rsidRDefault="00B1453F" w:rsidP="00B1453F">
            <w:pPr>
              <w:jc w:val="center"/>
            </w:pPr>
            <w:r>
              <w:rPr>
                <w:rFonts w:hint="eastAsia"/>
              </w:rPr>
              <w:t>機關審查</w:t>
            </w:r>
          </w:p>
        </w:tc>
        <w:tc>
          <w:tcPr>
            <w:tcW w:w="1269" w:type="dxa"/>
            <w:vAlign w:val="center"/>
          </w:tcPr>
          <w:p w:rsidR="00B1453F" w:rsidRDefault="00B1453F" w:rsidP="006144C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B1453F" w:rsidRPr="004026EA" w:rsidTr="003D313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8" w:type="dxa"/>
            <w:vAlign w:val="center"/>
          </w:tcPr>
          <w:p w:rsidR="00B1453F" w:rsidRPr="00D573D6" w:rsidRDefault="00B1453F" w:rsidP="006144C3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976" w:type="dxa"/>
            <w:gridSpan w:val="4"/>
            <w:vAlign w:val="center"/>
          </w:tcPr>
          <w:p w:rsidR="00B1453F" w:rsidRPr="005177FC" w:rsidRDefault="00B1453F" w:rsidP="00B1453F">
            <w:pPr>
              <w:rPr>
                <w:b/>
              </w:rPr>
            </w:pPr>
            <w:r w:rsidRPr="005C27C5">
              <w:rPr>
                <w:rFonts w:hint="eastAsia"/>
              </w:rPr>
              <w:t>依相關法令規定須申報「</w:t>
            </w:r>
            <w:proofErr w:type="gramStart"/>
            <w:r w:rsidRPr="005C27C5">
              <w:rPr>
                <w:rFonts w:hint="eastAsia"/>
              </w:rPr>
              <w:t>109</w:t>
            </w:r>
            <w:proofErr w:type="gramEnd"/>
            <w:r w:rsidRPr="005C27C5">
              <w:rPr>
                <w:rFonts w:hint="eastAsia"/>
              </w:rPr>
              <w:t>年度消防安全設備檢修申報」而未檢附</w:t>
            </w:r>
            <w:proofErr w:type="gramStart"/>
            <w:r>
              <w:rPr>
                <w:rFonts w:asciiTheme="minorEastAsia" w:hAnsiTheme="minorEastAsia" w:hint="eastAsia"/>
              </w:rPr>
              <w:t>受理單影本</w:t>
            </w:r>
            <w:proofErr w:type="gramEnd"/>
            <w:r w:rsidR="002E1B19">
              <w:rPr>
                <w:rFonts w:asciiTheme="minorEastAsia" w:hAnsiTheme="minorEastAsia" w:hint="eastAsia"/>
              </w:rPr>
              <w:t>(減3分)</w:t>
            </w:r>
          </w:p>
        </w:tc>
        <w:tc>
          <w:tcPr>
            <w:tcW w:w="1693" w:type="dxa"/>
            <w:gridSpan w:val="2"/>
            <w:vAlign w:val="center"/>
          </w:tcPr>
          <w:p w:rsidR="00B1453F" w:rsidRDefault="00B1453F" w:rsidP="006144C3">
            <w:pPr>
              <w:jc w:val="both"/>
            </w:pPr>
          </w:p>
        </w:tc>
        <w:tc>
          <w:tcPr>
            <w:tcW w:w="1269" w:type="dxa"/>
            <w:vAlign w:val="center"/>
          </w:tcPr>
          <w:p w:rsidR="00B1453F" w:rsidRDefault="00B1453F" w:rsidP="006144C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B1453F" w:rsidRPr="004026EA" w:rsidTr="00FE5A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8" w:type="dxa"/>
            <w:vAlign w:val="center"/>
          </w:tcPr>
          <w:p w:rsidR="00B1453F" w:rsidRPr="00D573D6" w:rsidRDefault="00B1453F" w:rsidP="006144C3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976" w:type="dxa"/>
            <w:gridSpan w:val="4"/>
            <w:vAlign w:val="center"/>
          </w:tcPr>
          <w:p w:rsidR="00B1453F" w:rsidRPr="005177FC" w:rsidRDefault="00B1453F" w:rsidP="00B1453F">
            <w:pPr>
              <w:rPr>
                <w:b/>
              </w:rPr>
            </w:pPr>
            <w:r w:rsidRPr="005C27C5">
              <w:rPr>
                <w:rFonts w:hint="eastAsia"/>
              </w:rPr>
              <w:t>依相關法令規定須申報「</w:t>
            </w:r>
            <w:r w:rsidRPr="00FE6887">
              <w:rPr>
                <w:rFonts w:hint="eastAsia"/>
              </w:rPr>
              <w:t>建築物公共安全檢查簽證及申報</w:t>
            </w:r>
            <w:r>
              <w:rPr>
                <w:rFonts w:asciiTheme="minorEastAsia" w:hAnsiTheme="minorEastAsia" w:hint="eastAsia"/>
              </w:rPr>
              <w:t>」</w:t>
            </w:r>
            <w:r w:rsidRPr="005C27C5">
              <w:rPr>
                <w:rFonts w:hint="eastAsia"/>
              </w:rPr>
              <w:t>而未檢附</w:t>
            </w:r>
            <w:r>
              <w:rPr>
                <w:rFonts w:hint="eastAsia"/>
              </w:rPr>
              <w:t>合格證明</w:t>
            </w:r>
            <w:r w:rsidR="002E1B19">
              <w:rPr>
                <w:rFonts w:asciiTheme="minorEastAsia" w:hAnsiTheme="minorEastAsia" w:hint="eastAsia"/>
              </w:rPr>
              <w:t>(減3分)</w:t>
            </w:r>
          </w:p>
        </w:tc>
        <w:tc>
          <w:tcPr>
            <w:tcW w:w="1693" w:type="dxa"/>
            <w:gridSpan w:val="2"/>
            <w:vAlign w:val="center"/>
          </w:tcPr>
          <w:p w:rsidR="00B1453F" w:rsidRDefault="00B1453F" w:rsidP="006144C3">
            <w:pPr>
              <w:jc w:val="both"/>
            </w:pPr>
          </w:p>
        </w:tc>
        <w:tc>
          <w:tcPr>
            <w:tcW w:w="1269" w:type="dxa"/>
            <w:vAlign w:val="center"/>
          </w:tcPr>
          <w:p w:rsidR="00B1453F" w:rsidRDefault="00B1453F" w:rsidP="006144C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B1453F" w:rsidRPr="004026EA" w:rsidTr="008606C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8" w:type="dxa"/>
            <w:vAlign w:val="center"/>
          </w:tcPr>
          <w:p w:rsidR="00B1453F" w:rsidRDefault="00B1453F" w:rsidP="006144C3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976" w:type="dxa"/>
            <w:gridSpan w:val="4"/>
            <w:vAlign w:val="center"/>
          </w:tcPr>
          <w:p w:rsidR="00B1453F" w:rsidRPr="005177FC" w:rsidRDefault="00B1453F" w:rsidP="00B1453F">
            <w:pPr>
              <w:rPr>
                <w:b/>
              </w:rPr>
            </w:pPr>
            <w:r w:rsidRPr="005C27C5">
              <w:rPr>
                <w:rFonts w:hint="eastAsia"/>
              </w:rPr>
              <w:t>未檢附</w:t>
            </w:r>
            <w:r>
              <w:rPr>
                <w:rFonts w:hint="eastAsia"/>
              </w:rPr>
              <w:t>有</w:t>
            </w:r>
            <w:proofErr w:type="gramStart"/>
            <w:r>
              <w:rPr>
                <w:rFonts w:hint="eastAsia"/>
              </w:rPr>
              <w:t>效期間內之</w:t>
            </w:r>
            <w:proofErr w:type="gramEnd"/>
            <w:r>
              <w:rPr>
                <w:rFonts w:asciiTheme="minorEastAsia" w:hAnsiTheme="minorEastAsia" w:hint="eastAsia"/>
              </w:rPr>
              <w:t>「</w:t>
            </w:r>
            <w:proofErr w:type="gramStart"/>
            <w:r>
              <w:rPr>
                <w:rFonts w:hint="eastAsia"/>
              </w:rPr>
              <w:t>昇</w:t>
            </w:r>
            <w:proofErr w:type="gramEnd"/>
            <w:r>
              <w:rPr>
                <w:rFonts w:hint="eastAsia"/>
              </w:rPr>
              <w:t>降設備使用許可證</w:t>
            </w:r>
            <w:r>
              <w:rPr>
                <w:rFonts w:asciiTheme="minorEastAsia" w:hAnsiTheme="minorEastAsia" w:hint="eastAsia"/>
              </w:rPr>
              <w:t>」</w:t>
            </w:r>
            <w:r w:rsidR="002E1B19">
              <w:rPr>
                <w:rFonts w:asciiTheme="minorEastAsia" w:hAnsiTheme="minorEastAsia" w:hint="eastAsia"/>
              </w:rPr>
              <w:t>(減3分)</w:t>
            </w:r>
          </w:p>
        </w:tc>
        <w:tc>
          <w:tcPr>
            <w:tcW w:w="1693" w:type="dxa"/>
            <w:gridSpan w:val="2"/>
            <w:vAlign w:val="center"/>
          </w:tcPr>
          <w:p w:rsidR="00B1453F" w:rsidRDefault="00B1453F" w:rsidP="006144C3">
            <w:pPr>
              <w:jc w:val="both"/>
            </w:pPr>
          </w:p>
        </w:tc>
        <w:tc>
          <w:tcPr>
            <w:tcW w:w="1269" w:type="dxa"/>
            <w:vAlign w:val="center"/>
          </w:tcPr>
          <w:p w:rsidR="00B1453F" w:rsidRDefault="00B1453F" w:rsidP="006144C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B1453F" w:rsidRPr="004026EA" w:rsidTr="00614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44" w:type="dxa"/>
            <w:gridSpan w:val="5"/>
            <w:vAlign w:val="center"/>
          </w:tcPr>
          <w:p w:rsidR="00B1453F" w:rsidRPr="005177FC" w:rsidRDefault="00B1453F" w:rsidP="006144C3">
            <w:pPr>
              <w:jc w:val="center"/>
              <w:rPr>
                <w:b/>
              </w:rPr>
            </w:pPr>
            <w:r>
              <w:rPr>
                <w:rFonts w:hint="eastAsia"/>
              </w:rPr>
              <w:t>D.</w:t>
            </w:r>
            <w:r>
              <w:rPr>
                <w:rFonts w:hint="eastAsia"/>
              </w:rPr>
              <w:t>小計</w:t>
            </w:r>
          </w:p>
        </w:tc>
        <w:tc>
          <w:tcPr>
            <w:tcW w:w="846" w:type="dxa"/>
            <w:vAlign w:val="center"/>
          </w:tcPr>
          <w:p w:rsidR="00B1453F" w:rsidRDefault="00B1453F" w:rsidP="006144C3">
            <w:pPr>
              <w:jc w:val="both"/>
            </w:pPr>
          </w:p>
        </w:tc>
        <w:tc>
          <w:tcPr>
            <w:tcW w:w="847" w:type="dxa"/>
            <w:vAlign w:val="center"/>
          </w:tcPr>
          <w:p w:rsidR="00B1453F" w:rsidRDefault="00B1453F" w:rsidP="006144C3">
            <w:pPr>
              <w:jc w:val="both"/>
            </w:pPr>
          </w:p>
        </w:tc>
        <w:tc>
          <w:tcPr>
            <w:tcW w:w="1269" w:type="dxa"/>
            <w:vAlign w:val="center"/>
          </w:tcPr>
          <w:p w:rsidR="00B1453F" w:rsidRDefault="00B1453F" w:rsidP="006144C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B1453F" w:rsidRPr="004026EA" w:rsidTr="006144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644" w:type="dxa"/>
            <w:gridSpan w:val="5"/>
            <w:shd w:val="clear" w:color="auto" w:fill="D9D9D9" w:themeFill="background1" w:themeFillShade="D9"/>
            <w:vAlign w:val="center"/>
          </w:tcPr>
          <w:p w:rsidR="00B1453F" w:rsidRPr="005177FC" w:rsidRDefault="00B1453F" w:rsidP="006144C3">
            <w:pPr>
              <w:jc w:val="center"/>
              <w:rPr>
                <w:b/>
                <w:sz w:val="28"/>
                <w:szCs w:val="28"/>
              </w:rPr>
            </w:pPr>
            <w:r w:rsidRPr="005177FC">
              <w:rPr>
                <w:rFonts w:hint="eastAsia"/>
                <w:b/>
                <w:sz w:val="28"/>
                <w:szCs w:val="28"/>
              </w:rPr>
              <w:t>總</w:t>
            </w:r>
            <w:r w:rsidRPr="005177FC">
              <w:rPr>
                <w:rFonts w:hint="eastAsia"/>
                <w:b/>
                <w:sz w:val="28"/>
                <w:szCs w:val="28"/>
              </w:rPr>
              <w:t xml:space="preserve">    </w:t>
            </w:r>
            <w:r w:rsidRPr="005177FC">
              <w:rPr>
                <w:rFonts w:hint="eastAsia"/>
                <w:b/>
                <w:sz w:val="28"/>
                <w:szCs w:val="28"/>
              </w:rPr>
              <w:t>計</w:t>
            </w:r>
            <w:r w:rsidRPr="00CA6EA1">
              <w:rPr>
                <w:rFonts w:hint="eastAsia"/>
                <w:sz w:val="28"/>
                <w:szCs w:val="28"/>
              </w:rPr>
              <w:t>(A+B+C+D)</w:t>
            </w:r>
          </w:p>
        </w:tc>
        <w:tc>
          <w:tcPr>
            <w:tcW w:w="846" w:type="dxa"/>
            <w:vAlign w:val="center"/>
          </w:tcPr>
          <w:p w:rsidR="00B1453F" w:rsidRDefault="00B1453F" w:rsidP="006144C3">
            <w:pPr>
              <w:jc w:val="both"/>
            </w:pPr>
          </w:p>
        </w:tc>
        <w:tc>
          <w:tcPr>
            <w:tcW w:w="847" w:type="dxa"/>
            <w:vAlign w:val="center"/>
          </w:tcPr>
          <w:p w:rsidR="00B1453F" w:rsidRDefault="00B1453F" w:rsidP="006144C3">
            <w:pPr>
              <w:jc w:val="both"/>
            </w:pPr>
          </w:p>
        </w:tc>
        <w:tc>
          <w:tcPr>
            <w:tcW w:w="1269" w:type="dxa"/>
            <w:vAlign w:val="center"/>
          </w:tcPr>
          <w:p w:rsidR="00B1453F" w:rsidRDefault="00B1453F" w:rsidP="006144C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6144C3" w:rsidRDefault="00B1453F">
      <w:r>
        <w:rPr>
          <w:rFonts w:hint="eastAsia"/>
        </w:rPr>
        <w:t>備註</w:t>
      </w:r>
      <w:r>
        <w:rPr>
          <w:rFonts w:hint="eastAsia"/>
        </w:rPr>
        <w:t>:</w:t>
      </w:r>
    </w:p>
    <w:p w:rsidR="00D11E6B" w:rsidRDefault="00B1453F">
      <w:pPr>
        <w:rPr>
          <w:rFonts w:hint="eastAsia"/>
        </w:rPr>
      </w:pPr>
      <w:r>
        <w:rPr>
          <w:rFonts w:hint="eastAsia"/>
        </w:rPr>
        <w:t xml:space="preserve"> 1.</w:t>
      </w:r>
      <w:proofErr w:type="gramStart"/>
      <w:r w:rsidR="00D11E6B">
        <w:rPr>
          <w:rFonts w:hint="eastAsia"/>
        </w:rPr>
        <w:t>粗框內</w:t>
      </w:r>
      <w:proofErr w:type="gramEnd"/>
      <w:r w:rsidR="00D11E6B">
        <w:rPr>
          <w:rFonts w:hint="eastAsia"/>
        </w:rPr>
        <w:t>由參選社區自行填寫</w:t>
      </w:r>
    </w:p>
    <w:p w:rsidR="00B1453F" w:rsidRDefault="00D11E6B">
      <w:r>
        <w:rPr>
          <w:rFonts w:hint="eastAsia"/>
        </w:rPr>
        <w:t xml:space="preserve"> 2.</w:t>
      </w:r>
      <w:r w:rsidR="009F4A90">
        <w:rPr>
          <w:rFonts w:hint="eastAsia"/>
        </w:rPr>
        <w:t>以上各</w:t>
      </w:r>
      <w:proofErr w:type="gramStart"/>
      <w:r w:rsidR="009F4A90">
        <w:rPr>
          <w:rFonts w:hint="eastAsia"/>
        </w:rPr>
        <w:t>項目中倘社區自評勾選</w:t>
      </w:r>
      <w:proofErr w:type="gramEnd"/>
      <w:r w:rsidR="009F4A90">
        <w:rPr>
          <w:rFonts w:asciiTheme="minorEastAsia" w:hAnsiTheme="minorEastAsia" w:hint="eastAsia"/>
        </w:rPr>
        <w:t>「</w:t>
      </w:r>
      <w:r w:rsidR="009F4A90">
        <w:rPr>
          <w:rFonts w:hint="eastAsia"/>
        </w:rPr>
        <w:t>有</w:t>
      </w:r>
      <w:r w:rsidR="009F4A90">
        <w:rPr>
          <w:rFonts w:asciiTheme="minorEastAsia" w:hAnsiTheme="minorEastAsia" w:hint="eastAsia"/>
        </w:rPr>
        <w:t>」，請填寫佐證頁碼。</w:t>
      </w:r>
    </w:p>
    <w:p w:rsidR="00B1453F" w:rsidRPr="00DC2C14" w:rsidRDefault="00B1453F">
      <w:r>
        <w:rPr>
          <w:rFonts w:hint="eastAsia"/>
        </w:rPr>
        <w:t xml:space="preserve"> </w:t>
      </w:r>
      <w:r w:rsidR="00D11E6B">
        <w:rPr>
          <w:rFonts w:hint="eastAsia"/>
        </w:rPr>
        <w:t>3</w:t>
      </w:r>
      <w:r>
        <w:rPr>
          <w:rFonts w:hint="eastAsia"/>
        </w:rPr>
        <w:t>.</w:t>
      </w:r>
      <w:r>
        <w:rPr>
          <w:rFonts w:hint="eastAsia"/>
        </w:rPr>
        <w:t>評分項目須於評選企畫書內提出佐證資</w:t>
      </w:r>
      <w:bookmarkStart w:id="0" w:name="_GoBack"/>
      <w:bookmarkEnd w:id="0"/>
      <w:r>
        <w:rPr>
          <w:rFonts w:hint="eastAsia"/>
        </w:rPr>
        <w:t>料，方能計分。</w:t>
      </w:r>
    </w:p>
    <w:sectPr w:rsidR="00B1453F" w:rsidRPr="00DC2C14" w:rsidSect="0086364E">
      <w:footerReference w:type="default" r:id="rId9"/>
      <w:pgSz w:w="11906" w:h="16838"/>
      <w:pgMar w:top="1440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96E" w:rsidRDefault="0027196E" w:rsidP="001C6B21">
      <w:r>
        <w:separator/>
      </w:r>
    </w:p>
  </w:endnote>
  <w:endnote w:type="continuationSeparator" w:id="0">
    <w:p w:rsidR="0027196E" w:rsidRDefault="0027196E" w:rsidP="001C6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05" w:rsidRDefault="00634D05">
    <w:pPr>
      <w:pStyle w:val="a7"/>
      <w:jc w:val="center"/>
    </w:pPr>
  </w:p>
  <w:p w:rsidR="00634D05" w:rsidRDefault="00634D0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96E" w:rsidRDefault="0027196E" w:rsidP="001C6B21">
      <w:r>
        <w:separator/>
      </w:r>
    </w:p>
  </w:footnote>
  <w:footnote w:type="continuationSeparator" w:id="0">
    <w:p w:rsidR="0027196E" w:rsidRDefault="0027196E" w:rsidP="001C6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4BB"/>
    <w:multiLevelType w:val="hybridMultilevel"/>
    <w:tmpl w:val="DC0EB826"/>
    <w:lvl w:ilvl="0" w:tplc="CFB4B0DE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5" w:hanging="480"/>
      </w:pPr>
    </w:lvl>
    <w:lvl w:ilvl="2" w:tplc="0409001B" w:tentative="1">
      <w:start w:val="1"/>
      <w:numFmt w:val="lowerRoman"/>
      <w:lvlText w:val="%3."/>
      <w:lvlJc w:val="right"/>
      <w:pPr>
        <w:ind w:left="1535" w:hanging="480"/>
      </w:pPr>
    </w:lvl>
    <w:lvl w:ilvl="3" w:tplc="0409000F" w:tentative="1">
      <w:start w:val="1"/>
      <w:numFmt w:val="decimal"/>
      <w:lvlText w:val="%4."/>
      <w:lvlJc w:val="left"/>
      <w:pPr>
        <w:ind w:left="2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5" w:hanging="480"/>
      </w:pPr>
    </w:lvl>
    <w:lvl w:ilvl="5" w:tplc="0409001B" w:tentative="1">
      <w:start w:val="1"/>
      <w:numFmt w:val="lowerRoman"/>
      <w:lvlText w:val="%6."/>
      <w:lvlJc w:val="right"/>
      <w:pPr>
        <w:ind w:left="2975" w:hanging="480"/>
      </w:pPr>
    </w:lvl>
    <w:lvl w:ilvl="6" w:tplc="0409000F" w:tentative="1">
      <w:start w:val="1"/>
      <w:numFmt w:val="decimal"/>
      <w:lvlText w:val="%7."/>
      <w:lvlJc w:val="left"/>
      <w:pPr>
        <w:ind w:left="3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5" w:hanging="480"/>
      </w:pPr>
    </w:lvl>
    <w:lvl w:ilvl="8" w:tplc="0409001B" w:tentative="1">
      <w:start w:val="1"/>
      <w:numFmt w:val="lowerRoman"/>
      <w:lvlText w:val="%9."/>
      <w:lvlJc w:val="right"/>
      <w:pPr>
        <w:ind w:left="4415" w:hanging="480"/>
      </w:pPr>
    </w:lvl>
  </w:abstractNum>
  <w:abstractNum w:abstractNumId="1">
    <w:nsid w:val="23B93632"/>
    <w:multiLevelType w:val="hybridMultilevel"/>
    <w:tmpl w:val="63900406"/>
    <w:lvl w:ilvl="0" w:tplc="5226E8E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4" w:hanging="480"/>
      </w:pPr>
    </w:lvl>
    <w:lvl w:ilvl="2" w:tplc="0409001B" w:tentative="1">
      <w:start w:val="1"/>
      <w:numFmt w:val="lowerRoman"/>
      <w:lvlText w:val="%3."/>
      <w:lvlJc w:val="right"/>
      <w:pPr>
        <w:ind w:left="1644" w:hanging="480"/>
      </w:pPr>
    </w:lvl>
    <w:lvl w:ilvl="3" w:tplc="0409000F" w:tentative="1">
      <w:start w:val="1"/>
      <w:numFmt w:val="decimal"/>
      <w:lvlText w:val="%4."/>
      <w:lvlJc w:val="left"/>
      <w:pPr>
        <w:ind w:left="21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4" w:hanging="480"/>
      </w:pPr>
    </w:lvl>
    <w:lvl w:ilvl="5" w:tplc="0409001B" w:tentative="1">
      <w:start w:val="1"/>
      <w:numFmt w:val="lowerRoman"/>
      <w:lvlText w:val="%6."/>
      <w:lvlJc w:val="right"/>
      <w:pPr>
        <w:ind w:left="3084" w:hanging="480"/>
      </w:pPr>
    </w:lvl>
    <w:lvl w:ilvl="6" w:tplc="0409000F" w:tentative="1">
      <w:start w:val="1"/>
      <w:numFmt w:val="decimal"/>
      <w:lvlText w:val="%7."/>
      <w:lvlJc w:val="left"/>
      <w:pPr>
        <w:ind w:left="35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4" w:hanging="480"/>
      </w:pPr>
    </w:lvl>
    <w:lvl w:ilvl="8" w:tplc="0409001B" w:tentative="1">
      <w:start w:val="1"/>
      <w:numFmt w:val="lowerRoman"/>
      <w:lvlText w:val="%9."/>
      <w:lvlJc w:val="right"/>
      <w:pPr>
        <w:ind w:left="4524" w:hanging="480"/>
      </w:pPr>
    </w:lvl>
  </w:abstractNum>
  <w:abstractNum w:abstractNumId="2">
    <w:nsid w:val="27900A2D"/>
    <w:multiLevelType w:val="hybridMultilevel"/>
    <w:tmpl w:val="C22A5EAE"/>
    <w:lvl w:ilvl="0" w:tplc="219E1450">
      <w:start w:val="1"/>
      <w:numFmt w:val="decimal"/>
      <w:lvlText w:val="%1.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55" w:hanging="480"/>
      </w:pPr>
    </w:lvl>
    <w:lvl w:ilvl="2" w:tplc="0409001B" w:tentative="1">
      <w:start w:val="1"/>
      <w:numFmt w:val="lowerRoman"/>
      <w:lvlText w:val="%3."/>
      <w:lvlJc w:val="right"/>
      <w:pPr>
        <w:ind w:left="1535" w:hanging="480"/>
      </w:pPr>
    </w:lvl>
    <w:lvl w:ilvl="3" w:tplc="0409000F" w:tentative="1">
      <w:start w:val="1"/>
      <w:numFmt w:val="decimal"/>
      <w:lvlText w:val="%4."/>
      <w:lvlJc w:val="left"/>
      <w:pPr>
        <w:ind w:left="20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5" w:hanging="480"/>
      </w:pPr>
    </w:lvl>
    <w:lvl w:ilvl="5" w:tplc="0409001B" w:tentative="1">
      <w:start w:val="1"/>
      <w:numFmt w:val="lowerRoman"/>
      <w:lvlText w:val="%6."/>
      <w:lvlJc w:val="right"/>
      <w:pPr>
        <w:ind w:left="2975" w:hanging="480"/>
      </w:pPr>
    </w:lvl>
    <w:lvl w:ilvl="6" w:tplc="0409000F" w:tentative="1">
      <w:start w:val="1"/>
      <w:numFmt w:val="decimal"/>
      <w:lvlText w:val="%7."/>
      <w:lvlJc w:val="left"/>
      <w:pPr>
        <w:ind w:left="34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5" w:hanging="480"/>
      </w:pPr>
    </w:lvl>
    <w:lvl w:ilvl="8" w:tplc="0409001B" w:tentative="1">
      <w:start w:val="1"/>
      <w:numFmt w:val="lowerRoman"/>
      <w:lvlText w:val="%9."/>
      <w:lvlJc w:val="right"/>
      <w:pPr>
        <w:ind w:left="4415" w:hanging="480"/>
      </w:pPr>
    </w:lvl>
  </w:abstractNum>
  <w:abstractNum w:abstractNumId="3">
    <w:nsid w:val="47EC6A2E"/>
    <w:multiLevelType w:val="hybridMultilevel"/>
    <w:tmpl w:val="665E91FC"/>
    <w:lvl w:ilvl="0" w:tplc="DE96E18C">
      <w:start w:val="1"/>
      <w:numFmt w:val="taiwaneseCountingThousand"/>
      <w:lvlText w:val="%1、"/>
      <w:lvlJc w:val="left"/>
      <w:pPr>
        <w:ind w:left="1087" w:hanging="59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9" w:hanging="480"/>
      </w:pPr>
    </w:lvl>
    <w:lvl w:ilvl="2" w:tplc="0409001B" w:tentative="1">
      <w:start w:val="1"/>
      <w:numFmt w:val="lowerRoman"/>
      <w:lvlText w:val="%3."/>
      <w:lvlJc w:val="right"/>
      <w:pPr>
        <w:ind w:left="1929" w:hanging="480"/>
      </w:pPr>
    </w:lvl>
    <w:lvl w:ilvl="3" w:tplc="0409000F" w:tentative="1">
      <w:start w:val="1"/>
      <w:numFmt w:val="decimal"/>
      <w:lvlText w:val="%4."/>
      <w:lvlJc w:val="left"/>
      <w:pPr>
        <w:ind w:left="2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9" w:hanging="480"/>
      </w:pPr>
    </w:lvl>
    <w:lvl w:ilvl="5" w:tplc="0409001B" w:tentative="1">
      <w:start w:val="1"/>
      <w:numFmt w:val="lowerRoman"/>
      <w:lvlText w:val="%6."/>
      <w:lvlJc w:val="right"/>
      <w:pPr>
        <w:ind w:left="3369" w:hanging="480"/>
      </w:pPr>
    </w:lvl>
    <w:lvl w:ilvl="6" w:tplc="0409000F" w:tentative="1">
      <w:start w:val="1"/>
      <w:numFmt w:val="decimal"/>
      <w:lvlText w:val="%7."/>
      <w:lvlJc w:val="left"/>
      <w:pPr>
        <w:ind w:left="3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9" w:hanging="480"/>
      </w:pPr>
    </w:lvl>
    <w:lvl w:ilvl="8" w:tplc="0409001B" w:tentative="1">
      <w:start w:val="1"/>
      <w:numFmt w:val="lowerRoman"/>
      <w:lvlText w:val="%9."/>
      <w:lvlJc w:val="right"/>
      <w:pPr>
        <w:ind w:left="4809" w:hanging="480"/>
      </w:pPr>
    </w:lvl>
  </w:abstractNum>
  <w:abstractNum w:abstractNumId="4">
    <w:nsid w:val="71B04A4B"/>
    <w:multiLevelType w:val="hybridMultilevel"/>
    <w:tmpl w:val="6498790C"/>
    <w:lvl w:ilvl="0" w:tplc="5C324584">
      <w:start w:val="1"/>
      <w:numFmt w:val="taiwaneseCountingThousand"/>
      <w:lvlText w:val="%1、"/>
      <w:lvlJc w:val="left"/>
      <w:pPr>
        <w:ind w:left="978" w:hanging="4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9" w:hanging="480"/>
      </w:pPr>
    </w:lvl>
    <w:lvl w:ilvl="2" w:tplc="0409001B" w:tentative="1">
      <w:start w:val="1"/>
      <w:numFmt w:val="lowerRoman"/>
      <w:lvlText w:val="%3."/>
      <w:lvlJc w:val="right"/>
      <w:pPr>
        <w:ind w:left="1929" w:hanging="480"/>
      </w:pPr>
    </w:lvl>
    <w:lvl w:ilvl="3" w:tplc="0409000F" w:tentative="1">
      <w:start w:val="1"/>
      <w:numFmt w:val="decimal"/>
      <w:lvlText w:val="%4."/>
      <w:lvlJc w:val="left"/>
      <w:pPr>
        <w:ind w:left="24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9" w:hanging="480"/>
      </w:pPr>
    </w:lvl>
    <w:lvl w:ilvl="5" w:tplc="0409001B" w:tentative="1">
      <w:start w:val="1"/>
      <w:numFmt w:val="lowerRoman"/>
      <w:lvlText w:val="%6."/>
      <w:lvlJc w:val="right"/>
      <w:pPr>
        <w:ind w:left="3369" w:hanging="480"/>
      </w:pPr>
    </w:lvl>
    <w:lvl w:ilvl="6" w:tplc="0409000F" w:tentative="1">
      <w:start w:val="1"/>
      <w:numFmt w:val="decimal"/>
      <w:lvlText w:val="%7."/>
      <w:lvlJc w:val="left"/>
      <w:pPr>
        <w:ind w:left="38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9" w:hanging="480"/>
      </w:pPr>
    </w:lvl>
    <w:lvl w:ilvl="8" w:tplc="0409001B" w:tentative="1">
      <w:start w:val="1"/>
      <w:numFmt w:val="lowerRoman"/>
      <w:lvlText w:val="%9."/>
      <w:lvlJc w:val="right"/>
      <w:pPr>
        <w:ind w:left="4809" w:hanging="480"/>
      </w:pPr>
    </w:lvl>
  </w:abstractNum>
  <w:abstractNum w:abstractNumId="5">
    <w:nsid w:val="767D7DD9"/>
    <w:multiLevelType w:val="hybridMultilevel"/>
    <w:tmpl w:val="9D8445F8"/>
    <w:lvl w:ilvl="0" w:tplc="E2649DA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BD"/>
    <w:rsid w:val="00015A9E"/>
    <w:rsid w:val="00020C9F"/>
    <w:rsid w:val="0007081B"/>
    <w:rsid w:val="00074419"/>
    <w:rsid w:val="00081CD4"/>
    <w:rsid w:val="000D0A40"/>
    <w:rsid w:val="000D68C3"/>
    <w:rsid w:val="001A4057"/>
    <w:rsid w:val="001A4586"/>
    <w:rsid w:val="001C1FFD"/>
    <w:rsid w:val="001C6B21"/>
    <w:rsid w:val="001C7D5A"/>
    <w:rsid w:val="001D2AC5"/>
    <w:rsid w:val="0027196E"/>
    <w:rsid w:val="002A1951"/>
    <w:rsid w:val="002C1193"/>
    <w:rsid w:val="002E1B19"/>
    <w:rsid w:val="003429A2"/>
    <w:rsid w:val="00345574"/>
    <w:rsid w:val="00374EB3"/>
    <w:rsid w:val="003E23C4"/>
    <w:rsid w:val="004026EA"/>
    <w:rsid w:val="00445B27"/>
    <w:rsid w:val="00475C3E"/>
    <w:rsid w:val="004D1603"/>
    <w:rsid w:val="004F17D8"/>
    <w:rsid w:val="005039F2"/>
    <w:rsid w:val="00507FF7"/>
    <w:rsid w:val="005177FC"/>
    <w:rsid w:val="005745AB"/>
    <w:rsid w:val="005A5768"/>
    <w:rsid w:val="005C27C5"/>
    <w:rsid w:val="005D1D17"/>
    <w:rsid w:val="005E24B7"/>
    <w:rsid w:val="006144C3"/>
    <w:rsid w:val="00634D05"/>
    <w:rsid w:val="00651768"/>
    <w:rsid w:val="00657431"/>
    <w:rsid w:val="006C3664"/>
    <w:rsid w:val="0072423B"/>
    <w:rsid w:val="0079288B"/>
    <w:rsid w:val="007E59E4"/>
    <w:rsid w:val="0084509D"/>
    <w:rsid w:val="0086364E"/>
    <w:rsid w:val="00882758"/>
    <w:rsid w:val="0088607A"/>
    <w:rsid w:val="008B2A4A"/>
    <w:rsid w:val="008C613B"/>
    <w:rsid w:val="008F0300"/>
    <w:rsid w:val="008F52C6"/>
    <w:rsid w:val="00936797"/>
    <w:rsid w:val="00940C38"/>
    <w:rsid w:val="009413DC"/>
    <w:rsid w:val="00956584"/>
    <w:rsid w:val="009574A2"/>
    <w:rsid w:val="00997280"/>
    <w:rsid w:val="009B31BD"/>
    <w:rsid w:val="009C6B4F"/>
    <w:rsid w:val="009F4A90"/>
    <w:rsid w:val="00A202C5"/>
    <w:rsid w:val="00A60348"/>
    <w:rsid w:val="00A76567"/>
    <w:rsid w:val="00A84D2C"/>
    <w:rsid w:val="00A85D80"/>
    <w:rsid w:val="00AB6C7C"/>
    <w:rsid w:val="00AE0EB6"/>
    <w:rsid w:val="00B1453F"/>
    <w:rsid w:val="00B5455F"/>
    <w:rsid w:val="00B70BBD"/>
    <w:rsid w:val="00B86E20"/>
    <w:rsid w:val="00BA4EDC"/>
    <w:rsid w:val="00BE0F1B"/>
    <w:rsid w:val="00BF56BE"/>
    <w:rsid w:val="00C228C9"/>
    <w:rsid w:val="00C5651F"/>
    <w:rsid w:val="00C807C6"/>
    <w:rsid w:val="00CA6EA1"/>
    <w:rsid w:val="00CB1CC6"/>
    <w:rsid w:val="00D11E6B"/>
    <w:rsid w:val="00D2494F"/>
    <w:rsid w:val="00D573D6"/>
    <w:rsid w:val="00DB25AE"/>
    <w:rsid w:val="00DB3AF3"/>
    <w:rsid w:val="00DC2C14"/>
    <w:rsid w:val="00DD3BCC"/>
    <w:rsid w:val="00E53D5B"/>
    <w:rsid w:val="00E9129C"/>
    <w:rsid w:val="00EB4B5D"/>
    <w:rsid w:val="00EC52DB"/>
    <w:rsid w:val="00ED2E1E"/>
    <w:rsid w:val="00F104D8"/>
    <w:rsid w:val="00F26EAE"/>
    <w:rsid w:val="00F60F0C"/>
    <w:rsid w:val="00F6656E"/>
    <w:rsid w:val="00FC2948"/>
    <w:rsid w:val="00FC37FE"/>
    <w:rsid w:val="00FC7069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B7"/>
    <w:pPr>
      <w:ind w:leftChars="200" w:left="480"/>
    </w:pPr>
  </w:style>
  <w:style w:type="paragraph" w:customStyle="1" w:styleId="Default">
    <w:name w:val="Default"/>
    <w:rsid w:val="005E24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C6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6B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6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6B2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6E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24B7"/>
    <w:pPr>
      <w:ind w:leftChars="200" w:left="480"/>
    </w:pPr>
  </w:style>
  <w:style w:type="paragraph" w:customStyle="1" w:styleId="Default">
    <w:name w:val="Default"/>
    <w:rsid w:val="005E24B7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1C6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6B2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6B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6B2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6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26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30D7E-4B1E-401B-9E41-F47842FDF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李以信</dc:creator>
  <cp:lastModifiedBy>李以信</cp:lastModifiedBy>
  <cp:revision>2</cp:revision>
  <cp:lastPrinted>2020-10-08T02:43:00Z</cp:lastPrinted>
  <dcterms:created xsi:type="dcterms:W3CDTF">2020-10-08T05:29:00Z</dcterms:created>
  <dcterms:modified xsi:type="dcterms:W3CDTF">2020-10-08T05:29:00Z</dcterms:modified>
</cp:coreProperties>
</file>