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820"/>
        <w:gridCol w:w="2410"/>
      </w:tblGrid>
      <w:tr w:rsidR="00B60DE3" w:rsidRPr="009B0B40" w:rsidTr="00CE4772">
        <w:trPr>
          <w:trHeight w:val="843"/>
        </w:trPr>
        <w:tc>
          <w:tcPr>
            <w:tcW w:w="10173" w:type="dxa"/>
            <w:gridSpan w:val="4"/>
          </w:tcPr>
          <w:p w:rsidR="00B60DE3" w:rsidRPr="009B0B40" w:rsidRDefault="009B0B40" w:rsidP="00BD15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B0B40">
              <w:rPr>
                <w:rFonts w:ascii="標楷體" w:eastAsia="標楷體" w:hAnsi="標楷體" w:hint="eastAsia"/>
                <w:sz w:val="40"/>
                <w:szCs w:val="40"/>
              </w:rPr>
              <w:t>新竹縣政府管理道路</w:t>
            </w:r>
            <w:r w:rsidR="00BD15FF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  <w:r w:rsidRPr="009B0B40">
              <w:rPr>
                <w:rFonts w:ascii="標楷體" w:eastAsia="標楷體" w:hAnsi="標楷體" w:hint="eastAsia"/>
                <w:sz w:val="40"/>
                <w:szCs w:val="40"/>
              </w:rPr>
              <w:t xml:space="preserve">  竹北市</w:t>
            </w:r>
          </w:p>
        </w:tc>
      </w:tr>
      <w:tr w:rsidR="00CE4772" w:rsidRPr="009B0B40" w:rsidTr="00CE4772">
        <w:trPr>
          <w:trHeight w:val="816"/>
        </w:trPr>
        <w:tc>
          <w:tcPr>
            <w:tcW w:w="1101" w:type="dxa"/>
            <w:vAlign w:val="center"/>
          </w:tcPr>
          <w:p w:rsidR="009B0B40" w:rsidRPr="009B0B40" w:rsidRDefault="009B0B40" w:rsidP="00E213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鄉鎮別</w:t>
            </w:r>
          </w:p>
        </w:tc>
        <w:tc>
          <w:tcPr>
            <w:tcW w:w="1842" w:type="dxa"/>
            <w:vAlign w:val="center"/>
          </w:tcPr>
          <w:p w:rsidR="00B60DE3" w:rsidRPr="009B0B40" w:rsidRDefault="009B0B40" w:rsidP="00E213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道路編號</w:t>
            </w:r>
          </w:p>
        </w:tc>
        <w:tc>
          <w:tcPr>
            <w:tcW w:w="4820" w:type="dxa"/>
            <w:vAlign w:val="center"/>
          </w:tcPr>
          <w:p w:rsidR="00B60DE3" w:rsidRPr="009B0B40" w:rsidRDefault="009B0B40" w:rsidP="00E213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路名</w:t>
            </w:r>
          </w:p>
        </w:tc>
        <w:tc>
          <w:tcPr>
            <w:tcW w:w="2410" w:type="dxa"/>
            <w:vAlign w:val="center"/>
          </w:tcPr>
          <w:p w:rsidR="00B60DE3" w:rsidRPr="009B0B40" w:rsidRDefault="009B0B40" w:rsidP="00E213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 w:val="restart"/>
            <w:vAlign w:val="center"/>
          </w:tcPr>
          <w:p w:rsidR="00D11C34" w:rsidRDefault="00D11C34" w:rsidP="00D11C3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竹北市</w:t>
            </w:r>
          </w:p>
          <w:p w:rsidR="00D11C34" w:rsidRPr="00D11C34" w:rsidRDefault="00D11C34" w:rsidP="00D11C3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縣道</w:t>
            </w:r>
          </w:p>
        </w:tc>
        <w:tc>
          <w:tcPr>
            <w:tcW w:w="1842" w:type="dxa"/>
            <w:vAlign w:val="center"/>
          </w:tcPr>
          <w:p w:rsidR="00D11C34" w:rsidRPr="00A348ED" w:rsidRDefault="00D11C34" w:rsidP="00E16A3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117線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自強北路(竹北市新埔鎮界)、自強南路、經國大橋(台</w:t>
            </w: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68線匝</w:t>
            </w:r>
            <w:proofErr w:type="gramEnd"/>
            <w:r w:rsidRPr="00A348ED">
              <w:rPr>
                <w:rFonts w:ascii="標楷體" w:eastAsia="標楷體" w:hAnsi="標楷體" w:hint="eastAsia"/>
                <w:szCs w:val="24"/>
              </w:rPr>
              <w:t>道以北)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16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E16A3A">
            <w:pPr>
              <w:spacing w:line="440" w:lineRule="exact"/>
              <w:jc w:val="center"/>
              <w:rPr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118線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中正西路(白地橋</w:t>
            </w: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以東)</w:t>
            </w:r>
            <w:proofErr w:type="gramEnd"/>
            <w:r w:rsidRPr="00A348ED">
              <w:rPr>
                <w:rFonts w:ascii="標楷體" w:eastAsia="標楷體" w:hAnsi="標楷體" w:hint="eastAsia"/>
                <w:szCs w:val="24"/>
              </w:rPr>
              <w:t>、中正東路、中山路(縣政二路至市鎮界)</w:t>
            </w:r>
          </w:p>
        </w:tc>
        <w:tc>
          <w:tcPr>
            <w:tcW w:w="2410" w:type="dxa"/>
            <w:vAlign w:val="center"/>
          </w:tcPr>
          <w:p w:rsidR="00D11C34" w:rsidRPr="00D11C34" w:rsidRDefault="00D11C34" w:rsidP="00B518E7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11C34">
              <w:rPr>
                <w:rFonts w:ascii="標楷體" w:eastAsia="標楷體" w:hAnsi="標楷體" w:hint="eastAsia"/>
                <w:color w:val="FF0000"/>
                <w:szCs w:val="24"/>
              </w:rPr>
              <w:t>中正東路路橋旁道路由市公所維護</w:t>
            </w: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E16A3A">
            <w:pPr>
              <w:spacing w:line="440" w:lineRule="exact"/>
              <w:jc w:val="center"/>
              <w:rPr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120線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1151C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光明六路(台1線中華路口起)、光明六路東一段、二段、東興路一段、二段(至竹北市芎林鄉界)</w:t>
            </w:r>
          </w:p>
        </w:tc>
        <w:tc>
          <w:tcPr>
            <w:tcW w:w="2410" w:type="dxa"/>
            <w:vAlign w:val="center"/>
          </w:tcPr>
          <w:p w:rsidR="00D11C34" w:rsidRPr="00D11C34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11C34">
              <w:rPr>
                <w:rFonts w:ascii="標楷體" w:eastAsia="標楷體" w:hAnsi="標楷體" w:hint="eastAsia"/>
                <w:color w:val="FF0000"/>
                <w:szCs w:val="24"/>
              </w:rPr>
              <w:t>竹北交流道旁之機慢車道由市公所維護</w:t>
            </w:r>
          </w:p>
        </w:tc>
      </w:tr>
      <w:tr w:rsidR="00CE4772" w:rsidRPr="009B0B40" w:rsidTr="00CE4772">
        <w:trPr>
          <w:trHeight w:val="816"/>
        </w:trPr>
        <w:tc>
          <w:tcPr>
            <w:tcW w:w="1101" w:type="dxa"/>
            <w:vAlign w:val="center"/>
          </w:tcPr>
          <w:p w:rsidR="00E21393" w:rsidRPr="00A348ED" w:rsidRDefault="00E21393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1393" w:rsidRPr="00A348ED" w:rsidRDefault="00E21393" w:rsidP="00E16A3A">
            <w:pPr>
              <w:spacing w:line="440" w:lineRule="exact"/>
              <w:jc w:val="center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1393" w:rsidRPr="00A348ED" w:rsidRDefault="00E21393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1393" w:rsidRPr="00A348ED" w:rsidRDefault="00E21393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 w:val="restart"/>
            <w:vAlign w:val="center"/>
          </w:tcPr>
          <w:p w:rsidR="00D11C34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竹北市</w:t>
            </w:r>
          </w:p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鄉道</w:t>
            </w:r>
          </w:p>
        </w:tc>
        <w:tc>
          <w:tcPr>
            <w:tcW w:w="1842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鄉道竹4線</w:t>
            </w:r>
            <w:proofErr w:type="gramEnd"/>
          </w:p>
        </w:tc>
        <w:tc>
          <w:tcPr>
            <w:tcW w:w="482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鳳岡路五段</w:t>
            </w:r>
            <w:proofErr w:type="gramEnd"/>
            <w:r w:rsidRPr="00A348ED">
              <w:rPr>
                <w:rFonts w:ascii="標楷體" w:eastAsia="標楷體" w:hAnsi="標楷體" w:hint="eastAsia"/>
                <w:szCs w:val="24"/>
              </w:rPr>
              <w:t>(竹73線蓮花路口起)、三段、二段、一段(台1線中華路口迄)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16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鄉道竹22線</w:t>
            </w:r>
            <w:proofErr w:type="gramEnd"/>
          </w:p>
        </w:tc>
        <w:tc>
          <w:tcPr>
            <w:tcW w:w="4820" w:type="dxa"/>
            <w:vAlign w:val="center"/>
          </w:tcPr>
          <w:p w:rsidR="00D11C34" w:rsidRPr="00A348ED" w:rsidRDefault="00D11C34" w:rsidP="007E748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48ED">
              <w:rPr>
                <w:rFonts w:ascii="標楷體" w:eastAsia="標楷體" w:hAnsi="標楷體" w:hint="eastAsia"/>
                <w:szCs w:val="24"/>
              </w:rPr>
              <w:t>福興路(台1線中華路口起)、福興東路一段、二段、左轉嘉興路(福興東路口二段至東興路口、右轉東興路、東興路一段、二段(與120線共線)、左轉東海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A348ED">
              <w:rPr>
                <w:rFonts w:ascii="標楷體" w:eastAsia="標楷體" w:hAnsi="標楷體" w:hint="eastAsia"/>
                <w:szCs w:val="24"/>
              </w:rPr>
              <w:t>街(至芎林鄉縣道123線路口迄)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鄉道竹54線</w:t>
            </w:r>
            <w:proofErr w:type="gramEnd"/>
          </w:p>
        </w:tc>
        <w:tc>
          <w:tcPr>
            <w:tcW w:w="482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中正西路口起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、港安一街、長青路一段333巷、白地街、左轉長園一街、右轉新興路(至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中正西路口迄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11C34" w:rsidRPr="00D11C34" w:rsidRDefault="00D11C34" w:rsidP="00D11C34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D11C3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白地街及新興路目前由竹北市公所管理維護</w:t>
            </w:r>
          </w:p>
        </w:tc>
      </w:tr>
      <w:tr w:rsidR="00D11C34" w:rsidRPr="009B0B40" w:rsidTr="00CE4772">
        <w:trPr>
          <w:trHeight w:val="816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48ED">
              <w:rPr>
                <w:rFonts w:ascii="標楷體" w:eastAsia="標楷體" w:hAnsi="標楷體" w:hint="eastAsia"/>
                <w:szCs w:val="24"/>
              </w:rPr>
              <w:t>鄉道竹</w:t>
            </w:r>
            <w:proofErr w:type="gramEnd"/>
            <w:r w:rsidRPr="00A348ED">
              <w:rPr>
                <w:rFonts w:ascii="標楷體" w:eastAsia="標楷體" w:hAnsi="標楷體" w:hint="eastAsia"/>
                <w:szCs w:val="24"/>
              </w:rPr>
              <w:t>54-2線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新興路181巷口起、溪州路、舊社大橋(至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縣市界迄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鄉道竹73線</w:t>
            </w:r>
            <w:proofErr w:type="gramEnd"/>
          </w:p>
        </w:tc>
        <w:tc>
          <w:tcPr>
            <w:tcW w:w="4820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蓮花路(台15線路口起)、左轉鳯岡路三段(與竹4線共線)、右轉長青路二段、一段(至118線中正西路口迄)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43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高鐵範圍</w:t>
            </w:r>
          </w:p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市區道路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起嘉豐一段及嘉豐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二街二段(含)、南至興隆路一段、二段、三段、東至興隆路五段(含)、北至東興路一段、二段(縣道120線)</w:t>
            </w:r>
          </w:p>
        </w:tc>
        <w:tc>
          <w:tcPr>
            <w:tcW w:w="2410" w:type="dxa"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C34" w:rsidRPr="009B0B40" w:rsidTr="00CE4772">
        <w:trPr>
          <w:trHeight w:val="816"/>
        </w:trPr>
        <w:tc>
          <w:tcPr>
            <w:tcW w:w="1101" w:type="dxa"/>
            <w:vMerge/>
            <w:vAlign w:val="center"/>
          </w:tcPr>
          <w:p w:rsidR="00D11C34" w:rsidRPr="00A348ED" w:rsidRDefault="00D11C34" w:rsidP="00E2139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興隆大橋</w:t>
            </w:r>
          </w:p>
        </w:tc>
        <w:tc>
          <w:tcPr>
            <w:tcW w:w="4820" w:type="dxa"/>
            <w:vAlign w:val="center"/>
          </w:tcPr>
          <w:p w:rsidR="00D11C34" w:rsidRPr="00A348ED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興隆路五段起至竹東鎮公道路口迄</w:t>
            </w:r>
          </w:p>
        </w:tc>
        <w:tc>
          <w:tcPr>
            <w:tcW w:w="2410" w:type="dxa"/>
            <w:vAlign w:val="center"/>
          </w:tcPr>
          <w:p w:rsidR="00D11C34" w:rsidRPr="00D11C34" w:rsidRDefault="00D11C34" w:rsidP="0035765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11C3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路燈尚未移交，目前仍由縣府維護</w:t>
            </w:r>
          </w:p>
        </w:tc>
      </w:tr>
    </w:tbl>
    <w:p w:rsidR="00B86727" w:rsidRPr="00CE4772" w:rsidRDefault="00B518E7" w:rsidP="00F209FC">
      <w:pPr>
        <w:rPr>
          <w:rFonts w:ascii="標楷體" w:eastAsia="標楷體" w:hAnsi="標楷體"/>
          <w:sz w:val="32"/>
          <w:szCs w:val="32"/>
        </w:rPr>
      </w:pPr>
      <w:r w:rsidRPr="00CE4772">
        <w:rPr>
          <w:rFonts w:ascii="標楷體" w:eastAsia="標楷體" w:hAnsi="標楷體" w:hint="eastAsia"/>
          <w:sz w:val="32"/>
          <w:szCs w:val="32"/>
        </w:rPr>
        <w:lastRenderedPageBreak/>
        <w:t>上表列之道路</w:t>
      </w:r>
      <w:r w:rsidR="009E7598">
        <w:rPr>
          <w:rFonts w:ascii="標楷體" w:eastAsia="標楷體" w:hAnsi="標楷體" w:hint="eastAsia"/>
          <w:sz w:val="32"/>
          <w:szCs w:val="32"/>
        </w:rPr>
        <w:t>(含植裁)及附屬設施</w:t>
      </w:r>
      <w:r w:rsidRPr="00CE4772">
        <w:rPr>
          <w:rFonts w:ascii="標楷體" w:eastAsia="標楷體" w:hAnsi="標楷體" w:hint="eastAsia"/>
          <w:sz w:val="32"/>
          <w:szCs w:val="32"/>
        </w:rPr>
        <w:t>由新竹縣政府</w:t>
      </w:r>
      <w:r w:rsidR="00BD15FF" w:rsidRPr="00CE4772">
        <w:rPr>
          <w:rFonts w:ascii="標楷體" w:eastAsia="標楷體" w:hAnsi="標楷體" w:hint="eastAsia"/>
          <w:sz w:val="32"/>
          <w:szCs w:val="32"/>
        </w:rPr>
        <w:t>工務處</w:t>
      </w:r>
      <w:r w:rsidRPr="00CE4772">
        <w:rPr>
          <w:rFonts w:ascii="標楷體" w:eastAsia="標楷體" w:hAnsi="標楷體" w:hint="eastAsia"/>
          <w:sz w:val="32"/>
          <w:szCs w:val="32"/>
        </w:rPr>
        <w:t>管理維護，如有破損、坑洞，可電洽03-5518101轉2582或路平專線03-5559799</w:t>
      </w:r>
      <w:r w:rsidR="00BD15FF" w:rsidRPr="00CE4772">
        <w:rPr>
          <w:rFonts w:ascii="標楷體" w:eastAsia="標楷體" w:hAnsi="標楷體" w:hint="eastAsia"/>
          <w:sz w:val="32"/>
          <w:szCs w:val="32"/>
        </w:rPr>
        <w:t>報修</w:t>
      </w:r>
      <w:r w:rsidRPr="00CE4772">
        <w:rPr>
          <w:rFonts w:ascii="標楷體" w:eastAsia="標楷體" w:hAnsi="標楷體" w:hint="eastAsia"/>
          <w:sz w:val="32"/>
          <w:szCs w:val="32"/>
        </w:rPr>
        <w:t>。</w:t>
      </w:r>
    </w:p>
    <w:p w:rsidR="00D11C34" w:rsidRDefault="00D11C34" w:rsidP="00D11C34">
      <w:pPr>
        <w:rPr>
          <w:rFonts w:ascii="標楷體" w:eastAsia="標楷體" w:hAnsi="標楷體"/>
          <w:sz w:val="32"/>
          <w:szCs w:val="32"/>
        </w:rPr>
      </w:pPr>
    </w:p>
    <w:p w:rsidR="00D11C34" w:rsidRDefault="00E40F7D" w:rsidP="00D11C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上表列需占</w:t>
      </w:r>
      <w:r w:rsidR="00D11C34">
        <w:rPr>
          <w:rFonts w:ascii="標楷體" w:eastAsia="標楷體" w:hAnsi="標楷體" w:hint="eastAsia"/>
          <w:sz w:val="32"/>
          <w:szCs w:val="32"/>
        </w:rPr>
        <w:t>用道路施工者可於新竹縣政府全球資訊網/訊息中心/一般公告/工務處/關鍵字搜尋</w:t>
      </w:r>
      <w:r w:rsidR="00D11C34" w:rsidRPr="00D11C34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hyperlink r:id="rId8" w:tooltip="新竹縣工程施工車輛申請臨時占用道路相關書表" w:history="1">
        <w:r w:rsidR="00D11C34" w:rsidRPr="00D11C34">
          <w:rPr>
            <w:rStyle w:val="aa"/>
            <w:rFonts w:ascii="標楷體" w:eastAsia="標楷體" w:hAnsi="標楷體" w:cs="Arial"/>
            <w:color w:val="000000" w:themeColor="text1"/>
            <w:sz w:val="32"/>
            <w:szCs w:val="32"/>
            <w:u w:val="none"/>
            <w:shd w:val="clear" w:color="auto" w:fill="FFFFFF"/>
          </w:rPr>
          <w:t>新竹縣工程施工車輛申請臨時占用道路相關書表</w:t>
        </w:r>
      </w:hyperlink>
      <w:r w:rsidR="00D11C34">
        <w:rPr>
          <w:rFonts w:ascii="標楷體" w:eastAsia="標楷體" w:hAnsi="標楷體" w:hint="eastAsia"/>
          <w:sz w:val="32"/>
          <w:szCs w:val="32"/>
        </w:rPr>
        <w:t>，下載申請書及備妥相關文件後向新竹縣政府申請，非表列道路，請逕向所在地鄉(鎮、市)公所申辦。</w:t>
      </w:r>
    </w:p>
    <w:p w:rsidR="00FF4823" w:rsidRPr="00D11C34" w:rsidRDefault="00FF4823" w:rsidP="00F209FC">
      <w:pPr>
        <w:rPr>
          <w:rFonts w:ascii="標楷體" w:eastAsia="標楷體" w:hAnsi="標楷體"/>
          <w:sz w:val="32"/>
          <w:szCs w:val="32"/>
        </w:rPr>
      </w:pPr>
    </w:p>
    <w:p w:rsidR="00FF4823" w:rsidRPr="00CE4772" w:rsidRDefault="00D11C34" w:rsidP="00F209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道路</w:t>
      </w:r>
      <w:r w:rsidR="00FF4823" w:rsidRPr="00CE4772">
        <w:rPr>
          <w:rFonts w:ascii="標楷體" w:eastAsia="標楷體" w:hAnsi="標楷體" w:hint="eastAsia"/>
          <w:sz w:val="32"/>
          <w:szCs w:val="32"/>
        </w:rPr>
        <w:t>交通號</w:t>
      </w:r>
      <w:proofErr w:type="gramStart"/>
      <w:r w:rsidR="00FF4823" w:rsidRPr="00CE4772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="00FF4823" w:rsidRPr="00CE4772">
        <w:rPr>
          <w:rFonts w:ascii="標楷體" w:eastAsia="標楷體" w:hAnsi="標楷體" w:hint="eastAsia"/>
          <w:sz w:val="32"/>
          <w:szCs w:val="32"/>
        </w:rPr>
        <w:t>損壞、</w:t>
      </w:r>
      <w:proofErr w:type="gramStart"/>
      <w:r w:rsidR="00FF4823" w:rsidRPr="00CE4772">
        <w:rPr>
          <w:rFonts w:ascii="標楷體" w:eastAsia="標楷體" w:hAnsi="標楷體" w:hint="eastAsia"/>
          <w:sz w:val="32"/>
          <w:szCs w:val="32"/>
        </w:rPr>
        <w:t>不亮由新竹縣</w:t>
      </w:r>
      <w:proofErr w:type="gramEnd"/>
      <w:r w:rsidR="00FF4823" w:rsidRPr="00CE4772">
        <w:rPr>
          <w:rFonts w:ascii="標楷體" w:eastAsia="標楷體" w:hAnsi="標楷體" w:hint="eastAsia"/>
          <w:sz w:val="32"/>
          <w:szCs w:val="32"/>
        </w:rPr>
        <w:t>政府交通旅遊處管理維護，可電洽03-</w:t>
      </w:r>
      <w:r w:rsidR="00BD15FF" w:rsidRPr="00CE4772">
        <w:rPr>
          <w:rFonts w:ascii="標楷體" w:eastAsia="標楷體" w:hAnsi="標楷體" w:hint="eastAsia"/>
          <w:sz w:val="32"/>
          <w:szCs w:val="32"/>
        </w:rPr>
        <w:t>6569301</w:t>
      </w:r>
      <w:r w:rsidR="00FF4823" w:rsidRPr="00CE4772">
        <w:rPr>
          <w:rFonts w:ascii="標楷體" w:eastAsia="標楷體" w:hAnsi="標楷體" w:hint="eastAsia"/>
          <w:sz w:val="32"/>
          <w:szCs w:val="32"/>
        </w:rPr>
        <w:t>報修。</w:t>
      </w:r>
    </w:p>
    <w:p w:rsidR="00B518E7" w:rsidRPr="00CE4772" w:rsidRDefault="00B518E7" w:rsidP="00F209FC">
      <w:pPr>
        <w:rPr>
          <w:rFonts w:ascii="標楷體" w:eastAsia="標楷體" w:hAnsi="標楷體"/>
          <w:sz w:val="32"/>
          <w:szCs w:val="32"/>
        </w:rPr>
      </w:pPr>
    </w:p>
    <w:p w:rsidR="00B518E7" w:rsidRDefault="00B518E7" w:rsidP="00F209FC">
      <w:pPr>
        <w:rPr>
          <w:rFonts w:ascii="標楷體" w:eastAsia="標楷體" w:hAnsi="標楷體"/>
          <w:sz w:val="32"/>
          <w:szCs w:val="32"/>
        </w:rPr>
      </w:pPr>
      <w:r w:rsidRPr="00CE4772">
        <w:rPr>
          <w:rFonts w:ascii="標楷體" w:eastAsia="標楷體" w:hAnsi="標楷體" w:hint="eastAsia"/>
          <w:sz w:val="32"/>
          <w:szCs w:val="32"/>
        </w:rPr>
        <w:t>上表列之路燈管理機關為竹北市公所，如有不亮或損壞，可電洽03-5515919轉</w:t>
      </w:r>
      <w:r w:rsidR="005A1C37">
        <w:rPr>
          <w:rFonts w:ascii="標楷體" w:eastAsia="標楷體" w:hAnsi="標楷體" w:hint="eastAsia"/>
          <w:sz w:val="32"/>
          <w:szCs w:val="32"/>
        </w:rPr>
        <w:t>320</w:t>
      </w:r>
      <w:bookmarkStart w:id="0" w:name="_GoBack"/>
      <w:bookmarkEnd w:id="0"/>
      <w:r w:rsidRPr="00CE4772">
        <w:rPr>
          <w:rFonts w:ascii="標楷體" w:eastAsia="標楷體" w:hAnsi="標楷體" w:hint="eastAsia"/>
          <w:sz w:val="32"/>
          <w:szCs w:val="32"/>
        </w:rPr>
        <w:t>公用事業課報修。</w:t>
      </w:r>
    </w:p>
    <w:p w:rsidR="00CE4772" w:rsidRDefault="00CE4772" w:rsidP="00F209FC">
      <w:pPr>
        <w:rPr>
          <w:rFonts w:ascii="標楷體" w:eastAsia="標楷體" w:hAnsi="標楷體"/>
          <w:sz w:val="32"/>
          <w:szCs w:val="32"/>
        </w:rPr>
      </w:pPr>
    </w:p>
    <w:p w:rsidR="00A41797" w:rsidRPr="00CE4772" w:rsidRDefault="00A41797" w:rsidP="00F209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非上表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列之巷弄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通路，如有通行受阻礙或通路被損壞情形，應先向轄管所在鄉(鎮、市)公所通報，如屬該公所維護管理供不特定通行之道路者，應</w:t>
      </w:r>
      <w:r w:rsidR="00F7000B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「新竹縣道路管理自治條例」第五條規定之管理機關依權責處理。竹北市公所工務課：</w:t>
      </w:r>
      <w:r w:rsidR="00A35350">
        <w:rPr>
          <w:rFonts w:ascii="標楷體" w:eastAsia="標楷體" w:hAnsi="標楷體" w:hint="eastAsia"/>
          <w:sz w:val="32"/>
          <w:szCs w:val="32"/>
        </w:rPr>
        <w:t>03-5553942或</w:t>
      </w:r>
      <w:r>
        <w:rPr>
          <w:rFonts w:ascii="標楷體" w:eastAsia="標楷體" w:hAnsi="標楷體" w:hint="eastAsia"/>
          <w:sz w:val="32"/>
          <w:szCs w:val="32"/>
        </w:rPr>
        <w:t>03-5515919</w:t>
      </w:r>
      <w:r w:rsidR="00A35350"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 w:hint="eastAsia"/>
          <w:sz w:val="32"/>
          <w:szCs w:val="32"/>
        </w:rPr>
        <w:t>112</w:t>
      </w:r>
    </w:p>
    <w:sectPr w:rsidR="00A41797" w:rsidRPr="00CE4772" w:rsidSect="00BD15FF">
      <w:pgSz w:w="11906" w:h="16838"/>
      <w:pgMar w:top="1191" w:right="73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75" w:rsidRDefault="001B5575" w:rsidP="00D11C34">
      <w:r>
        <w:separator/>
      </w:r>
    </w:p>
  </w:endnote>
  <w:endnote w:type="continuationSeparator" w:id="0">
    <w:p w:rsidR="001B5575" w:rsidRDefault="001B5575" w:rsidP="00D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75" w:rsidRDefault="001B5575" w:rsidP="00D11C34">
      <w:r>
        <w:separator/>
      </w:r>
    </w:p>
  </w:footnote>
  <w:footnote w:type="continuationSeparator" w:id="0">
    <w:p w:rsidR="001B5575" w:rsidRDefault="001B5575" w:rsidP="00D1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DC4"/>
    <w:multiLevelType w:val="hybridMultilevel"/>
    <w:tmpl w:val="A9F24E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9FD7FD1"/>
    <w:multiLevelType w:val="hybridMultilevel"/>
    <w:tmpl w:val="A0821094"/>
    <w:lvl w:ilvl="0" w:tplc="BE8C77B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B"/>
    <w:rsid w:val="00004F38"/>
    <w:rsid w:val="00023A9C"/>
    <w:rsid w:val="000A4E33"/>
    <w:rsid w:val="001151CB"/>
    <w:rsid w:val="00136A8D"/>
    <w:rsid w:val="00146050"/>
    <w:rsid w:val="001B485F"/>
    <w:rsid w:val="001B5575"/>
    <w:rsid w:val="002037B3"/>
    <w:rsid w:val="002640BD"/>
    <w:rsid w:val="002A13DA"/>
    <w:rsid w:val="002C6B5C"/>
    <w:rsid w:val="002D00F7"/>
    <w:rsid w:val="00316B8F"/>
    <w:rsid w:val="00434AFF"/>
    <w:rsid w:val="00453F31"/>
    <w:rsid w:val="00477DC4"/>
    <w:rsid w:val="004B0521"/>
    <w:rsid w:val="004B75AA"/>
    <w:rsid w:val="00524374"/>
    <w:rsid w:val="005A1C37"/>
    <w:rsid w:val="005C1DF8"/>
    <w:rsid w:val="006047B4"/>
    <w:rsid w:val="00755A58"/>
    <w:rsid w:val="00772566"/>
    <w:rsid w:val="007A5FEA"/>
    <w:rsid w:val="007E748D"/>
    <w:rsid w:val="007F796E"/>
    <w:rsid w:val="008B2C37"/>
    <w:rsid w:val="00934B7F"/>
    <w:rsid w:val="009B0B40"/>
    <w:rsid w:val="009E51D2"/>
    <w:rsid w:val="009E7598"/>
    <w:rsid w:val="00A17938"/>
    <w:rsid w:val="00A348ED"/>
    <w:rsid w:val="00A35350"/>
    <w:rsid w:val="00A41797"/>
    <w:rsid w:val="00A558D4"/>
    <w:rsid w:val="00AC113C"/>
    <w:rsid w:val="00AC6BEE"/>
    <w:rsid w:val="00B06AA5"/>
    <w:rsid w:val="00B518E7"/>
    <w:rsid w:val="00B60DE3"/>
    <w:rsid w:val="00B717D3"/>
    <w:rsid w:val="00B86727"/>
    <w:rsid w:val="00B87B4A"/>
    <w:rsid w:val="00BA111E"/>
    <w:rsid w:val="00BD15FF"/>
    <w:rsid w:val="00CE4772"/>
    <w:rsid w:val="00D11C34"/>
    <w:rsid w:val="00D371D9"/>
    <w:rsid w:val="00D62DCA"/>
    <w:rsid w:val="00D667E0"/>
    <w:rsid w:val="00DC378D"/>
    <w:rsid w:val="00DF7ECC"/>
    <w:rsid w:val="00E16A3A"/>
    <w:rsid w:val="00E20820"/>
    <w:rsid w:val="00E21393"/>
    <w:rsid w:val="00E40F7D"/>
    <w:rsid w:val="00E9117D"/>
    <w:rsid w:val="00E9443E"/>
    <w:rsid w:val="00EB774B"/>
    <w:rsid w:val="00EF1946"/>
    <w:rsid w:val="00F209FC"/>
    <w:rsid w:val="00F7000B"/>
    <w:rsid w:val="00FB66C1"/>
    <w:rsid w:val="00FC700D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46"/>
    <w:pPr>
      <w:ind w:leftChars="200" w:left="480"/>
    </w:pPr>
  </w:style>
  <w:style w:type="paragraph" w:styleId="a4">
    <w:name w:val="No Spacing"/>
    <w:uiPriority w:val="1"/>
    <w:qFormat/>
    <w:rsid w:val="00D667E0"/>
    <w:pPr>
      <w:widowControl w:val="0"/>
    </w:pPr>
  </w:style>
  <w:style w:type="table" w:styleId="a5">
    <w:name w:val="Table Grid"/>
    <w:basedOn w:val="a1"/>
    <w:uiPriority w:val="39"/>
    <w:rsid w:val="00B6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C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C34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11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46"/>
    <w:pPr>
      <w:ind w:leftChars="200" w:left="480"/>
    </w:pPr>
  </w:style>
  <w:style w:type="paragraph" w:styleId="a4">
    <w:name w:val="No Spacing"/>
    <w:uiPriority w:val="1"/>
    <w:qFormat/>
    <w:rsid w:val="00D667E0"/>
    <w:pPr>
      <w:widowControl w:val="0"/>
    </w:pPr>
  </w:style>
  <w:style w:type="table" w:styleId="a5">
    <w:name w:val="Table Grid"/>
    <w:basedOn w:val="a1"/>
    <w:uiPriority w:val="39"/>
    <w:rsid w:val="00B6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C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C34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11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inchu.gov.tw/News_Content.aspx?n=154&amp;s=2150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8647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劉得新</cp:lastModifiedBy>
  <cp:revision>21</cp:revision>
  <cp:lastPrinted>2021-05-26T06:54:00Z</cp:lastPrinted>
  <dcterms:created xsi:type="dcterms:W3CDTF">2021-05-19T08:03:00Z</dcterms:created>
  <dcterms:modified xsi:type="dcterms:W3CDTF">2021-06-07T01:12:00Z</dcterms:modified>
</cp:coreProperties>
</file>