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154" w:rsidRDefault="005A2154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</w:rPr>
        <w:t>新竹縣政府工程查核代表照片表</w:t>
      </w:r>
    </w:p>
    <w:p w:rsidR="005A2154" w:rsidRPr="002E0C53" w:rsidRDefault="005A2154">
      <w:pPr>
        <w:spacing w:line="420" w:lineRule="exact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BA56E7" w:rsidRPr="00654E54">
        <w:rPr>
          <w:rFonts w:ascii="Arial Rounded MT Bold" w:hAnsi="Arial Rounded MT Bold"/>
          <w:sz w:val="28"/>
        </w:rPr>
        <w:t>10</w:t>
      </w:r>
      <w:r w:rsidR="00356222">
        <w:rPr>
          <w:rFonts w:ascii="Arial Rounded MT Bold" w:hAnsi="Arial Rounded MT Bold" w:hint="eastAsia"/>
          <w:sz w:val="28"/>
        </w:rPr>
        <w:t>8.0</w:t>
      </w:r>
      <w:r w:rsidR="00695031">
        <w:rPr>
          <w:rFonts w:ascii="Arial Rounded MT Bold" w:hAnsi="Arial Rounded MT Bold" w:hint="eastAsia"/>
          <w:sz w:val="28"/>
        </w:rPr>
        <w:t>9.</w:t>
      </w:r>
      <w:r w:rsidR="0028771D">
        <w:rPr>
          <w:rFonts w:ascii="Arial Rounded MT Bold" w:hAnsi="Arial Rounded MT Bold" w:hint="eastAsia"/>
          <w:sz w:val="28"/>
        </w:rPr>
        <w:t>19</w:t>
      </w:r>
    </w:p>
    <w:p w:rsidR="005A2154" w:rsidRPr="009B3112" w:rsidRDefault="005A2154">
      <w:pPr>
        <w:spacing w:line="420" w:lineRule="exact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28771D" w:rsidRPr="0028771D">
        <w:rPr>
          <w:rFonts w:ascii="標楷體" w:eastAsia="標楷體" w:hAnsi="標楷體" w:hint="eastAsia"/>
          <w:sz w:val="28"/>
          <w:szCs w:val="28"/>
        </w:rPr>
        <w:t>新竹縣二重國民小學北棟及東一棟校舍拆除重建工程</w:t>
      </w:r>
    </w:p>
    <w:tbl>
      <w:tblPr>
        <w:tblW w:w="11240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3"/>
        <w:gridCol w:w="64"/>
        <w:gridCol w:w="9123"/>
      </w:tblGrid>
      <w:tr w:rsidR="005A2154" w:rsidTr="001B2287">
        <w:trPr>
          <w:trHeight w:val="5945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54" w:rsidRDefault="000B66B9" w:rsidP="00695031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4038600"/>
                  <wp:effectExtent l="0" t="0" r="0" b="0"/>
                  <wp:docPr id="1" name="圖片 1" descr="IMG_6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6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297180</wp:posOffset>
                      </wp:positionV>
                      <wp:extent cx="1599565" cy="1255395"/>
                      <wp:effectExtent l="9525" t="7620" r="1629410" b="1765935"/>
                      <wp:wrapNone/>
                      <wp:docPr id="24" name="AutoShape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9565" cy="1255395"/>
                              </a:xfrm>
                              <a:prstGeom prst="wedgeRoundRectCallout">
                                <a:avLst>
                                  <a:gd name="adj1" fmla="val 151111"/>
                                  <a:gd name="adj2" fmla="val 18469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154" w:rsidRPr="004E128F" w:rsidRDefault="0028771D" w:rsidP="00356222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28771D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北棟四樓部份牆預留鋼筋位置錯誤，導致鋼筋位於牆體外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1020" o:spid="_x0000_s1026" type="#_x0000_t62" style="position:absolute;left:0;text-align:left;margin-left:4.35pt;margin-top:23.4pt;width:125.95pt;height:98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" adj="43440,50695">
                      <v:textbox>
                        <w:txbxContent>
                          <w:p w:rsidR="005A2154" w:rsidRPr="004E128F" w:rsidRDefault="0028771D" w:rsidP="00356222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8771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北棟四樓部份牆預留鋼筋位置錯誤，導致鋼筋位於牆體外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A2154" w:rsidTr="001B2287">
        <w:trPr>
          <w:trHeight w:val="562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5A215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Pr="00022BE2" w:rsidRDefault="0028771D">
            <w:pPr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28771D">
              <w:rPr>
                <w:rFonts w:ascii="標楷體" w:eastAsia="標楷體" w:hAnsi="標楷體" w:hint="eastAsia"/>
              </w:rPr>
              <w:t>北棟四樓部份牆預留鋼筋位置錯誤，導致鋼筋位於牆體外</w:t>
            </w:r>
          </w:p>
        </w:tc>
      </w:tr>
      <w:tr w:rsidR="005A2154" w:rsidTr="001B2287">
        <w:trPr>
          <w:trHeight w:val="5994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0B66B9" w:rsidP="00695031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4162425"/>
                  <wp:effectExtent l="0" t="0" r="0" b="0"/>
                  <wp:docPr id="2" name="圖片 2" descr="IMG_6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574040</wp:posOffset>
                      </wp:positionV>
                      <wp:extent cx="1294765" cy="1389380"/>
                      <wp:effectExtent l="8890" t="11430" r="1449070" b="1685290"/>
                      <wp:wrapNone/>
                      <wp:docPr id="23" name="AutoShape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4765" cy="1389380"/>
                              </a:xfrm>
                              <a:prstGeom prst="wedgeRoundRectCallout">
                                <a:avLst>
                                  <a:gd name="adj1" fmla="val 155491"/>
                                  <a:gd name="adj2" fmla="val 16540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154" w:rsidRPr="00ED1B7E" w:rsidRDefault="0028771D" w:rsidP="00356222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28771D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北棟四樓可見梁底有廢棄手套於混凝土內，且多處模板或夾板未拆除。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9" o:spid="_x0000_s1027" type="#_x0000_t62" style="position:absolute;left:0;text-align:left;margin-left:23.05pt;margin-top:45.2pt;width:101.95pt;height:109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" adj="44386,46527">
                      <v:textbox>
                        <w:txbxContent>
                          <w:p w:rsidR="005A2154" w:rsidRPr="00ED1B7E" w:rsidRDefault="0028771D" w:rsidP="00356222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28771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北棟四樓可見梁底有廢棄手套於混凝土內，且多處模板或夾板未拆除。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A2154" w:rsidTr="001B2287">
        <w:trPr>
          <w:trHeight w:val="55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5A215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Pr="00ED1B7E" w:rsidRDefault="0028771D" w:rsidP="004E128F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  <w:sz w:val="28"/>
                <w:szCs w:val="20"/>
              </w:rPr>
            </w:pPr>
            <w:r w:rsidRPr="0028771D">
              <w:rPr>
                <w:rFonts w:ascii="標楷體" w:eastAsia="標楷體" w:hAnsi="標楷體" w:hint="eastAsia"/>
                <w:sz w:val="28"/>
                <w:szCs w:val="20"/>
              </w:rPr>
              <w:t>北棟四樓可見梁底有廢棄手套於混凝土內，且多處模板或夾板未拆除。</w:t>
            </w:r>
          </w:p>
        </w:tc>
      </w:tr>
    </w:tbl>
    <w:p w:rsidR="005A2154" w:rsidRDefault="005A2154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BA56E7" w:rsidRDefault="005A2154">
      <w:pPr>
        <w:spacing w:line="4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Pr="001B2287">
        <w:rPr>
          <w:rFonts w:ascii="Arial Rounded MT Bold" w:eastAsia="微軟正黑體" w:hAnsi="Arial Rounded MT Bold"/>
          <w:sz w:val="28"/>
        </w:rPr>
        <w:t>10</w:t>
      </w:r>
      <w:r w:rsidR="00356222">
        <w:rPr>
          <w:rFonts w:ascii="Arial Rounded MT Bold" w:eastAsia="微軟正黑體" w:hAnsi="Arial Rounded MT Bold" w:hint="eastAsia"/>
          <w:sz w:val="28"/>
        </w:rPr>
        <w:t>8.0</w:t>
      </w:r>
      <w:r w:rsidR="00695031">
        <w:rPr>
          <w:rFonts w:ascii="Arial Rounded MT Bold" w:eastAsia="微軟正黑體" w:hAnsi="Arial Rounded MT Bold" w:hint="eastAsia"/>
          <w:sz w:val="28"/>
        </w:rPr>
        <w:t>9.</w:t>
      </w:r>
      <w:r w:rsidR="0028771D">
        <w:rPr>
          <w:rFonts w:ascii="Arial Rounded MT Bold" w:eastAsia="微軟正黑體" w:hAnsi="Arial Rounded MT Bold" w:hint="eastAsia"/>
          <w:sz w:val="28"/>
        </w:rPr>
        <w:t>19</w:t>
      </w:r>
    </w:p>
    <w:p w:rsidR="005A2154" w:rsidRPr="003F388C" w:rsidRDefault="005A2154">
      <w:pPr>
        <w:spacing w:line="4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28771D" w:rsidRPr="0028771D">
        <w:rPr>
          <w:rFonts w:ascii="標楷體" w:eastAsia="標楷體" w:hAnsi="標楷體" w:hint="eastAsia"/>
        </w:rPr>
        <w:t>新竹縣二重國民小學北棟及東一棟校舍拆除重建工程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5A2154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54" w:rsidRDefault="000B66B9" w:rsidP="0021649E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198120</wp:posOffset>
                      </wp:positionV>
                      <wp:extent cx="1408430" cy="1371600"/>
                      <wp:effectExtent l="9525" t="13335" r="1696720" b="1482090"/>
                      <wp:wrapNone/>
                      <wp:docPr id="22" name="AutoShape 1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08430" cy="1371600"/>
                              </a:xfrm>
                              <a:prstGeom prst="wedgeRoundRectCallout">
                                <a:avLst>
                                  <a:gd name="adj1" fmla="val -165014"/>
                                  <a:gd name="adj2" fmla="val 15713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154" w:rsidRPr="00356222" w:rsidRDefault="0028771D" w:rsidP="00356222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28771D">
                                    <w:rPr>
                                      <w:rFonts w:hint="eastAsia"/>
                                    </w:rPr>
                                    <w:t>東一棟五樓樓版，下方可見混凝土冷縫，請改善。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2" o:spid="_x0000_s1028" type="#_x0000_t62" style="position:absolute;left:0;text-align:left;margin-left:15.6pt;margin-top:15.6pt;width:110.9pt;height:108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" adj="-24843,44740">
                      <v:textbox>
                        <w:txbxContent>
                          <w:p w:rsidR="005A2154" w:rsidRPr="00356222" w:rsidRDefault="0028771D" w:rsidP="00356222">
                            <w:pPr>
                              <w:rPr>
                                <w:rFonts w:hint="eastAsia"/>
                              </w:rPr>
                            </w:pPr>
                            <w:r w:rsidRPr="0028771D">
                              <w:rPr>
                                <w:rFonts w:hint="eastAsia"/>
                              </w:rPr>
                              <w:t>東一棟五樓樓版，下方可見混凝土冷縫，請改善。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152900"/>
                  <wp:effectExtent l="0" t="0" r="0" b="0"/>
                  <wp:docPr id="3" name="圖片 3" descr="IMG_6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154" w:rsidTr="008E08E1">
        <w:trPr>
          <w:trHeight w:val="854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5A215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Pr="00ED1B7E" w:rsidRDefault="0028771D">
            <w:pPr>
              <w:spacing w:line="0" w:lineRule="atLeast"/>
              <w:jc w:val="both"/>
              <w:rPr>
                <w:rFonts w:ascii="標楷體" w:eastAsia="標楷體" w:hAnsi="標楷體" w:hint="eastAsia"/>
                <w:szCs w:val="20"/>
              </w:rPr>
            </w:pPr>
            <w:r w:rsidRPr="0028771D">
              <w:rPr>
                <w:rFonts w:ascii="標楷體" w:eastAsia="標楷體" w:hAnsi="標楷體" w:hint="eastAsia"/>
                <w:szCs w:val="20"/>
              </w:rPr>
              <w:t>東一棟五樓樓版，下方可見混凝土冷縫，請改善。</w:t>
            </w:r>
          </w:p>
        </w:tc>
      </w:tr>
      <w:tr w:rsidR="005A2154">
        <w:trPr>
          <w:trHeight w:val="6427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54" w:rsidRDefault="000B66B9" w:rsidP="00E03675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4906645</wp:posOffset>
                      </wp:positionH>
                      <wp:positionV relativeFrom="paragraph">
                        <wp:posOffset>543560</wp:posOffset>
                      </wp:positionV>
                      <wp:extent cx="1458595" cy="1262380"/>
                      <wp:effectExtent l="1393825" t="8890" r="5080" b="1529080"/>
                      <wp:wrapNone/>
                      <wp:docPr id="21" name="AutoShape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58595" cy="1262380"/>
                              </a:xfrm>
                              <a:prstGeom prst="wedgeRoundRectCallout">
                                <a:avLst>
                                  <a:gd name="adj1" fmla="val 140375"/>
                                  <a:gd name="adj2" fmla="val 16564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4736" w:rsidRPr="00506A65" w:rsidRDefault="0028771D" w:rsidP="0055427C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28771D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北棟四樓可見梁底有廢棄手套於混凝土內，且多處模板或夾板未拆除。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9" o:spid="_x0000_s1029" type="#_x0000_t62" style="position:absolute;left:0;text-align:left;margin-left:386.35pt;margin-top:42.8pt;width:114.85pt;height:99.4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" adj="41121,46579">
                      <v:textbox>
                        <w:txbxContent>
                          <w:p w:rsidR="00884736" w:rsidRPr="00506A65" w:rsidRDefault="0028771D" w:rsidP="0055427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28771D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北棟四樓可見梁底有廢棄手套於混凝土內，且多處模板或夾板未拆除。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943350"/>
                  <wp:effectExtent l="0" t="0" r="0" b="0"/>
                  <wp:docPr id="4" name="圖片 4" descr="IMG_6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154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5A215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Pr="00506A65" w:rsidRDefault="0028771D" w:rsidP="003E0EFA">
            <w:pPr>
              <w:rPr>
                <w:rFonts w:ascii="標楷體" w:eastAsia="標楷體" w:hAnsi="標楷體" w:hint="eastAsia"/>
                <w:sz w:val="22"/>
                <w:szCs w:val="22"/>
              </w:rPr>
            </w:pPr>
            <w:r w:rsidRPr="0028771D">
              <w:rPr>
                <w:rFonts w:ascii="標楷體" w:eastAsia="標楷體" w:hAnsi="標楷體" w:hint="eastAsia"/>
                <w:sz w:val="22"/>
                <w:szCs w:val="22"/>
              </w:rPr>
              <w:t>北棟四樓可見梁底有廢棄手套於混凝土內，且多處模板或夾板未拆除。</w:t>
            </w:r>
          </w:p>
        </w:tc>
      </w:tr>
    </w:tbl>
    <w:p w:rsidR="00506A65" w:rsidRDefault="00506A65" w:rsidP="00506A65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506A65" w:rsidRDefault="00506A65" w:rsidP="00506A65">
      <w:pPr>
        <w:spacing w:line="4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Pr="001B2287">
        <w:rPr>
          <w:rFonts w:ascii="Arial Rounded MT Bold" w:eastAsia="微軟正黑體" w:hAnsi="Arial Rounded MT Bold"/>
          <w:sz w:val="28"/>
        </w:rPr>
        <w:t>10</w:t>
      </w:r>
      <w:r>
        <w:rPr>
          <w:rFonts w:ascii="Arial Rounded MT Bold" w:eastAsia="微軟正黑體" w:hAnsi="Arial Rounded MT Bold" w:hint="eastAsia"/>
          <w:sz w:val="28"/>
        </w:rPr>
        <w:t>8.0</w:t>
      </w:r>
      <w:r w:rsidR="00695031">
        <w:rPr>
          <w:rFonts w:ascii="Arial Rounded MT Bold" w:eastAsia="微軟正黑體" w:hAnsi="Arial Rounded MT Bold" w:hint="eastAsia"/>
          <w:sz w:val="28"/>
        </w:rPr>
        <w:t>9.</w:t>
      </w:r>
      <w:r w:rsidR="00DF3324">
        <w:rPr>
          <w:rFonts w:ascii="Arial Rounded MT Bold" w:eastAsia="微軟正黑體" w:hAnsi="Arial Rounded MT Bold" w:hint="eastAsia"/>
          <w:sz w:val="28"/>
        </w:rPr>
        <w:t>19</w:t>
      </w:r>
    </w:p>
    <w:p w:rsidR="00506A65" w:rsidRPr="003F388C" w:rsidRDefault="00506A65" w:rsidP="00506A65">
      <w:pPr>
        <w:spacing w:line="4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28771D" w:rsidRPr="0028771D">
        <w:rPr>
          <w:rFonts w:ascii="標楷體" w:eastAsia="標楷體" w:hAnsi="標楷體" w:hint="eastAsia"/>
        </w:rPr>
        <w:t>新竹縣二重國民小學北棟及東一棟校舍拆除重建工程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506A65" w:rsidTr="009A5C27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65" w:rsidRDefault="000B66B9" w:rsidP="00695031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2087245</wp:posOffset>
                      </wp:positionV>
                      <wp:extent cx="1370965" cy="1253490"/>
                      <wp:effectExtent l="10160" t="6985" r="2209800" b="6350"/>
                      <wp:wrapNone/>
                      <wp:docPr id="20" name="AutoShape 10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0965" cy="1253490"/>
                              </a:xfrm>
                              <a:prstGeom prst="wedgeRoundRectCallout">
                                <a:avLst>
                                  <a:gd name="adj1" fmla="val -206000"/>
                                  <a:gd name="adj2" fmla="val -4577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6A65" w:rsidRPr="005A1492" w:rsidRDefault="00DF3324" w:rsidP="00506A65">
                                  <w:pP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</w:pPr>
                                  <w:r w:rsidRPr="00DF3324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室內柱角為</w:t>
                                  </w:r>
                                  <w:r w:rsidRPr="00DF3324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  <w:r w:rsidRPr="00DF3324"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度角，對學童可能造成危險，請檢討改善。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0" o:spid="_x0000_s1030" type="#_x0000_t62" style="position:absolute;left:0;text-align:left;margin-left:27.65pt;margin-top:164.35pt;width:107.95pt;height:98.7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" adj="-33696,912">
                      <v:textbox>
                        <w:txbxContent>
                          <w:p w:rsidR="00506A65" w:rsidRPr="005A1492" w:rsidRDefault="00DF3324" w:rsidP="00506A65">
                            <w:pPr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 w:rsidRPr="00DF332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室內柱角為</w:t>
                            </w:r>
                            <w:r w:rsidRPr="00DF332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90</w:t>
                            </w:r>
                            <w:r w:rsidRPr="00DF332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度角，對學童可能造成危險，請檢討改善。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076700"/>
                  <wp:effectExtent l="0" t="0" r="0" b="0"/>
                  <wp:docPr id="5" name="圖片 5" descr="IMG_6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A65" w:rsidTr="009A5C27">
        <w:trPr>
          <w:trHeight w:val="854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A65" w:rsidRDefault="00506A65" w:rsidP="009A5C27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A65" w:rsidRPr="00DF2401" w:rsidRDefault="00DF3324" w:rsidP="005B4B21">
            <w:pPr>
              <w:spacing w:line="0" w:lineRule="atLeast"/>
              <w:jc w:val="both"/>
              <w:rPr>
                <w:rFonts w:ascii="標楷體" w:eastAsia="標楷體" w:hAnsi="標楷體" w:hint="eastAsia"/>
                <w:szCs w:val="20"/>
              </w:rPr>
            </w:pPr>
            <w:r w:rsidRPr="00DF3324">
              <w:rPr>
                <w:rFonts w:ascii="標楷體" w:eastAsia="標楷體" w:hAnsi="標楷體" w:hint="eastAsia"/>
                <w:szCs w:val="20"/>
              </w:rPr>
              <w:t>室內柱角為90度角，對學童可能造成危險，請檢討改善。</w:t>
            </w:r>
          </w:p>
        </w:tc>
      </w:tr>
      <w:tr w:rsidR="00506A65" w:rsidTr="009A5C27">
        <w:trPr>
          <w:trHeight w:val="6427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A65" w:rsidRDefault="000B66B9" w:rsidP="00695031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4751070</wp:posOffset>
                      </wp:positionH>
                      <wp:positionV relativeFrom="paragraph">
                        <wp:posOffset>1680210</wp:posOffset>
                      </wp:positionV>
                      <wp:extent cx="1344930" cy="1145540"/>
                      <wp:effectExtent l="1409700" t="12065" r="7620" b="290195"/>
                      <wp:wrapNone/>
                      <wp:docPr id="19" name="AutoShape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44930" cy="1145540"/>
                              </a:xfrm>
                              <a:prstGeom prst="wedgeRoundRectCallout">
                                <a:avLst>
                                  <a:gd name="adj1" fmla="val 150579"/>
                                  <a:gd name="adj2" fmla="val 7278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6A65" w:rsidRPr="00506A65" w:rsidRDefault="00DF3324" w:rsidP="00506A65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DF3324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東一棟四樓剛拆模完，模板與支撐架雜亂未加以整理或清潔，請改善。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1" o:spid="_x0000_s1031" type="#_x0000_t62" style="position:absolute;left:0;text-align:left;margin-left:374.1pt;margin-top:132.3pt;width:105.9pt;height:90.2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" adj="43325,26521">
                      <v:textbox>
                        <w:txbxContent>
                          <w:p w:rsidR="00506A65" w:rsidRPr="00506A65" w:rsidRDefault="00DF3324" w:rsidP="00506A65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F332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東一棟四樓剛拆模完，模板與支撐架雜亂未加以整理或清潔，請改善。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295775"/>
                  <wp:effectExtent l="0" t="0" r="0" b="0"/>
                  <wp:docPr id="6" name="圖片 6" descr="IMG_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A65" w:rsidTr="009A5C27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A65" w:rsidRDefault="00506A65" w:rsidP="009A5C27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A65" w:rsidRPr="00506A65" w:rsidRDefault="00DF3324" w:rsidP="009A5C27">
            <w:pPr>
              <w:rPr>
                <w:rFonts w:ascii="標楷體" w:eastAsia="標楷體" w:hAnsi="標楷體" w:hint="eastAsia"/>
                <w:sz w:val="22"/>
                <w:szCs w:val="22"/>
              </w:rPr>
            </w:pPr>
            <w:r w:rsidRPr="00DF3324">
              <w:rPr>
                <w:rFonts w:ascii="標楷體" w:eastAsia="標楷體" w:hAnsi="標楷體" w:hint="eastAsia"/>
                <w:sz w:val="22"/>
                <w:szCs w:val="22"/>
              </w:rPr>
              <w:t>東一棟四樓剛拆模完，模板與支撐架雜亂未加以整理或清潔，請改善。</w:t>
            </w:r>
          </w:p>
        </w:tc>
      </w:tr>
    </w:tbl>
    <w:p w:rsidR="00DF2401" w:rsidRDefault="00DF2401" w:rsidP="00DF2401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DF2401" w:rsidRDefault="00DF2401" w:rsidP="00DF2401">
      <w:pPr>
        <w:spacing w:line="4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Pr="001B2287">
        <w:rPr>
          <w:rFonts w:ascii="Arial Rounded MT Bold" w:eastAsia="微軟正黑體" w:hAnsi="Arial Rounded MT Bold"/>
          <w:sz w:val="28"/>
        </w:rPr>
        <w:t>10</w:t>
      </w:r>
      <w:r>
        <w:rPr>
          <w:rFonts w:ascii="Arial Rounded MT Bold" w:eastAsia="微軟正黑體" w:hAnsi="Arial Rounded MT Bold" w:hint="eastAsia"/>
          <w:sz w:val="28"/>
        </w:rPr>
        <w:t>8.0</w:t>
      </w:r>
      <w:r w:rsidR="00695031">
        <w:rPr>
          <w:rFonts w:ascii="Arial Rounded MT Bold" w:eastAsia="微軟正黑體" w:hAnsi="Arial Rounded MT Bold" w:hint="eastAsia"/>
          <w:sz w:val="28"/>
        </w:rPr>
        <w:t>9.20</w:t>
      </w:r>
    </w:p>
    <w:p w:rsidR="00DF2401" w:rsidRPr="003F388C" w:rsidRDefault="00DF2401" w:rsidP="00DF2401">
      <w:pPr>
        <w:spacing w:line="4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28771D" w:rsidRPr="0028771D">
        <w:rPr>
          <w:rFonts w:ascii="標楷體" w:eastAsia="標楷體" w:hAnsi="標楷體" w:hint="eastAsia"/>
        </w:rPr>
        <w:t>新竹縣二重國民小學北棟及東一棟校舍拆除重建工程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DF2401" w:rsidTr="00584253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01" w:rsidRDefault="000B66B9" w:rsidP="00695031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573405</wp:posOffset>
                      </wp:positionV>
                      <wp:extent cx="1370965" cy="1316355"/>
                      <wp:effectExtent l="9525" t="7620" r="2496185" b="619125"/>
                      <wp:wrapNone/>
                      <wp:docPr id="18" name="AutoShape 1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0965" cy="1316355"/>
                              </a:xfrm>
                              <a:prstGeom prst="wedgeRoundRectCallout">
                                <a:avLst>
                                  <a:gd name="adj1" fmla="val -225870"/>
                                  <a:gd name="adj2" fmla="val 9403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2401" w:rsidRPr="00356222" w:rsidRDefault="008C658B" w:rsidP="00DF2401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8C658B">
                                    <w:rPr>
                                      <w:rFonts w:hint="eastAsia"/>
                                    </w:rPr>
                                    <w:t>北棟男廁鷹架與連接之建築物空隙過大，有危險性，請立即改善。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2" o:spid="_x0000_s1032" type="#_x0000_t62" style="position:absolute;left:0;text-align:left;margin-left:40.35pt;margin-top:45.15pt;width:107.95pt;height:103.6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" adj="-37988,31111">
                      <v:textbox>
                        <w:txbxContent>
                          <w:p w:rsidR="00DF2401" w:rsidRPr="00356222" w:rsidRDefault="008C658B" w:rsidP="00DF2401">
                            <w:pPr>
                              <w:rPr>
                                <w:rFonts w:hint="eastAsia"/>
                              </w:rPr>
                            </w:pPr>
                            <w:r w:rsidRPr="008C658B">
                              <w:rPr>
                                <w:rFonts w:hint="eastAsia"/>
                              </w:rPr>
                              <w:t>北棟男廁鷹架與連接之建築物空隙過大，有危險性，請立即改善。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857625"/>
                  <wp:effectExtent l="0" t="0" r="0" b="0"/>
                  <wp:docPr id="7" name="圖片 7" descr="IMG_6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6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2401" w:rsidTr="00584253">
        <w:trPr>
          <w:trHeight w:val="854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01" w:rsidRDefault="00DF2401" w:rsidP="00584253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01" w:rsidRPr="00DF2401" w:rsidRDefault="008C658B" w:rsidP="00B60892">
            <w:pPr>
              <w:spacing w:line="0" w:lineRule="atLeast"/>
              <w:jc w:val="both"/>
              <w:rPr>
                <w:rFonts w:ascii="標楷體" w:eastAsia="標楷體" w:hAnsi="標楷體" w:hint="eastAsia"/>
                <w:szCs w:val="20"/>
              </w:rPr>
            </w:pPr>
            <w:r w:rsidRPr="008C658B">
              <w:rPr>
                <w:rFonts w:ascii="標楷體" w:eastAsia="標楷體" w:hAnsi="標楷體" w:hint="eastAsia"/>
                <w:szCs w:val="20"/>
              </w:rPr>
              <w:t>北棟男廁鷹架與連接之建築物空隙過大，有危險性，請立即改善。</w:t>
            </w:r>
          </w:p>
        </w:tc>
      </w:tr>
      <w:tr w:rsidR="00DF2401" w:rsidTr="00DF2401">
        <w:trPr>
          <w:trHeight w:val="5042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401" w:rsidRDefault="000B66B9" w:rsidP="00E03675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467225"/>
                  <wp:effectExtent l="0" t="0" r="0" b="0"/>
                  <wp:docPr id="8" name="圖片 8" descr="IMG_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5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5750560</wp:posOffset>
                      </wp:positionH>
                      <wp:positionV relativeFrom="paragraph">
                        <wp:posOffset>915035</wp:posOffset>
                      </wp:positionV>
                      <wp:extent cx="1371600" cy="1233170"/>
                      <wp:effectExtent l="2456815" t="8890" r="10160" b="5715"/>
                      <wp:wrapNone/>
                      <wp:docPr id="17" name="AutoShape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1233170"/>
                              </a:xfrm>
                              <a:prstGeom prst="wedgeRoundRectCallout">
                                <a:avLst>
                                  <a:gd name="adj1" fmla="val 222824"/>
                                  <a:gd name="adj2" fmla="val 4083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2401" w:rsidRPr="00506A65" w:rsidRDefault="001F396C" w:rsidP="00DF2401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1F396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污廢水管材均為薄管，是否符合契約需求，應確實檢討。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3" o:spid="_x0000_s1033" type="#_x0000_t62" style="position:absolute;left:0;text-align:left;margin-left:452.8pt;margin-top:72.05pt;width:108pt;height:97.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" adj="58930,19620">
                      <v:textbox>
                        <w:txbxContent>
                          <w:p w:rsidR="00DF2401" w:rsidRPr="00506A65" w:rsidRDefault="001F396C" w:rsidP="00DF2401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1F39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污廢水管材均為薄管，是否符合契約需求，應確實檢討。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F2401" w:rsidTr="00584253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01" w:rsidRDefault="00DF2401" w:rsidP="00584253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2401" w:rsidRPr="00506A65" w:rsidRDefault="008C658B" w:rsidP="00584253">
            <w:pPr>
              <w:rPr>
                <w:rFonts w:ascii="標楷體" w:eastAsia="標楷體" w:hAnsi="標楷體" w:hint="eastAsia"/>
                <w:sz w:val="22"/>
                <w:szCs w:val="22"/>
              </w:rPr>
            </w:pPr>
            <w:r w:rsidRPr="008C658B">
              <w:rPr>
                <w:rFonts w:ascii="標楷體" w:eastAsia="標楷體" w:hAnsi="標楷體" w:hint="eastAsia"/>
                <w:sz w:val="22"/>
                <w:szCs w:val="22"/>
              </w:rPr>
              <w:t>污廢水管材均為薄管，是否符合契約需求，應確實檢討。</w:t>
            </w:r>
          </w:p>
        </w:tc>
      </w:tr>
    </w:tbl>
    <w:p w:rsidR="006948AB" w:rsidRDefault="006948AB" w:rsidP="006948AB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6948AB" w:rsidRDefault="006948AB" w:rsidP="006948AB">
      <w:pPr>
        <w:spacing w:line="4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Pr="001B2287">
        <w:rPr>
          <w:rFonts w:ascii="Arial Rounded MT Bold" w:eastAsia="微軟正黑體" w:hAnsi="Arial Rounded MT Bold"/>
          <w:sz w:val="28"/>
        </w:rPr>
        <w:t>10</w:t>
      </w:r>
      <w:r>
        <w:rPr>
          <w:rFonts w:ascii="Arial Rounded MT Bold" w:eastAsia="微軟正黑體" w:hAnsi="Arial Rounded MT Bold" w:hint="eastAsia"/>
          <w:sz w:val="28"/>
        </w:rPr>
        <w:t>8.0</w:t>
      </w:r>
      <w:r w:rsidR="00695031">
        <w:rPr>
          <w:rFonts w:ascii="Arial Rounded MT Bold" w:eastAsia="微軟正黑體" w:hAnsi="Arial Rounded MT Bold" w:hint="eastAsia"/>
          <w:sz w:val="28"/>
        </w:rPr>
        <w:t>9.</w:t>
      </w:r>
      <w:r w:rsidR="001F396C">
        <w:rPr>
          <w:rFonts w:ascii="Arial Rounded MT Bold" w:eastAsia="微軟正黑體" w:hAnsi="Arial Rounded MT Bold" w:hint="eastAsia"/>
          <w:sz w:val="28"/>
        </w:rPr>
        <w:t>19</w:t>
      </w:r>
    </w:p>
    <w:p w:rsidR="006948AB" w:rsidRPr="003F388C" w:rsidRDefault="006948AB" w:rsidP="006948AB">
      <w:pPr>
        <w:spacing w:line="4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5775DD" w:rsidRPr="005775DD">
        <w:rPr>
          <w:rFonts w:ascii="標楷體" w:eastAsia="標楷體" w:hAnsi="標楷體" w:hint="eastAsia"/>
        </w:rPr>
        <w:t>新竹縣二重國民小學北棟及東一棟校舍拆除重建工程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6948AB" w:rsidTr="00B26C16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AB" w:rsidRDefault="000B66B9" w:rsidP="00695031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5599430</wp:posOffset>
                      </wp:positionH>
                      <wp:positionV relativeFrom="paragraph">
                        <wp:posOffset>1242060</wp:posOffset>
                      </wp:positionV>
                      <wp:extent cx="1370965" cy="1028700"/>
                      <wp:effectExtent l="2067560" t="9525" r="9525" b="9525"/>
                      <wp:wrapNone/>
                      <wp:docPr id="16" name="AutoShape 10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0965" cy="1028700"/>
                              </a:xfrm>
                              <a:prstGeom prst="wedgeRoundRectCallout">
                                <a:avLst>
                                  <a:gd name="adj1" fmla="val 194370"/>
                                  <a:gd name="adj2" fmla="val 4593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8AB" w:rsidRPr="00356222" w:rsidRDefault="001F396C" w:rsidP="006948AB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1F396C">
                                    <w:rPr>
                                      <w:rFonts w:hint="eastAsia"/>
                                    </w:rPr>
                                    <w:t>插座接線採</w:t>
                                  </w:r>
                                  <w:r w:rsidRPr="001F396C">
                                    <w:t>2.0Φ</w:t>
                                  </w:r>
                                  <w:r w:rsidRPr="001F396C">
                                    <w:rPr>
                                      <w:rFonts w:hint="eastAsia"/>
                                    </w:rPr>
                                    <w:t>而线圖卻是</w:t>
                                  </w:r>
                                  <w:r w:rsidRPr="001F396C">
                                    <w:t>5.5Φ</w:t>
                                  </w:r>
                                  <w:r w:rsidRPr="001F396C">
                                    <w:rPr>
                                      <w:rFonts w:hint="eastAsia"/>
                                    </w:rPr>
                                    <w:t>，不符合約。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4" o:spid="_x0000_s1034" type="#_x0000_t62" style="position:absolute;left:0;text-align:left;margin-left:440.9pt;margin-top:97.8pt;width:107.95pt;height:8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" adj="52784,20721">
                      <v:textbox>
                        <w:txbxContent>
                          <w:p w:rsidR="006948AB" w:rsidRPr="00356222" w:rsidRDefault="001F396C" w:rsidP="006948AB">
                            <w:pPr>
                              <w:rPr>
                                <w:rFonts w:hint="eastAsia"/>
                              </w:rPr>
                            </w:pPr>
                            <w:r w:rsidRPr="001F396C">
                              <w:rPr>
                                <w:rFonts w:hint="eastAsia"/>
                              </w:rPr>
                              <w:t>插座接線採</w:t>
                            </w:r>
                            <w:r w:rsidRPr="001F396C">
                              <w:t>2.0Φ</w:t>
                            </w:r>
                            <w:r w:rsidRPr="001F396C">
                              <w:rPr>
                                <w:rFonts w:hint="eastAsia"/>
                              </w:rPr>
                              <w:t>而线圖卻是</w:t>
                            </w:r>
                            <w:r w:rsidRPr="001F396C">
                              <w:t>5.5Φ</w:t>
                            </w:r>
                            <w:r w:rsidRPr="001F396C">
                              <w:rPr>
                                <w:rFonts w:hint="eastAsia"/>
                              </w:rPr>
                              <w:t>，不符合約。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105275"/>
                  <wp:effectExtent l="0" t="0" r="0" b="0"/>
                  <wp:docPr id="9" name="圖片 9" descr="IMG_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5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8AB" w:rsidTr="00B26C16">
        <w:trPr>
          <w:trHeight w:val="854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AB" w:rsidRDefault="006948AB" w:rsidP="00B26C16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AB" w:rsidRPr="00DF2401" w:rsidRDefault="001F396C" w:rsidP="00B26C16">
            <w:pPr>
              <w:spacing w:line="0" w:lineRule="atLeast"/>
              <w:jc w:val="both"/>
              <w:rPr>
                <w:rFonts w:ascii="標楷體" w:eastAsia="標楷體" w:hAnsi="標楷體" w:hint="eastAsia"/>
                <w:szCs w:val="20"/>
              </w:rPr>
            </w:pPr>
            <w:r>
              <w:rPr>
                <w:rFonts w:ascii="細明體" w:eastAsia="細明體" w:hAnsi="細明體" w:hint="eastAsia"/>
                <w:sz w:val="22"/>
                <w:szCs w:val="22"/>
              </w:rPr>
              <w:t>插座接線採2.0Φ而线圖卻是5.5Φ，不符合約。</w:t>
            </w:r>
          </w:p>
        </w:tc>
      </w:tr>
      <w:tr w:rsidR="006948AB" w:rsidTr="00B26C16">
        <w:trPr>
          <w:trHeight w:val="5042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8AB" w:rsidRDefault="000B66B9" w:rsidP="00695031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5102860</wp:posOffset>
                      </wp:positionH>
                      <wp:positionV relativeFrom="paragraph">
                        <wp:posOffset>2877185</wp:posOffset>
                      </wp:positionV>
                      <wp:extent cx="1219835" cy="1233170"/>
                      <wp:effectExtent l="3123565" t="1256665" r="9525" b="5715"/>
                      <wp:wrapNone/>
                      <wp:docPr id="15" name="AutoShape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219835" cy="1233170"/>
                              </a:xfrm>
                              <a:prstGeom prst="wedgeRoundRectCallout">
                                <a:avLst>
                                  <a:gd name="adj1" fmla="val 305491"/>
                                  <a:gd name="adj2" fmla="val -14686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8AB" w:rsidRPr="00506A65" w:rsidRDefault="001F396C" w:rsidP="006948AB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1F396C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一樓廁所透氣管施作錯誤，易使透氣管失效，請改善。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5" o:spid="_x0000_s1035" type="#_x0000_t62" style="position:absolute;left:0;text-align:left;margin-left:401.8pt;margin-top:226.55pt;width:96.05pt;height:97.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" adj="76786,-20922">
                      <v:textbox>
                        <w:txbxContent>
                          <w:p w:rsidR="006948AB" w:rsidRPr="00506A65" w:rsidRDefault="001F396C" w:rsidP="006948AB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1F396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一樓廁所透氣管施作錯誤，易使透氣管失效，請改善。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152900"/>
                  <wp:effectExtent l="0" t="0" r="0" b="0"/>
                  <wp:docPr id="10" name="圖片 10" descr="IMG_5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5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8AB" w:rsidTr="00B26C16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AB" w:rsidRDefault="006948AB" w:rsidP="00B26C16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8AB" w:rsidRPr="00506A65" w:rsidRDefault="001F396C" w:rsidP="00B26C16">
            <w:pPr>
              <w:rPr>
                <w:rFonts w:ascii="標楷體" w:eastAsia="標楷體" w:hAnsi="標楷體" w:hint="eastAsia"/>
                <w:sz w:val="22"/>
                <w:szCs w:val="22"/>
              </w:rPr>
            </w:pPr>
            <w:r w:rsidRPr="001F396C">
              <w:rPr>
                <w:rFonts w:ascii="標楷體" w:eastAsia="標楷體" w:hAnsi="標楷體" w:hint="eastAsia"/>
                <w:sz w:val="22"/>
                <w:szCs w:val="22"/>
              </w:rPr>
              <w:t>一樓廁所透氣管施作錯誤，易使透氣管失效，請改善。</w:t>
            </w:r>
          </w:p>
        </w:tc>
      </w:tr>
    </w:tbl>
    <w:p w:rsidR="001F396C" w:rsidRDefault="001F396C" w:rsidP="001F396C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1F396C" w:rsidRDefault="001F396C" w:rsidP="001F396C">
      <w:pPr>
        <w:spacing w:line="420" w:lineRule="exact"/>
        <w:rPr>
          <w:rFonts w:ascii="微軟正黑體" w:eastAsia="微軟正黑體" w:hAnsi="微軟正黑體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Pr="001B2287">
        <w:rPr>
          <w:rFonts w:ascii="Arial Rounded MT Bold" w:eastAsia="微軟正黑體" w:hAnsi="Arial Rounded MT Bold"/>
          <w:sz w:val="28"/>
        </w:rPr>
        <w:t>10</w:t>
      </w:r>
      <w:r>
        <w:rPr>
          <w:rFonts w:ascii="Arial Rounded MT Bold" w:eastAsia="微軟正黑體" w:hAnsi="Arial Rounded MT Bold" w:hint="eastAsia"/>
          <w:sz w:val="28"/>
        </w:rPr>
        <w:t>8.09.19</w:t>
      </w:r>
    </w:p>
    <w:p w:rsidR="001F396C" w:rsidRPr="003F388C" w:rsidRDefault="001F396C" w:rsidP="001F396C">
      <w:pPr>
        <w:spacing w:line="420" w:lineRule="exact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5775DD" w:rsidRPr="005775DD">
        <w:rPr>
          <w:rFonts w:ascii="標楷體" w:eastAsia="標楷體" w:hAnsi="標楷體" w:hint="eastAsia"/>
          <w:sz w:val="28"/>
        </w:rPr>
        <w:t>新竹縣二重國民小學北棟及東一棟校舍拆除重建工程</w:t>
      </w:r>
      <w:r w:rsidRPr="003F388C">
        <w:rPr>
          <w:rFonts w:ascii="標楷體" w:eastAsia="標楷體" w:hAnsi="標楷體" w:hint="eastAsia"/>
        </w:rPr>
        <w:t xml:space="preserve"> </w:t>
      </w:r>
    </w:p>
    <w:tbl>
      <w:tblPr>
        <w:tblW w:w="11199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46"/>
        <w:gridCol w:w="63"/>
        <w:gridCol w:w="9090"/>
      </w:tblGrid>
      <w:tr w:rsidR="001F396C" w:rsidTr="00D153AA">
        <w:trPr>
          <w:trHeight w:val="6031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6C" w:rsidRDefault="000B66B9" w:rsidP="001F396C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5455285</wp:posOffset>
                      </wp:positionH>
                      <wp:positionV relativeFrom="paragraph">
                        <wp:posOffset>708660</wp:posOffset>
                      </wp:positionV>
                      <wp:extent cx="1370965" cy="1028700"/>
                      <wp:effectExtent l="1475740" t="9525" r="10795" b="1219200"/>
                      <wp:wrapNone/>
                      <wp:docPr id="14" name="AutoShape 10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0965" cy="1028700"/>
                              </a:xfrm>
                              <a:prstGeom prst="wedgeRoundRectCallout">
                                <a:avLst>
                                  <a:gd name="adj1" fmla="val 156713"/>
                                  <a:gd name="adj2" fmla="val 16166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396C" w:rsidRPr="00356222" w:rsidRDefault="001F396C" w:rsidP="001F396C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1F396C">
                                    <w:rPr>
                                      <w:rFonts w:hint="eastAsia"/>
                                    </w:rPr>
                                    <w:t>一樓化糞池未施作防護措施，請改善。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6" o:spid="_x0000_s1036" type="#_x0000_t62" style="position:absolute;left:0;text-align:left;margin-left:429.55pt;margin-top:55.8pt;width:107.95pt;height:81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" adj="44650,45720">
                      <v:textbox>
                        <w:txbxContent>
                          <w:p w:rsidR="001F396C" w:rsidRPr="00356222" w:rsidRDefault="001F396C" w:rsidP="001F396C">
                            <w:pPr>
                              <w:rPr>
                                <w:rFonts w:hint="eastAsia"/>
                              </w:rPr>
                            </w:pPr>
                            <w:r w:rsidRPr="001F396C">
                              <w:rPr>
                                <w:rFonts w:hint="eastAsia"/>
                              </w:rPr>
                              <w:t>一樓化糞池未施作防護措施，請改善。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3771900"/>
                  <wp:effectExtent l="0" t="0" r="0" b="0"/>
                  <wp:docPr id="11" name="圖片 11" descr="IMG_5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5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96C" w:rsidTr="00D153AA">
        <w:trPr>
          <w:trHeight w:val="854"/>
        </w:trPr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6C" w:rsidRDefault="001F396C" w:rsidP="00D153AA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6C" w:rsidRPr="00DF2401" w:rsidRDefault="001F396C" w:rsidP="00D153AA">
            <w:pPr>
              <w:spacing w:line="0" w:lineRule="atLeast"/>
              <w:jc w:val="both"/>
              <w:rPr>
                <w:rFonts w:ascii="標楷體" w:eastAsia="標楷體" w:hAnsi="標楷體" w:hint="eastAsia"/>
                <w:szCs w:val="20"/>
              </w:rPr>
            </w:pPr>
            <w:r w:rsidRPr="001F396C">
              <w:rPr>
                <w:rFonts w:ascii="標楷體" w:eastAsia="標楷體" w:hAnsi="標楷體" w:hint="eastAsia"/>
                <w:szCs w:val="20"/>
              </w:rPr>
              <w:t>一樓化糞池未施作防護措施，請改善。</w:t>
            </w:r>
          </w:p>
        </w:tc>
      </w:tr>
      <w:tr w:rsidR="001F396C" w:rsidTr="00D153AA">
        <w:trPr>
          <w:trHeight w:val="5042"/>
        </w:trPr>
        <w:tc>
          <w:tcPr>
            <w:tcW w:w="1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96C" w:rsidRDefault="000B66B9" w:rsidP="001F396C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5455285</wp:posOffset>
                      </wp:positionH>
                      <wp:positionV relativeFrom="paragraph">
                        <wp:posOffset>2096135</wp:posOffset>
                      </wp:positionV>
                      <wp:extent cx="1419860" cy="1400810"/>
                      <wp:effectExtent l="3847465" t="332740" r="9525" b="9525"/>
                      <wp:wrapNone/>
                      <wp:docPr id="13" name="AutoShape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419860" cy="1400810"/>
                              </a:xfrm>
                              <a:prstGeom prst="wedgeRoundRectCallout">
                                <a:avLst>
                                  <a:gd name="adj1" fmla="val 320273"/>
                                  <a:gd name="adj2" fmla="val -7199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396C" w:rsidRPr="00506A65" w:rsidRDefault="00BF2C85" w:rsidP="001F396C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BF2C85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多功能川堂，因水保要求於地面設置多個格柵板，在學童活動時可能造成危險，請檢討改善。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7" o:spid="_x0000_s1037" type="#_x0000_t62" style="position:absolute;left:0;text-align:left;margin-left:429.55pt;margin-top:165.05pt;width:111.8pt;height:110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" adj="79979,-4750">
                      <v:textbox>
                        <w:txbxContent>
                          <w:p w:rsidR="001F396C" w:rsidRPr="00506A65" w:rsidRDefault="00BF2C85" w:rsidP="001F396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BF2C8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多功能川堂，因水保要求於地面設置多個格柵板，在學童活動時可能造成危險，請檢討改善。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67550" cy="4086225"/>
                  <wp:effectExtent l="0" t="0" r="0" b="0"/>
                  <wp:docPr id="12" name="圖片 12" descr="IMG_6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6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0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96C" w:rsidTr="00D153AA">
        <w:trPr>
          <w:trHeight w:val="566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6C" w:rsidRDefault="001F396C" w:rsidP="00D153AA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396C" w:rsidRPr="00506A65" w:rsidRDefault="00BF2C85" w:rsidP="00D153AA">
            <w:pPr>
              <w:rPr>
                <w:rFonts w:ascii="標楷體" w:eastAsia="標楷體" w:hAnsi="標楷體" w:hint="eastAsia"/>
                <w:sz w:val="22"/>
                <w:szCs w:val="22"/>
              </w:rPr>
            </w:pPr>
            <w:r w:rsidRPr="00BF2C85">
              <w:rPr>
                <w:rFonts w:ascii="標楷體" w:eastAsia="標楷體" w:hAnsi="標楷體" w:hint="eastAsia"/>
                <w:sz w:val="22"/>
                <w:szCs w:val="22"/>
              </w:rPr>
              <w:t>多功能川堂，因水保要求於地面設置多個格柵板，在學童活動時可能造成危險，請檢討改善。</w:t>
            </w:r>
          </w:p>
        </w:tc>
      </w:tr>
    </w:tbl>
    <w:p w:rsidR="00A15BC0" w:rsidRPr="001F396C" w:rsidRDefault="00A15BC0" w:rsidP="006948AB">
      <w:pPr>
        <w:spacing w:line="420" w:lineRule="exact"/>
        <w:jc w:val="center"/>
        <w:rPr>
          <w:rFonts w:hint="eastAsia"/>
        </w:rPr>
      </w:pPr>
    </w:p>
    <w:sectPr w:rsidR="00A15BC0" w:rsidRPr="001F396C">
      <w:pgSz w:w="11906" w:h="16838"/>
      <w:pgMar w:top="284" w:right="566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B1A" w:rsidRDefault="00924B1A">
      <w:r>
        <w:separator/>
      </w:r>
    </w:p>
  </w:endnote>
  <w:endnote w:type="continuationSeparator" w:id="0">
    <w:p w:rsidR="00924B1A" w:rsidRDefault="00924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B1A" w:rsidRDefault="00924B1A">
      <w:r>
        <w:separator/>
      </w:r>
    </w:p>
  </w:footnote>
  <w:footnote w:type="continuationSeparator" w:id="0">
    <w:p w:rsidR="00924B1A" w:rsidRDefault="00924B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9DC"/>
    <w:rsid w:val="00001B2C"/>
    <w:rsid w:val="00002172"/>
    <w:rsid w:val="00002DE1"/>
    <w:rsid w:val="00022BE2"/>
    <w:rsid w:val="00042EA4"/>
    <w:rsid w:val="00042EB6"/>
    <w:rsid w:val="00044EBF"/>
    <w:rsid w:val="000610F7"/>
    <w:rsid w:val="00063386"/>
    <w:rsid w:val="000643C9"/>
    <w:rsid w:val="00071EEF"/>
    <w:rsid w:val="00080B0E"/>
    <w:rsid w:val="00086363"/>
    <w:rsid w:val="00091D10"/>
    <w:rsid w:val="0009446E"/>
    <w:rsid w:val="0009708C"/>
    <w:rsid w:val="000A1BA9"/>
    <w:rsid w:val="000A3BAC"/>
    <w:rsid w:val="000A7E2C"/>
    <w:rsid w:val="000B66B9"/>
    <w:rsid w:val="000C46B8"/>
    <w:rsid w:val="000C7F64"/>
    <w:rsid w:val="000D5623"/>
    <w:rsid w:val="000D5BCC"/>
    <w:rsid w:val="000E50E5"/>
    <w:rsid w:val="000E61FF"/>
    <w:rsid w:val="000E6520"/>
    <w:rsid w:val="000F0954"/>
    <w:rsid w:val="000F3E22"/>
    <w:rsid w:val="000F676E"/>
    <w:rsid w:val="00105182"/>
    <w:rsid w:val="0010664E"/>
    <w:rsid w:val="00110BC6"/>
    <w:rsid w:val="00112957"/>
    <w:rsid w:val="001214B4"/>
    <w:rsid w:val="00122184"/>
    <w:rsid w:val="00122F6F"/>
    <w:rsid w:val="0012306C"/>
    <w:rsid w:val="00127E8D"/>
    <w:rsid w:val="00153ED8"/>
    <w:rsid w:val="00164DFD"/>
    <w:rsid w:val="0017261C"/>
    <w:rsid w:val="00182D37"/>
    <w:rsid w:val="001862A3"/>
    <w:rsid w:val="00186AE5"/>
    <w:rsid w:val="001943AD"/>
    <w:rsid w:val="00194843"/>
    <w:rsid w:val="001B2281"/>
    <w:rsid w:val="001B2287"/>
    <w:rsid w:val="001B551E"/>
    <w:rsid w:val="001B5658"/>
    <w:rsid w:val="001C27C3"/>
    <w:rsid w:val="001C62DD"/>
    <w:rsid w:val="001D047B"/>
    <w:rsid w:val="001D2276"/>
    <w:rsid w:val="001E6211"/>
    <w:rsid w:val="001F396C"/>
    <w:rsid w:val="001F4A44"/>
    <w:rsid w:val="00211724"/>
    <w:rsid w:val="00215938"/>
    <w:rsid w:val="0021649E"/>
    <w:rsid w:val="00217D11"/>
    <w:rsid w:val="00223824"/>
    <w:rsid w:val="00224844"/>
    <w:rsid w:val="0022566B"/>
    <w:rsid w:val="002275C8"/>
    <w:rsid w:val="002309DC"/>
    <w:rsid w:val="00247893"/>
    <w:rsid w:val="0026411A"/>
    <w:rsid w:val="00266F19"/>
    <w:rsid w:val="00271C29"/>
    <w:rsid w:val="002723BB"/>
    <w:rsid w:val="00276CDC"/>
    <w:rsid w:val="00280A18"/>
    <w:rsid w:val="0028771D"/>
    <w:rsid w:val="00297C72"/>
    <w:rsid w:val="002A62D0"/>
    <w:rsid w:val="002A7FEE"/>
    <w:rsid w:val="002B684B"/>
    <w:rsid w:val="002C3004"/>
    <w:rsid w:val="002C3471"/>
    <w:rsid w:val="002C587D"/>
    <w:rsid w:val="002E0655"/>
    <w:rsid w:val="002E0C53"/>
    <w:rsid w:val="002E5E58"/>
    <w:rsid w:val="002E7A2A"/>
    <w:rsid w:val="0030456D"/>
    <w:rsid w:val="003127B5"/>
    <w:rsid w:val="00316F9E"/>
    <w:rsid w:val="003240B8"/>
    <w:rsid w:val="0033020A"/>
    <w:rsid w:val="00332A1B"/>
    <w:rsid w:val="00336584"/>
    <w:rsid w:val="00336C22"/>
    <w:rsid w:val="0034017B"/>
    <w:rsid w:val="00340767"/>
    <w:rsid w:val="00342CC7"/>
    <w:rsid w:val="00347BDE"/>
    <w:rsid w:val="00356222"/>
    <w:rsid w:val="00356DBE"/>
    <w:rsid w:val="003575E6"/>
    <w:rsid w:val="00357AF3"/>
    <w:rsid w:val="003643C8"/>
    <w:rsid w:val="00367830"/>
    <w:rsid w:val="00374DA4"/>
    <w:rsid w:val="003815C8"/>
    <w:rsid w:val="003A2F22"/>
    <w:rsid w:val="003A3539"/>
    <w:rsid w:val="003C0F43"/>
    <w:rsid w:val="003C3C23"/>
    <w:rsid w:val="003C3F28"/>
    <w:rsid w:val="003C5E56"/>
    <w:rsid w:val="003D27A5"/>
    <w:rsid w:val="003D3F2F"/>
    <w:rsid w:val="003D42C5"/>
    <w:rsid w:val="003D7F70"/>
    <w:rsid w:val="003E0241"/>
    <w:rsid w:val="003E0EFA"/>
    <w:rsid w:val="003F388C"/>
    <w:rsid w:val="003F62BA"/>
    <w:rsid w:val="004004D9"/>
    <w:rsid w:val="00400EB8"/>
    <w:rsid w:val="00402724"/>
    <w:rsid w:val="0042664F"/>
    <w:rsid w:val="004402B9"/>
    <w:rsid w:val="00442799"/>
    <w:rsid w:val="00443EAF"/>
    <w:rsid w:val="00446BA7"/>
    <w:rsid w:val="0045225F"/>
    <w:rsid w:val="00452335"/>
    <w:rsid w:val="00454A95"/>
    <w:rsid w:val="004553FE"/>
    <w:rsid w:val="00457B6D"/>
    <w:rsid w:val="004613EC"/>
    <w:rsid w:val="00464738"/>
    <w:rsid w:val="00466F41"/>
    <w:rsid w:val="00471F9E"/>
    <w:rsid w:val="00475084"/>
    <w:rsid w:val="00482432"/>
    <w:rsid w:val="00482EFC"/>
    <w:rsid w:val="0049032C"/>
    <w:rsid w:val="00495912"/>
    <w:rsid w:val="0049657F"/>
    <w:rsid w:val="0049699A"/>
    <w:rsid w:val="00497695"/>
    <w:rsid w:val="004A5205"/>
    <w:rsid w:val="004B522F"/>
    <w:rsid w:val="004B5573"/>
    <w:rsid w:val="004C396B"/>
    <w:rsid w:val="004D3C37"/>
    <w:rsid w:val="004E128F"/>
    <w:rsid w:val="004E397B"/>
    <w:rsid w:val="004E542F"/>
    <w:rsid w:val="004E5817"/>
    <w:rsid w:val="004F207C"/>
    <w:rsid w:val="00500874"/>
    <w:rsid w:val="005029CE"/>
    <w:rsid w:val="00503FF5"/>
    <w:rsid w:val="00506A65"/>
    <w:rsid w:val="00514517"/>
    <w:rsid w:val="0051796E"/>
    <w:rsid w:val="0052032A"/>
    <w:rsid w:val="005243E0"/>
    <w:rsid w:val="005278B7"/>
    <w:rsid w:val="005279C4"/>
    <w:rsid w:val="0055427C"/>
    <w:rsid w:val="0056122B"/>
    <w:rsid w:val="0056282C"/>
    <w:rsid w:val="00565862"/>
    <w:rsid w:val="0057183E"/>
    <w:rsid w:val="0057575B"/>
    <w:rsid w:val="005775DD"/>
    <w:rsid w:val="0058422A"/>
    <w:rsid w:val="00584253"/>
    <w:rsid w:val="00590400"/>
    <w:rsid w:val="005947F7"/>
    <w:rsid w:val="00597AA8"/>
    <w:rsid w:val="005A1492"/>
    <w:rsid w:val="005A2154"/>
    <w:rsid w:val="005A32AD"/>
    <w:rsid w:val="005B0982"/>
    <w:rsid w:val="005B4B21"/>
    <w:rsid w:val="005D009B"/>
    <w:rsid w:val="005D0DA5"/>
    <w:rsid w:val="005D385E"/>
    <w:rsid w:val="00604CFD"/>
    <w:rsid w:val="006104C4"/>
    <w:rsid w:val="0061621B"/>
    <w:rsid w:val="00625161"/>
    <w:rsid w:val="00631CFE"/>
    <w:rsid w:val="00635466"/>
    <w:rsid w:val="006371C6"/>
    <w:rsid w:val="00643A9C"/>
    <w:rsid w:val="00654194"/>
    <w:rsid w:val="00654A2A"/>
    <w:rsid w:val="00654E54"/>
    <w:rsid w:val="00657207"/>
    <w:rsid w:val="00665A3D"/>
    <w:rsid w:val="00670C9A"/>
    <w:rsid w:val="00671CCA"/>
    <w:rsid w:val="00676A8F"/>
    <w:rsid w:val="00681957"/>
    <w:rsid w:val="00684338"/>
    <w:rsid w:val="00685EB9"/>
    <w:rsid w:val="006948AB"/>
    <w:rsid w:val="00695031"/>
    <w:rsid w:val="006A75D1"/>
    <w:rsid w:val="006B2CB1"/>
    <w:rsid w:val="006B5DC8"/>
    <w:rsid w:val="006D15D0"/>
    <w:rsid w:val="006D465C"/>
    <w:rsid w:val="006F0FB4"/>
    <w:rsid w:val="006F24D8"/>
    <w:rsid w:val="006F47F7"/>
    <w:rsid w:val="006F659D"/>
    <w:rsid w:val="00701AA8"/>
    <w:rsid w:val="00703AA7"/>
    <w:rsid w:val="007136A9"/>
    <w:rsid w:val="00715402"/>
    <w:rsid w:val="00717470"/>
    <w:rsid w:val="007224DD"/>
    <w:rsid w:val="00726735"/>
    <w:rsid w:val="0073130A"/>
    <w:rsid w:val="00742D8E"/>
    <w:rsid w:val="007670FB"/>
    <w:rsid w:val="00772EFC"/>
    <w:rsid w:val="007A4A43"/>
    <w:rsid w:val="007A5871"/>
    <w:rsid w:val="007B4574"/>
    <w:rsid w:val="007B5919"/>
    <w:rsid w:val="007C1ADF"/>
    <w:rsid w:val="007C2A2F"/>
    <w:rsid w:val="007C385C"/>
    <w:rsid w:val="007C4F03"/>
    <w:rsid w:val="007D3147"/>
    <w:rsid w:val="007D406C"/>
    <w:rsid w:val="007D6190"/>
    <w:rsid w:val="007D6944"/>
    <w:rsid w:val="007D732A"/>
    <w:rsid w:val="007D7C23"/>
    <w:rsid w:val="007E0416"/>
    <w:rsid w:val="007E1495"/>
    <w:rsid w:val="007E1679"/>
    <w:rsid w:val="007E479B"/>
    <w:rsid w:val="007F125E"/>
    <w:rsid w:val="008028DA"/>
    <w:rsid w:val="00806506"/>
    <w:rsid w:val="00812761"/>
    <w:rsid w:val="00813D08"/>
    <w:rsid w:val="00816AF5"/>
    <w:rsid w:val="0082111D"/>
    <w:rsid w:val="00832E0B"/>
    <w:rsid w:val="00834ECC"/>
    <w:rsid w:val="008508F6"/>
    <w:rsid w:val="008554FD"/>
    <w:rsid w:val="00856C92"/>
    <w:rsid w:val="00864EA6"/>
    <w:rsid w:val="00870FD3"/>
    <w:rsid w:val="008807BF"/>
    <w:rsid w:val="00884736"/>
    <w:rsid w:val="008A60CB"/>
    <w:rsid w:val="008B715A"/>
    <w:rsid w:val="008C1A2F"/>
    <w:rsid w:val="008C47CD"/>
    <w:rsid w:val="008C658B"/>
    <w:rsid w:val="008D5B59"/>
    <w:rsid w:val="008D6073"/>
    <w:rsid w:val="008E08E1"/>
    <w:rsid w:val="008E187E"/>
    <w:rsid w:val="008E5FD1"/>
    <w:rsid w:val="008F219F"/>
    <w:rsid w:val="008F3DD5"/>
    <w:rsid w:val="008F76CA"/>
    <w:rsid w:val="0091084C"/>
    <w:rsid w:val="009156A2"/>
    <w:rsid w:val="00917A39"/>
    <w:rsid w:val="00920A62"/>
    <w:rsid w:val="00922ABF"/>
    <w:rsid w:val="00924B1A"/>
    <w:rsid w:val="009313B2"/>
    <w:rsid w:val="0094281E"/>
    <w:rsid w:val="009500C6"/>
    <w:rsid w:val="00951259"/>
    <w:rsid w:val="00951C25"/>
    <w:rsid w:val="00952FA5"/>
    <w:rsid w:val="00962C8A"/>
    <w:rsid w:val="00984D0E"/>
    <w:rsid w:val="00984E30"/>
    <w:rsid w:val="0098781D"/>
    <w:rsid w:val="00997FE8"/>
    <w:rsid w:val="009A07E5"/>
    <w:rsid w:val="009A5C27"/>
    <w:rsid w:val="009B3112"/>
    <w:rsid w:val="009B6904"/>
    <w:rsid w:val="009B7A92"/>
    <w:rsid w:val="009D16BD"/>
    <w:rsid w:val="009D32DF"/>
    <w:rsid w:val="009E20C8"/>
    <w:rsid w:val="009E2659"/>
    <w:rsid w:val="009E3283"/>
    <w:rsid w:val="009F44EE"/>
    <w:rsid w:val="009F6580"/>
    <w:rsid w:val="009F6848"/>
    <w:rsid w:val="009F7C68"/>
    <w:rsid w:val="00A03723"/>
    <w:rsid w:val="00A10501"/>
    <w:rsid w:val="00A157F3"/>
    <w:rsid w:val="00A15A1C"/>
    <w:rsid w:val="00A15BC0"/>
    <w:rsid w:val="00A203ED"/>
    <w:rsid w:val="00A23984"/>
    <w:rsid w:val="00A30E10"/>
    <w:rsid w:val="00A3268A"/>
    <w:rsid w:val="00A34FAC"/>
    <w:rsid w:val="00A372BD"/>
    <w:rsid w:val="00A41CD9"/>
    <w:rsid w:val="00A55E2D"/>
    <w:rsid w:val="00A66A98"/>
    <w:rsid w:val="00A67931"/>
    <w:rsid w:val="00A757A8"/>
    <w:rsid w:val="00A7641B"/>
    <w:rsid w:val="00A90074"/>
    <w:rsid w:val="00A9294D"/>
    <w:rsid w:val="00AA0FBF"/>
    <w:rsid w:val="00AA14D1"/>
    <w:rsid w:val="00AA4A70"/>
    <w:rsid w:val="00AB5CDA"/>
    <w:rsid w:val="00AC3ED3"/>
    <w:rsid w:val="00AD1613"/>
    <w:rsid w:val="00AE02EE"/>
    <w:rsid w:val="00AE4616"/>
    <w:rsid w:val="00AE4877"/>
    <w:rsid w:val="00AF0065"/>
    <w:rsid w:val="00AF0359"/>
    <w:rsid w:val="00AF6804"/>
    <w:rsid w:val="00B12DF7"/>
    <w:rsid w:val="00B17606"/>
    <w:rsid w:val="00B24910"/>
    <w:rsid w:val="00B26C16"/>
    <w:rsid w:val="00B2795C"/>
    <w:rsid w:val="00B31D3C"/>
    <w:rsid w:val="00B348BF"/>
    <w:rsid w:val="00B36D60"/>
    <w:rsid w:val="00B36F5F"/>
    <w:rsid w:val="00B43ECA"/>
    <w:rsid w:val="00B44662"/>
    <w:rsid w:val="00B46333"/>
    <w:rsid w:val="00B571A1"/>
    <w:rsid w:val="00B60892"/>
    <w:rsid w:val="00B665E3"/>
    <w:rsid w:val="00B90DEC"/>
    <w:rsid w:val="00B917B4"/>
    <w:rsid w:val="00B95F98"/>
    <w:rsid w:val="00B95FC7"/>
    <w:rsid w:val="00B9776F"/>
    <w:rsid w:val="00BA56E7"/>
    <w:rsid w:val="00BB32C8"/>
    <w:rsid w:val="00BB5870"/>
    <w:rsid w:val="00BB65CA"/>
    <w:rsid w:val="00BC5CE8"/>
    <w:rsid w:val="00BC6D4C"/>
    <w:rsid w:val="00BC6E76"/>
    <w:rsid w:val="00BD4E76"/>
    <w:rsid w:val="00BD6AE5"/>
    <w:rsid w:val="00BE3026"/>
    <w:rsid w:val="00BF2C85"/>
    <w:rsid w:val="00C0161B"/>
    <w:rsid w:val="00C02250"/>
    <w:rsid w:val="00C04D1E"/>
    <w:rsid w:val="00C161F8"/>
    <w:rsid w:val="00C464FD"/>
    <w:rsid w:val="00C57CB6"/>
    <w:rsid w:val="00C60CA9"/>
    <w:rsid w:val="00C6533C"/>
    <w:rsid w:val="00C65DE6"/>
    <w:rsid w:val="00C70DBB"/>
    <w:rsid w:val="00C71274"/>
    <w:rsid w:val="00C72DBD"/>
    <w:rsid w:val="00C755CD"/>
    <w:rsid w:val="00C77A66"/>
    <w:rsid w:val="00C8477B"/>
    <w:rsid w:val="00C87A2D"/>
    <w:rsid w:val="00C92309"/>
    <w:rsid w:val="00C97C23"/>
    <w:rsid w:val="00CA230A"/>
    <w:rsid w:val="00CA5217"/>
    <w:rsid w:val="00CB1766"/>
    <w:rsid w:val="00CC43FA"/>
    <w:rsid w:val="00CD744D"/>
    <w:rsid w:val="00CE254F"/>
    <w:rsid w:val="00CE319C"/>
    <w:rsid w:val="00CE40BB"/>
    <w:rsid w:val="00CF21FC"/>
    <w:rsid w:val="00D05692"/>
    <w:rsid w:val="00D05ACC"/>
    <w:rsid w:val="00D123B0"/>
    <w:rsid w:val="00D153AA"/>
    <w:rsid w:val="00D23E74"/>
    <w:rsid w:val="00D2542E"/>
    <w:rsid w:val="00D35A1B"/>
    <w:rsid w:val="00D37FE7"/>
    <w:rsid w:val="00D4483B"/>
    <w:rsid w:val="00D44E71"/>
    <w:rsid w:val="00D4694D"/>
    <w:rsid w:val="00D56F3A"/>
    <w:rsid w:val="00D61262"/>
    <w:rsid w:val="00D70898"/>
    <w:rsid w:val="00D72B7B"/>
    <w:rsid w:val="00D94B03"/>
    <w:rsid w:val="00D97AA4"/>
    <w:rsid w:val="00DA6CAE"/>
    <w:rsid w:val="00DD4056"/>
    <w:rsid w:val="00DF2401"/>
    <w:rsid w:val="00DF3203"/>
    <w:rsid w:val="00DF3324"/>
    <w:rsid w:val="00DF4EF8"/>
    <w:rsid w:val="00E03675"/>
    <w:rsid w:val="00E117C4"/>
    <w:rsid w:val="00E117FA"/>
    <w:rsid w:val="00E17180"/>
    <w:rsid w:val="00E30DB5"/>
    <w:rsid w:val="00E33173"/>
    <w:rsid w:val="00E36FC6"/>
    <w:rsid w:val="00E505CB"/>
    <w:rsid w:val="00E51F1D"/>
    <w:rsid w:val="00E53386"/>
    <w:rsid w:val="00E53594"/>
    <w:rsid w:val="00E56ABF"/>
    <w:rsid w:val="00E62298"/>
    <w:rsid w:val="00E82E5F"/>
    <w:rsid w:val="00E84B47"/>
    <w:rsid w:val="00EA1415"/>
    <w:rsid w:val="00EA29C4"/>
    <w:rsid w:val="00EA56D0"/>
    <w:rsid w:val="00EB33A2"/>
    <w:rsid w:val="00EC276D"/>
    <w:rsid w:val="00EC2E8E"/>
    <w:rsid w:val="00EC4B0F"/>
    <w:rsid w:val="00EC5552"/>
    <w:rsid w:val="00ED1B7E"/>
    <w:rsid w:val="00ED5B1A"/>
    <w:rsid w:val="00ED654B"/>
    <w:rsid w:val="00EE2207"/>
    <w:rsid w:val="00EE6042"/>
    <w:rsid w:val="00EF0BB6"/>
    <w:rsid w:val="00EF4525"/>
    <w:rsid w:val="00F115B3"/>
    <w:rsid w:val="00F26549"/>
    <w:rsid w:val="00F26E44"/>
    <w:rsid w:val="00F32CC4"/>
    <w:rsid w:val="00F45D00"/>
    <w:rsid w:val="00F51A39"/>
    <w:rsid w:val="00F53F9F"/>
    <w:rsid w:val="00F6005A"/>
    <w:rsid w:val="00F62BFE"/>
    <w:rsid w:val="00F67738"/>
    <w:rsid w:val="00F712E4"/>
    <w:rsid w:val="00F72F8E"/>
    <w:rsid w:val="00F76FCF"/>
    <w:rsid w:val="00F95969"/>
    <w:rsid w:val="00FB5654"/>
    <w:rsid w:val="00FC15E2"/>
    <w:rsid w:val="00FC2C63"/>
    <w:rsid w:val="00FC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B33591-86D9-4AF6-922B-85A6ACBE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annotation reference"/>
    <w:semiHidden/>
    <w:rPr>
      <w:sz w:val="18"/>
      <w:szCs w:val="18"/>
    </w:rPr>
  </w:style>
  <w:style w:type="paragraph" w:styleId="a4">
    <w:name w:val="annotation text"/>
    <w:basedOn w:val="a"/>
    <w:semiHidden/>
  </w:style>
  <w:style w:type="paragraph" w:styleId="a5">
    <w:name w:val="Body Text"/>
    <w:basedOn w:val="a"/>
    <w:pPr>
      <w:spacing w:line="0" w:lineRule="atLeast"/>
    </w:pPr>
    <w:rPr>
      <w:rFonts w:eastAsia="標楷體"/>
      <w:sz w:val="32"/>
      <w:szCs w:val="20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semiHidden/>
    <w:rPr>
      <w:kern w:val="2"/>
    </w:rPr>
  </w:style>
  <w:style w:type="paragraph" w:styleId="aa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semiHidden/>
    <w:rPr>
      <w:kern w:val="2"/>
    </w:rPr>
  </w:style>
  <w:style w:type="paragraph" w:styleId="2">
    <w:name w:val="Body Text 2"/>
    <w:basedOn w:val="a"/>
    <w:rPr>
      <w:rFonts w:ascii="標楷體" w:eastAsia="標楷體" w:hAnsi="細明體"/>
      <w:sz w:val="22"/>
      <w:szCs w:val="22"/>
    </w:rPr>
  </w:style>
  <w:style w:type="paragraph" w:styleId="3">
    <w:name w:val="Body Text 3"/>
    <w:basedOn w:val="a"/>
    <w:rPr>
      <w:rFonts w:ascii="細明體" w:eastAsia="細明體" w:hAnsi="細明體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CA09F-ADF4-43D2-8161-6D9F76E1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</Words>
  <Characters>673</Characters>
  <Application>Microsoft Office Word</Application>
  <DocSecurity>0</DocSecurity>
  <Lines>5</Lines>
  <Paragraphs>1</Paragraphs>
  <ScaleCrop>false</ScaleCrop>
  <Company>info</Company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查核代表照片表</dc:title>
  <dc:subject/>
  <dc:creator>user</dc:creator>
  <cp:keywords/>
  <cp:lastModifiedBy>洪萱珊</cp:lastModifiedBy>
  <cp:revision>2</cp:revision>
  <cp:lastPrinted>2019-09-23T00:23:00Z</cp:lastPrinted>
  <dcterms:created xsi:type="dcterms:W3CDTF">2019-10-03T06:31:00Z</dcterms:created>
  <dcterms:modified xsi:type="dcterms:W3CDTF">2019-10-03T06:31:00Z</dcterms:modified>
</cp:coreProperties>
</file>