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154" w:rsidRDefault="005A2154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</w:rPr>
        <w:t>新竹縣政府工程查核代表照片表</w:t>
      </w:r>
    </w:p>
    <w:p w:rsidR="002E7D46" w:rsidRDefault="005A2154" w:rsidP="002E7D46">
      <w:pPr>
        <w:spacing w:line="420" w:lineRule="exact"/>
        <w:rPr>
          <w:rFonts w:ascii="Arial Rounded MT Bold" w:hAnsi="Arial Rounded MT Bold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BA56E7" w:rsidRPr="00654E54">
        <w:rPr>
          <w:rFonts w:ascii="Arial Rounded MT Bold" w:hAnsi="Arial Rounded MT Bold"/>
          <w:sz w:val="28"/>
        </w:rPr>
        <w:t>10</w:t>
      </w:r>
      <w:r w:rsidR="00973204">
        <w:rPr>
          <w:rFonts w:ascii="Arial Rounded MT Bold" w:hAnsi="Arial Rounded MT Bold" w:hint="eastAsia"/>
          <w:sz w:val="28"/>
        </w:rPr>
        <w:t>8</w:t>
      </w:r>
      <w:r w:rsidR="00506C6F">
        <w:rPr>
          <w:rFonts w:ascii="Arial Rounded MT Bold" w:hAnsi="Arial Rounded MT Bold" w:hint="eastAsia"/>
          <w:sz w:val="28"/>
        </w:rPr>
        <w:t>.</w:t>
      </w:r>
      <w:r w:rsidR="00973204">
        <w:rPr>
          <w:rFonts w:ascii="Arial Rounded MT Bold" w:hAnsi="Arial Rounded MT Bold" w:hint="eastAsia"/>
          <w:sz w:val="28"/>
        </w:rPr>
        <w:t>0</w:t>
      </w:r>
      <w:r w:rsidR="00AB7E0C">
        <w:rPr>
          <w:rFonts w:ascii="Arial Rounded MT Bold" w:hAnsi="Arial Rounded MT Bold" w:hint="eastAsia"/>
          <w:sz w:val="28"/>
        </w:rPr>
        <w:t>9.23</w:t>
      </w:r>
    </w:p>
    <w:p w:rsidR="005A2154" w:rsidRPr="00062B63" w:rsidRDefault="005A2154" w:rsidP="002E7D46">
      <w:pPr>
        <w:spacing w:line="420" w:lineRule="exact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DB04F7" w:rsidRPr="00DB04F7">
        <w:rPr>
          <w:rFonts w:ascii="標楷體" w:eastAsia="標楷體" w:hAnsi="標楷體" w:hint="eastAsia"/>
          <w:sz w:val="32"/>
          <w:szCs w:val="32"/>
        </w:rPr>
        <w:t>坡頭漁港港區及周邊保安林綠美化-國土保安林綠美化工程</w:t>
      </w:r>
    </w:p>
    <w:tbl>
      <w:tblPr>
        <w:tblW w:w="11240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3"/>
        <w:gridCol w:w="64"/>
        <w:gridCol w:w="9123"/>
      </w:tblGrid>
      <w:tr w:rsidR="005A2154" w:rsidTr="001B2287">
        <w:trPr>
          <w:trHeight w:val="5945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54" w:rsidRDefault="0073722D" w:rsidP="00AB7E0C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4048125"/>
                  <wp:effectExtent l="0" t="0" r="0" b="0"/>
                  <wp:docPr id="1" name="圖片 1" descr="IMG_6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6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452755</wp:posOffset>
                      </wp:positionV>
                      <wp:extent cx="1597025" cy="1146810"/>
                      <wp:effectExtent l="9525" t="10795" r="1003300" b="442595"/>
                      <wp:wrapNone/>
                      <wp:docPr id="12" name="AutoShape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7025" cy="1146810"/>
                              </a:xfrm>
                              <a:prstGeom prst="wedgeRoundRectCallout">
                                <a:avLst>
                                  <a:gd name="adj1" fmla="val 109523"/>
                                  <a:gd name="adj2" fmla="val 8527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2154" w:rsidRPr="00CB16FB" w:rsidRDefault="00F57673" w:rsidP="00CB16FB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F57673">
                                    <w:rPr>
                                      <w:rFonts w:hint="eastAsia"/>
                                    </w:rPr>
                                    <w:t>混凝土鋪面有一處表面殘留鐵件請清除。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1020" o:spid="_x0000_s1026" type="#_x0000_t62" style="position:absolute;left:0;text-align:left;margin-left:74.1pt;margin-top:35.65pt;width:125.75pt;height:90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" adj="34457,29219">
                      <v:textbox>
                        <w:txbxContent>
                          <w:p w:rsidR="005A2154" w:rsidRPr="00CB16FB" w:rsidRDefault="00F57673" w:rsidP="00CB16FB">
                            <w:pPr>
                              <w:rPr>
                                <w:rFonts w:hint="eastAsia"/>
                              </w:rPr>
                            </w:pPr>
                            <w:r w:rsidRPr="00F57673">
                              <w:rPr>
                                <w:rFonts w:hint="eastAsia"/>
                              </w:rPr>
                              <w:t>混凝土鋪面有一處表面殘留鐵件請清除。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A2154" w:rsidTr="001B2287">
        <w:trPr>
          <w:trHeight w:val="562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5A2154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Pr="00022BE2" w:rsidRDefault="00F57673">
            <w:pPr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細明體" w:eastAsia="細明體" w:hAnsi="細明體" w:hint="eastAsia"/>
                <w:sz w:val="22"/>
                <w:szCs w:val="22"/>
              </w:rPr>
              <w:t>混凝土鋪面有一處表面殘留鐵件請清除。</w:t>
            </w:r>
          </w:p>
        </w:tc>
      </w:tr>
      <w:tr w:rsidR="005A2154" w:rsidTr="001B2287">
        <w:trPr>
          <w:trHeight w:val="5994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73722D" w:rsidP="00A52F2E">
            <w:pPr>
              <w:tabs>
                <w:tab w:val="left" w:pos="5063"/>
              </w:tabs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3968750</wp:posOffset>
                      </wp:positionH>
                      <wp:positionV relativeFrom="paragraph">
                        <wp:posOffset>640080</wp:posOffset>
                      </wp:positionV>
                      <wp:extent cx="1487170" cy="1338580"/>
                      <wp:effectExtent l="1808480" t="10795" r="9525" b="174625"/>
                      <wp:wrapNone/>
                      <wp:docPr id="11" name="AutoShape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170" cy="1338580"/>
                              </a:xfrm>
                              <a:prstGeom prst="wedgeRoundRectCallout">
                                <a:avLst>
                                  <a:gd name="adj1" fmla="val -167208"/>
                                  <a:gd name="adj2" fmla="val 6148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2154" w:rsidRPr="00B81122" w:rsidRDefault="00F57673" w:rsidP="00CB16FB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F57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混凝土地坪有多處伸縮縫施設，表面有裂痕情形。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9" o:spid="_x0000_s1027" type="#_x0000_t62" style="position:absolute;left:0;text-align:left;margin-left:312.5pt;margin-top:50.4pt;width:117.1pt;height:105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" adj="-25317,24080">
                      <v:textbox>
                        <w:txbxContent>
                          <w:p w:rsidR="005A2154" w:rsidRPr="00B81122" w:rsidRDefault="00F57673" w:rsidP="00CB16FB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F5767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混凝土地坪有多處伸縮縫施設，表面有裂痕情形。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4171950"/>
                  <wp:effectExtent l="0" t="0" r="0" b="0"/>
                  <wp:docPr id="2" name="圖片 2" descr="IMG_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6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154" w:rsidTr="001B2287">
        <w:trPr>
          <w:trHeight w:val="55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5A2154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Pr="007D3C38" w:rsidRDefault="00F57673" w:rsidP="00564984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  <w:sz w:val="28"/>
                <w:szCs w:val="20"/>
              </w:rPr>
            </w:pPr>
            <w:r w:rsidRPr="00F57673">
              <w:rPr>
                <w:rFonts w:ascii="標楷體" w:eastAsia="標楷體" w:hAnsi="標楷體" w:hint="eastAsia"/>
                <w:sz w:val="28"/>
                <w:szCs w:val="20"/>
              </w:rPr>
              <w:t>混凝土地坪有多處伸縮縫施設，表面有裂痕情形。</w:t>
            </w:r>
          </w:p>
        </w:tc>
      </w:tr>
    </w:tbl>
    <w:p w:rsidR="004D065B" w:rsidRDefault="004D065B" w:rsidP="004D065B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1010B6" w:rsidRDefault="004D065B" w:rsidP="001010B6">
      <w:pPr>
        <w:spacing w:line="420" w:lineRule="exact"/>
        <w:rPr>
          <w:rFonts w:ascii="Arial Rounded MT Bold" w:hAnsi="Arial Rounded MT Bold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Pr="00654E54">
        <w:rPr>
          <w:rFonts w:ascii="Arial Rounded MT Bold" w:hAnsi="Arial Rounded MT Bold"/>
          <w:sz w:val="28"/>
        </w:rPr>
        <w:t>10</w:t>
      </w:r>
      <w:r w:rsidR="00973204">
        <w:rPr>
          <w:rFonts w:ascii="Arial Rounded MT Bold" w:hAnsi="Arial Rounded MT Bold" w:hint="eastAsia"/>
          <w:sz w:val="28"/>
        </w:rPr>
        <w:t>8.</w:t>
      </w:r>
      <w:r w:rsidR="00CB16FB">
        <w:rPr>
          <w:rFonts w:ascii="Arial Rounded MT Bold" w:hAnsi="Arial Rounded MT Bold" w:hint="eastAsia"/>
          <w:sz w:val="28"/>
        </w:rPr>
        <w:t>0</w:t>
      </w:r>
      <w:r w:rsidR="00AB7E0C">
        <w:rPr>
          <w:rFonts w:ascii="Arial Rounded MT Bold" w:hAnsi="Arial Rounded MT Bold" w:hint="eastAsia"/>
          <w:sz w:val="28"/>
        </w:rPr>
        <w:t>9.23</w:t>
      </w:r>
    </w:p>
    <w:p w:rsidR="004D065B" w:rsidRPr="00DB04F7" w:rsidRDefault="004D065B" w:rsidP="001010B6">
      <w:pPr>
        <w:spacing w:line="42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DB04F7" w:rsidRPr="00DB04F7">
        <w:rPr>
          <w:rFonts w:ascii="標楷體" w:eastAsia="標楷體" w:hAnsi="標楷體" w:hint="eastAsia"/>
          <w:sz w:val="28"/>
          <w:szCs w:val="28"/>
        </w:rPr>
        <w:t>坡頭漁港港區及周邊保安林綠美化-國土保安林綠美化工程</w:t>
      </w:r>
    </w:p>
    <w:tbl>
      <w:tblPr>
        <w:tblW w:w="11240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3"/>
        <w:gridCol w:w="64"/>
        <w:gridCol w:w="9123"/>
      </w:tblGrid>
      <w:tr w:rsidR="004D065B" w:rsidTr="0028630F">
        <w:trPr>
          <w:trHeight w:val="5945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5B" w:rsidRDefault="0073722D" w:rsidP="00AB7E0C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408940</wp:posOffset>
                      </wp:positionV>
                      <wp:extent cx="1317625" cy="1271270"/>
                      <wp:effectExtent l="5080" t="5080" r="2077720" b="9525"/>
                      <wp:wrapNone/>
                      <wp:docPr id="10" name="AutoShape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7625" cy="1271270"/>
                              </a:xfrm>
                              <a:prstGeom prst="wedgeRoundRectCallout">
                                <a:avLst>
                                  <a:gd name="adj1" fmla="val 202384"/>
                                  <a:gd name="adj2" fmla="val 3181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65B" w:rsidRPr="004E5AEB" w:rsidRDefault="00DB04F7" w:rsidP="00596078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DB04F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高壓地坪區與曳船道間鋁合金欄杆高度不符合設計圖說要求之</w:t>
                                  </w:r>
                                  <w:r w:rsidRPr="00DB04F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110cm</w:t>
                                  </w:r>
                                  <w:r w:rsidRPr="00DB04F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，請研議改善方法。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2" o:spid="_x0000_s1028" type="#_x0000_t62" style="position:absolute;left:0;text-align:left;margin-left:22pt;margin-top:32.2pt;width:103.75pt;height:10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" adj="54515,17673">
                      <v:textbox>
                        <w:txbxContent>
                          <w:p w:rsidR="004D065B" w:rsidRPr="004E5AEB" w:rsidRDefault="00DB04F7" w:rsidP="0059607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DB04F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高壓地坪區與曳船道間鋁合金欄杆高度不符合設計圖說要求之</w:t>
                            </w:r>
                            <w:r w:rsidRPr="00DB04F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110cm</w:t>
                            </w:r>
                            <w:r w:rsidRPr="00DB04F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，請研議改善方法。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3933825"/>
                  <wp:effectExtent l="0" t="0" r="0" b="0"/>
                  <wp:docPr id="3" name="圖片 3" descr="IMG_6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5B" w:rsidTr="0028630F">
        <w:trPr>
          <w:trHeight w:val="562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4D065B" w:rsidP="0028630F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Pr="00022BE2" w:rsidRDefault="00DB04F7" w:rsidP="0028630F">
            <w:pPr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DB04F7">
              <w:rPr>
                <w:rFonts w:ascii="標楷體" w:eastAsia="標楷體" w:hAnsi="標楷體" w:hint="eastAsia"/>
              </w:rPr>
              <w:t>高壓地坪區與曳船道間鋁合金欄杆高度不符合設計圖說要求之110cm，請研議改善方法。</w:t>
            </w:r>
          </w:p>
        </w:tc>
      </w:tr>
      <w:tr w:rsidR="004D065B" w:rsidTr="0028630F">
        <w:trPr>
          <w:trHeight w:val="5994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73722D" w:rsidP="00973236">
            <w:pPr>
              <w:tabs>
                <w:tab w:val="left" w:pos="7678"/>
              </w:tabs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548005</wp:posOffset>
                      </wp:positionV>
                      <wp:extent cx="1414145" cy="1586865"/>
                      <wp:effectExtent l="5715" t="13970" r="2132965" b="8890"/>
                      <wp:wrapNone/>
                      <wp:docPr id="9" name="AutoShape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1586865"/>
                              </a:xfrm>
                              <a:prstGeom prst="wedgeRoundRectCallout">
                                <a:avLst>
                                  <a:gd name="adj1" fmla="val 196653"/>
                                  <a:gd name="adj2" fmla="val 4051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65B" w:rsidRPr="00AE789F" w:rsidRDefault="00DB04F7" w:rsidP="00CB16FB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DB04F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工程告示牌預定完工日期內未更新</w:t>
                                  </w:r>
                                  <w:r w:rsidRPr="00DB04F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B04F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如西元部分完工日期未更新</w:t>
                                  </w:r>
                                  <w:r w:rsidRPr="00DB04F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Pr="00DB04F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1" o:spid="_x0000_s1029" type="#_x0000_t62" style="position:absolute;left:0;text-align:left;margin-left:59.55pt;margin-top:43.15pt;width:111.35pt;height:12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" adj="53277,19552">
                      <v:textbox>
                        <w:txbxContent>
                          <w:p w:rsidR="004D065B" w:rsidRPr="00AE789F" w:rsidRDefault="00DB04F7" w:rsidP="00CB16FB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B04F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工程告示牌預定完工日期內未更新</w:t>
                            </w:r>
                            <w:r w:rsidRPr="00DB04F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DB04F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如西元部分完工日期未更新</w:t>
                            </w:r>
                            <w:r w:rsidRPr="00DB04F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Pr="00DB04F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4305300"/>
                  <wp:effectExtent l="0" t="0" r="0" b="0"/>
                  <wp:docPr id="4" name="圖片 4" descr="IMG_6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6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5B" w:rsidTr="0028630F">
        <w:trPr>
          <w:trHeight w:val="55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4D065B" w:rsidP="0028630F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Pr="008025C2" w:rsidRDefault="00DB04F7" w:rsidP="0028630F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DB04F7">
              <w:rPr>
                <w:rFonts w:ascii="標楷體" w:eastAsia="標楷體" w:hAnsi="標楷體" w:hint="eastAsia"/>
              </w:rPr>
              <w:t>工程告示牌預定完工日期內未更新(如西元部分完工日期未更新)。</w:t>
            </w:r>
          </w:p>
        </w:tc>
      </w:tr>
    </w:tbl>
    <w:p w:rsidR="004D065B" w:rsidRDefault="004D065B" w:rsidP="004D065B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973204" w:rsidRDefault="004D065B" w:rsidP="00973204">
      <w:pPr>
        <w:spacing w:line="420" w:lineRule="exact"/>
        <w:rPr>
          <w:rFonts w:ascii="Arial Rounded MT Bold" w:hAnsi="Arial Rounded MT Bold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Pr="00654E54">
        <w:rPr>
          <w:rFonts w:ascii="Arial Rounded MT Bold" w:hAnsi="Arial Rounded MT Bold"/>
          <w:sz w:val="28"/>
        </w:rPr>
        <w:t>10</w:t>
      </w:r>
      <w:r w:rsidR="00973204">
        <w:rPr>
          <w:rFonts w:ascii="Arial Rounded MT Bold" w:hAnsi="Arial Rounded MT Bold" w:hint="eastAsia"/>
          <w:sz w:val="28"/>
        </w:rPr>
        <w:t>8.0</w:t>
      </w:r>
      <w:r w:rsidR="00AB7E0C">
        <w:rPr>
          <w:rFonts w:ascii="Arial Rounded MT Bold" w:hAnsi="Arial Rounded MT Bold" w:hint="eastAsia"/>
          <w:sz w:val="28"/>
        </w:rPr>
        <w:t>9.23</w:t>
      </w:r>
    </w:p>
    <w:p w:rsidR="004D065B" w:rsidRPr="00DB04F7" w:rsidRDefault="004D065B" w:rsidP="006429B7">
      <w:pPr>
        <w:spacing w:line="420" w:lineRule="exact"/>
        <w:ind w:left="2240" w:hangingChars="800" w:hanging="224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DB04F7" w:rsidRPr="00DB04F7">
        <w:rPr>
          <w:rFonts w:ascii="標楷體" w:eastAsia="標楷體" w:hAnsi="標楷體" w:hint="eastAsia"/>
          <w:sz w:val="28"/>
          <w:szCs w:val="28"/>
        </w:rPr>
        <w:t>坡頭漁港港區及周邊保安林綠美化-國土保安林綠美化工程</w:t>
      </w:r>
    </w:p>
    <w:tbl>
      <w:tblPr>
        <w:tblW w:w="11240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3"/>
        <w:gridCol w:w="64"/>
        <w:gridCol w:w="9123"/>
      </w:tblGrid>
      <w:tr w:rsidR="004D065B" w:rsidTr="0028630F">
        <w:trPr>
          <w:trHeight w:val="5945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5B" w:rsidRDefault="0073722D" w:rsidP="00AB7E0C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1898650</wp:posOffset>
                      </wp:positionV>
                      <wp:extent cx="1307465" cy="1153160"/>
                      <wp:effectExtent l="2657475" t="27940" r="6985" b="9525"/>
                      <wp:wrapNone/>
                      <wp:docPr id="8" name="AutoShape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7465" cy="1153160"/>
                              </a:xfrm>
                              <a:prstGeom prst="wedgeRoundRectCallout">
                                <a:avLst>
                                  <a:gd name="adj1" fmla="val -252815"/>
                                  <a:gd name="adj2" fmla="val -5038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65B" w:rsidRPr="00B81122" w:rsidRDefault="00DB04F7" w:rsidP="00CB16FB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DB04F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北側牆面美化施工架第二層之開口端無防墜設施。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4" o:spid="_x0000_s1030" type="#_x0000_t62" style="position:absolute;left:0;text-align:left;margin-left:431.1pt;margin-top:149.5pt;width:102.95pt;height:9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" adj="-43808,-83">
                      <v:textbox>
                        <w:txbxContent>
                          <w:p w:rsidR="004D065B" w:rsidRPr="00B81122" w:rsidRDefault="00DB04F7" w:rsidP="00CB16FB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DB04F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北側牆面美化施工架第二層之開口端無防墜設施。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4076700"/>
                  <wp:effectExtent l="0" t="0" r="0" b="0"/>
                  <wp:docPr id="5" name="圖片 5" descr="IMG_6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6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5B" w:rsidTr="0028630F">
        <w:trPr>
          <w:trHeight w:val="562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4D065B" w:rsidP="0028630F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Pr="00022BE2" w:rsidRDefault="00DB04F7" w:rsidP="00B81122">
            <w:pPr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DB04F7">
              <w:rPr>
                <w:rFonts w:ascii="標楷體" w:eastAsia="標楷體" w:hAnsi="標楷體" w:hint="eastAsia"/>
              </w:rPr>
              <w:t>北側牆面美化施工架第二層之開口端無防墜設施。</w:t>
            </w:r>
          </w:p>
        </w:tc>
      </w:tr>
      <w:tr w:rsidR="004D065B" w:rsidTr="0028630F">
        <w:trPr>
          <w:trHeight w:val="5994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73722D" w:rsidP="00A52F2E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3905250"/>
                  <wp:effectExtent l="0" t="0" r="0" b="0"/>
                  <wp:docPr id="6" name="圖片 6" descr="IMG_6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153670</wp:posOffset>
                      </wp:positionV>
                      <wp:extent cx="1581150" cy="1347470"/>
                      <wp:effectExtent l="7620" t="10160" r="1802130" b="709295"/>
                      <wp:wrapNone/>
                      <wp:docPr id="7" name="AutoShape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581150" cy="1347470"/>
                              </a:xfrm>
                              <a:prstGeom prst="wedgeRoundRectCallout">
                                <a:avLst>
                                  <a:gd name="adj1" fmla="val -159602"/>
                                  <a:gd name="adj2" fmla="val 9954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65B" w:rsidRPr="00DB04F7" w:rsidRDefault="00DB04F7" w:rsidP="00CB16FB">
                                  <w:pPr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</w:pPr>
                                  <w:r w:rsidRPr="00DB04F7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港區路面積砂嚴重，後續相關排水溝清淤維護或新設溝面有無防落沙設施，建請預為檢討。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3" o:spid="_x0000_s1031" type="#_x0000_t62" style="position:absolute;left:0;text-align:left;margin-left:53.7pt;margin-top:12.1pt;width:124.5pt;height:106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" adj="-23674,32301">
                      <v:textbox>
                        <w:txbxContent>
                          <w:p w:rsidR="004D065B" w:rsidRPr="00DB04F7" w:rsidRDefault="00DB04F7" w:rsidP="00CB16FB">
                            <w:pP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</w:pPr>
                            <w:r w:rsidRPr="00DB04F7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港區路面積砂嚴重，後續相關排水溝清淤維護或新設溝面有無防落沙設施，建請預為檢討。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065B" w:rsidTr="0028630F">
        <w:trPr>
          <w:trHeight w:val="55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4D065B" w:rsidP="0028630F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Pr="008025C2" w:rsidRDefault="00DB04F7" w:rsidP="00974788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DB04F7">
              <w:rPr>
                <w:rFonts w:ascii="標楷體" w:eastAsia="標楷體" w:hAnsi="標楷體" w:hint="eastAsia"/>
              </w:rPr>
              <w:t>港區路面積砂嚴重，後續相關排水溝清淤維護或新設溝面有無防落沙設施，建請預為檢討。</w:t>
            </w:r>
          </w:p>
        </w:tc>
      </w:tr>
    </w:tbl>
    <w:p w:rsidR="004D065B" w:rsidRDefault="004D065B" w:rsidP="00CF6FD4">
      <w:pPr>
        <w:spacing w:line="420" w:lineRule="exact"/>
        <w:jc w:val="center"/>
        <w:rPr>
          <w:rFonts w:hint="eastAsia"/>
        </w:rPr>
      </w:pPr>
    </w:p>
    <w:sectPr w:rsidR="004D065B">
      <w:pgSz w:w="11906" w:h="16838"/>
      <w:pgMar w:top="284" w:right="566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577" w:rsidRDefault="004E6577">
      <w:r>
        <w:separator/>
      </w:r>
    </w:p>
  </w:endnote>
  <w:endnote w:type="continuationSeparator" w:id="0">
    <w:p w:rsidR="004E6577" w:rsidRDefault="004E6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577" w:rsidRDefault="004E6577">
      <w:r>
        <w:separator/>
      </w:r>
    </w:p>
  </w:footnote>
  <w:footnote w:type="continuationSeparator" w:id="0">
    <w:p w:rsidR="004E6577" w:rsidRDefault="004E65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9DC"/>
    <w:rsid w:val="0000094F"/>
    <w:rsid w:val="00002172"/>
    <w:rsid w:val="00002DE1"/>
    <w:rsid w:val="00011469"/>
    <w:rsid w:val="00022BE2"/>
    <w:rsid w:val="00025D8B"/>
    <w:rsid w:val="00031E11"/>
    <w:rsid w:val="00042EA4"/>
    <w:rsid w:val="00042EB6"/>
    <w:rsid w:val="00044EBF"/>
    <w:rsid w:val="000561E5"/>
    <w:rsid w:val="00062B63"/>
    <w:rsid w:val="00063386"/>
    <w:rsid w:val="000643C9"/>
    <w:rsid w:val="00071EEF"/>
    <w:rsid w:val="00077178"/>
    <w:rsid w:val="00080B0E"/>
    <w:rsid w:val="00083E82"/>
    <w:rsid w:val="00086363"/>
    <w:rsid w:val="000919F2"/>
    <w:rsid w:val="00091D10"/>
    <w:rsid w:val="0009446E"/>
    <w:rsid w:val="000952B7"/>
    <w:rsid w:val="0009708C"/>
    <w:rsid w:val="000A3BAC"/>
    <w:rsid w:val="000A7E2C"/>
    <w:rsid w:val="000B3625"/>
    <w:rsid w:val="000C46B8"/>
    <w:rsid w:val="000C7F64"/>
    <w:rsid w:val="000D5623"/>
    <w:rsid w:val="000D5BCC"/>
    <w:rsid w:val="000D6922"/>
    <w:rsid w:val="000D71D8"/>
    <w:rsid w:val="000E50E5"/>
    <w:rsid w:val="000E6520"/>
    <w:rsid w:val="000F3E22"/>
    <w:rsid w:val="000F676E"/>
    <w:rsid w:val="001010B6"/>
    <w:rsid w:val="00105182"/>
    <w:rsid w:val="0010664E"/>
    <w:rsid w:val="00110BC6"/>
    <w:rsid w:val="00110F2A"/>
    <w:rsid w:val="00112957"/>
    <w:rsid w:val="001214B4"/>
    <w:rsid w:val="00122184"/>
    <w:rsid w:val="00122F6F"/>
    <w:rsid w:val="0012306C"/>
    <w:rsid w:val="00124CE2"/>
    <w:rsid w:val="00133976"/>
    <w:rsid w:val="00153ED8"/>
    <w:rsid w:val="00162BE6"/>
    <w:rsid w:val="00164DFD"/>
    <w:rsid w:val="0017261C"/>
    <w:rsid w:val="00182D37"/>
    <w:rsid w:val="001862A3"/>
    <w:rsid w:val="001868C5"/>
    <w:rsid w:val="00186AE5"/>
    <w:rsid w:val="00194843"/>
    <w:rsid w:val="001B0A3D"/>
    <w:rsid w:val="001B2281"/>
    <w:rsid w:val="001B2287"/>
    <w:rsid w:val="001B29AC"/>
    <w:rsid w:val="001B551E"/>
    <w:rsid w:val="001B5658"/>
    <w:rsid w:val="001C27C3"/>
    <w:rsid w:val="001C62DD"/>
    <w:rsid w:val="001D35C8"/>
    <w:rsid w:val="001D755E"/>
    <w:rsid w:val="001E1A74"/>
    <w:rsid w:val="001E1B3E"/>
    <w:rsid w:val="001F1DBA"/>
    <w:rsid w:val="001F4A44"/>
    <w:rsid w:val="00202F2C"/>
    <w:rsid w:val="00203DF7"/>
    <w:rsid w:val="00211724"/>
    <w:rsid w:val="00215938"/>
    <w:rsid w:val="00217D11"/>
    <w:rsid w:val="00223824"/>
    <w:rsid w:val="00224844"/>
    <w:rsid w:val="00224C6E"/>
    <w:rsid w:val="0022566B"/>
    <w:rsid w:val="00226066"/>
    <w:rsid w:val="002275C8"/>
    <w:rsid w:val="00230036"/>
    <w:rsid w:val="002309DC"/>
    <w:rsid w:val="00231B03"/>
    <w:rsid w:val="00237B6C"/>
    <w:rsid w:val="00247893"/>
    <w:rsid w:val="0026411A"/>
    <w:rsid w:val="00266F19"/>
    <w:rsid w:val="00271C29"/>
    <w:rsid w:val="00276CDC"/>
    <w:rsid w:val="002778A1"/>
    <w:rsid w:val="00280A18"/>
    <w:rsid w:val="0028630F"/>
    <w:rsid w:val="002945A2"/>
    <w:rsid w:val="00294915"/>
    <w:rsid w:val="00297C72"/>
    <w:rsid w:val="002A318E"/>
    <w:rsid w:val="002B684B"/>
    <w:rsid w:val="002C3004"/>
    <w:rsid w:val="002C3471"/>
    <w:rsid w:val="002C50EB"/>
    <w:rsid w:val="002C587D"/>
    <w:rsid w:val="002C753F"/>
    <w:rsid w:val="002E0655"/>
    <w:rsid w:val="002E0C53"/>
    <w:rsid w:val="002E5E58"/>
    <w:rsid w:val="002E7A2A"/>
    <w:rsid w:val="002E7D46"/>
    <w:rsid w:val="002F3111"/>
    <w:rsid w:val="0030456D"/>
    <w:rsid w:val="00316F9E"/>
    <w:rsid w:val="0033020A"/>
    <w:rsid w:val="00336584"/>
    <w:rsid w:val="00336C22"/>
    <w:rsid w:val="0034017B"/>
    <w:rsid w:val="003420D5"/>
    <w:rsid w:val="00342CC7"/>
    <w:rsid w:val="003444F9"/>
    <w:rsid w:val="00356DBE"/>
    <w:rsid w:val="00361D0F"/>
    <w:rsid w:val="003643C8"/>
    <w:rsid w:val="00365A83"/>
    <w:rsid w:val="00367830"/>
    <w:rsid w:val="00370F22"/>
    <w:rsid w:val="00374DA4"/>
    <w:rsid w:val="0037681D"/>
    <w:rsid w:val="003815C8"/>
    <w:rsid w:val="00381B67"/>
    <w:rsid w:val="003A2F22"/>
    <w:rsid w:val="003A3539"/>
    <w:rsid w:val="003A3F40"/>
    <w:rsid w:val="003A73AA"/>
    <w:rsid w:val="003B6649"/>
    <w:rsid w:val="003B7E96"/>
    <w:rsid w:val="003C0F43"/>
    <w:rsid w:val="003C3F28"/>
    <w:rsid w:val="003C5E56"/>
    <w:rsid w:val="003C7988"/>
    <w:rsid w:val="003D27A5"/>
    <w:rsid w:val="003D3F2F"/>
    <w:rsid w:val="003D42C5"/>
    <w:rsid w:val="003D7F70"/>
    <w:rsid w:val="003E0EFA"/>
    <w:rsid w:val="003F62BA"/>
    <w:rsid w:val="004004D9"/>
    <w:rsid w:val="00400EB8"/>
    <w:rsid w:val="00402724"/>
    <w:rsid w:val="00414BF3"/>
    <w:rsid w:val="0042664F"/>
    <w:rsid w:val="004305B7"/>
    <w:rsid w:val="0043675F"/>
    <w:rsid w:val="004402B9"/>
    <w:rsid w:val="00442799"/>
    <w:rsid w:val="00443EAF"/>
    <w:rsid w:val="00446BA7"/>
    <w:rsid w:val="00451FAD"/>
    <w:rsid w:val="0045225F"/>
    <w:rsid w:val="004527C5"/>
    <w:rsid w:val="00452963"/>
    <w:rsid w:val="00454A95"/>
    <w:rsid w:val="004553FE"/>
    <w:rsid w:val="00457B6D"/>
    <w:rsid w:val="004613EC"/>
    <w:rsid w:val="00461CFE"/>
    <w:rsid w:val="00464738"/>
    <w:rsid w:val="00471F9E"/>
    <w:rsid w:val="00475084"/>
    <w:rsid w:val="00482432"/>
    <w:rsid w:val="00482531"/>
    <w:rsid w:val="00482EFC"/>
    <w:rsid w:val="00483A16"/>
    <w:rsid w:val="0049032C"/>
    <w:rsid w:val="004931FE"/>
    <w:rsid w:val="00495912"/>
    <w:rsid w:val="0049657F"/>
    <w:rsid w:val="0049699A"/>
    <w:rsid w:val="00497695"/>
    <w:rsid w:val="004A27DF"/>
    <w:rsid w:val="004A5205"/>
    <w:rsid w:val="004A61C4"/>
    <w:rsid w:val="004B522F"/>
    <w:rsid w:val="004B5573"/>
    <w:rsid w:val="004C2D41"/>
    <w:rsid w:val="004D065B"/>
    <w:rsid w:val="004D3C37"/>
    <w:rsid w:val="004D473A"/>
    <w:rsid w:val="004E21DA"/>
    <w:rsid w:val="004E397B"/>
    <w:rsid w:val="004E542F"/>
    <w:rsid w:val="004E5817"/>
    <w:rsid w:val="004E5AEB"/>
    <w:rsid w:val="004E6577"/>
    <w:rsid w:val="004F1360"/>
    <w:rsid w:val="004F207C"/>
    <w:rsid w:val="00500874"/>
    <w:rsid w:val="00503C09"/>
    <w:rsid w:val="00503FF5"/>
    <w:rsid w:val="00505F9D"/>
    <w:rsid w:val="00506C6F"/>
    <w:rsid w:val="00514517"/>
    <w:rsid w:val="0051796E"/>
    <w:rsid w:val="0052032A"/>
    <w:rsid w:val="005243E0"/>
    <w:rsid w:val="005278B7"/>
    <w:rsid w:val="00531B26"/>
    <w:rsid w:val="005358C8"/>
    <w:rsid w:val="00547538"/>
    <w:rsid w:val="0056122B"/>
    <w:rsid w:val="0056282C"/>
    <w:rsid w:val="00564106"/>
    <w:rsid w:val="00564984"/>
    <w:rsid w:val="00565862"/>
    <w:rsid w:val="0057183E"/>
    <w:rsid w:val="00571EE7"/>
    <w:rsid w:val="0057575B"/>
    <w:rsid w:val="005770FB"/>
    <w:rsid w:val="0058422A"/>
    <w:rsid w:val="005856B2"/>
    <w:rsid w:val="00590400"/>
    <w:rsid w:val="005947F7"/>
    <w:rsid w:val="00596078"/>
    <w:rsid w:val="00597AA8"/>
    <w:rsid w:val="005A2154"/>
    <w:rsid w:val="005A32AD"/>
    <w:rsid w:val="005A5D6A"/>
    <w:rsid w:val="005B0982"/>
    <w:rsid w:val="005B5521"/>
    <w:rsid w:val="005B7128"/>
    <w:rsid w:val="005D009B"/>
    <w:rsid w:val="005D0DA5"/>
    <w:rsid w:val="005D385E"/>
    <w:rsid w:val="005D4E94"/>
    <w:rsid w:val="005D56BC"/>
    <w:rsid w:val="005D5AB7"/>
    <w:rsid w:val="005F5433"/>
    <w:rsid w:val="005F75B3"/>
    <w:rsid w:val="005F7E8D"/>
    <w:rsid w:val="00604CFD"/>
    <w:rsid w:val="006104C4"/>
    <w:rsid w:val="0061621B"/>
    <w:rsid w:val="00623145"/>
    <w:rsid w:val="0062430D"/>
    <w:rsid w:val="00625161"/>
    <w:rsid w:val="00631CFE"/>
    <w:rsid w:val="00635466"/>
    <w:rsid w:val="006371C6"/>
    <w:rsid w:val="006429B7"/>
    <w:rsid w:val="00643A9C"/>
    <w:rsid w:val="00654194"/>
    <w:rsid w:val="00654A2A"/>
    <w:rsid w:val="00654E54"/>
    <w:rsid w:val="00657207"/>
    <w:rsid w:val="006609CE"/>
    <w:rsid w:val="00662739"/>
    <w:rsid w:val="00665A3D"/>
    <w:rsid w:val="00670C9A"/>
    <w:rsid w:val="00676A8F"/>
    <w:rsid w:val="00681957"/>
    <w:rsid w:val="00684338"/>
    <w:rsid w:val="00685EB9"/>
    <w:rsid w:val="0069301A"/>
    <w:rsid w:val="00694929"/>
    <w:rsid w:val="006A75D1"/>
    <w:rsid w:val="006B5DC8"/>
    <w:rsid w:val="006B69C9"/>
    <w:rsid w:val="006D15D0"/>
    <w:rsid w:val="006D1925"/>
    <w:rsid w:val="006D465C"/>
    <w:rsid w:val="006D594A"/>
    <w:rsid w:val="006F0FB4"/>
    <w:rsid w:val="006F24D8"/>
    <w:rsid w:val="006F47F7"/>
    <w:rsid w:val="006F5139"/>
    <w:rsid w:val="006F659D"/>
    <w:rsid w:val="006F688B"/>
    <w:rsid w:val="006F77DE"/>
    <w:rsid w:val="00701AA8"/>
    <w:rsid w:val="007136A9"/>
    <w:rsid w:val="00714532"/>
    <w:rsid w:val="00715402"/>
    <w:rsid w:val="00717470"/>
    <w:rsid w:val="007224DD"/>
    <w:rsid w:val="00726735"/>
    <w:rsid w:val="0073130A"/>
    <w:rsid w:val="007365BE"/>
    <w:rsid w:val="0073722D"/>
    <w:rsid w:val="00742D8E"/>
    <w:rsid w:val="00744200"/>
    <w:rsid w:val="007670FB"/>
    <w:rsid w:val="00767709"/>
    <w:rsid w:val="00772770"/>
    <w:rsid w:val="00772EFC"/>
    <w:rsid w:val="007A4A43"/>
    <w:rsid w:val="007A50AC"/>
    <w:rsid w:val="007A5871"/>
    <w:rsid w:val="007A5893"/>
    <w:rsid w:val="007A618E"/>
    <w:rsid w:val="007A7700"/>
    <w:rsid w:val="007B30E7"/>
    <w:rsid w:val="007B43A6"/>
    <w:rsid w:val="007B4574"/>
    <w:rsid w:val="007B5919"/>
    <w:rsid w:val="007B5F6C"/>
    <w:rsid w:val="007C0D16"/>
    <w:rsid w:val="007C2A2F"/>
    <w:rsid w:val="007C385C"/>
    <w:rsid w:val="007C4F03"/>
    <w:rsid w:val="007D3147"/>
    <w:rsid w:val="007D3C38"/>
    <w:rsid w:val="007D6190"/>
    <w:rsid w:val="007D6944"/>
    <w:rsid w:val="007D732A"/>
    <w:rsid w:val="007D7C23"/>
    <w:rsid w:val="007E0416"/>
    <w:rsid w:val="007E1495"/>
    <w:rsid w:val="007E1679"/>
    <w:rsid w:val="007F0808"/>
    <w:rsid w:val="007F125E"/>
    <w:rsid w:val="007F7CB2"/>
    <w:rsid w:val="008025C2"/>
    <w:rsid w:val="008028DA"/>
    <w:rsid w:val="00813D08"/>
    <w:rsid w:val="00816AF5"/>
    <w:rsid w:val="0082111D"/>
    <w:rsid w:val="008304DC"/>
    <w:rsid w:val="008328C8"/>
    <w:rsid w:val="00832E0B"/>
    <w:rsid w:val="00834ECC"/>
    <w:rsid w:val="00844BE5"/>
    <w:rsid w:val="008554FD"/>
    <w:rsid w:val="00856C92"/>
    <w:rsid w:val="00863122"/>
    <w:rsid w:val="00864EA6"/>
    <w:rsid w:val="00866B73"/>
    <w:rsid w:val="00870FD3"/>
    <w:rsid w:val="00871BC4"/>
    <w:rsid w:val="00872B84"/>
    <w:rsid w:val="008807BF"/>
    <w:rsid w:val="00884736"/>
    <w:rsid w:val="008918AD"/>
    <w:rsid w:val="008A36E3"/>
    <w:rsid w:val="008A60CB"/>
    <w:rsid w:val="008C1A2F"/>
    <w:rsid w:val="008C3106"/>
    <w:rsid w:val="008C47CD"/>
    <w:rsid w:val="008C6F3E"/>
    <w:rsid w:val="008D3B06"/>
    <w:rsid w:val="008D5B59"/>
    <w:rsid w:val="008E0893"/>
    <w:rsid w:val="008E08E1"/>
    <w:rsid w:val="008E187E"/>
    <w:rsid w:val="008E40E7"/>
    <w:rsid w:val="008E5FD1"/>
    <w:rsid w:val="008F219F"/>
    <w:rsid w:val="008F3DD5"/>
    <w:rsid w:val="008F76CA"/>
    <w:rsid w:val="0090405C"/>
    <w:rsid w:val="00907EC8"/>
    <w:rsid w:val="00920A62"/>
    <w:rsid w:val="00922ABF"/>
    <w:rsid w:val="00926C18"/>
    <w:rsid w:val="009313B2"/>
    <w:rsid w:val="00935BF7"/>
    <w:rsid w:val="00951259"/>
    <w:rsid w:val="00951C25"/>
    <w:rsid w:val="00952FA5"/>
    <w:rsid w:val="009570EA"/>
    <w:rsid w:val="00960111"/>
    <w:rsid w:val="00961446"/>
    <w:rsid w:val="00962C8A"/>
    <w:rsid w:val="00967BDA"/>
    <w:rsid w:val="00973204"/>
    <w:rsid w:val="00973236"/>
    <w:rsid w:val="00974788"/>
    <w:rsid w:val="009747D8"/>
    <w:rsid w:val="00984D0E"/>
    <w:rsid w:val="00984E30"/>
    <w:rsid w:val="0098781D"/>
    <w:rsid w:val="00997FE8"/>
    <w:rsid w:val="009A07E5"/>
    <w:rsid w:val="009A3035"/>
    <w:rsid w:val="009A3836"/>
    <w:rsid w:val="009B6904"/>
    <w:rsid w:val="009B7A92"/>
    <w:rsid w:val="009E20C8"/>
    <w:rsid w:val="009E2659"/>
    <w:rsid w:val="009E3283"/>
    <w:rsid w:val="009F272E"/>
    <w:rsid w:val="009F6580"/>
    <w:rsid w:val="009F6848"/>
    <w:rsid w:val="009F7C68"/>
    <w:rsid w:val="00A075BF"/>
    <w:rsid w:val="00A10501"/>
    <w:rsid w:val="00A1134B"/>
    <w:rsid w:val="00A1173E"/>
    <w:rsid w:val="00A157F3"/>
    <w:rsid w:val="00A15A1C"/>
    <w:rsid w:val="00A169FD"/>
    <w:rsid w:val="00A203ED"/>
    <w:rsid w:val="00A20D46"/>
    <w:rsid w:val="00A22E06"/>
    <w:rsid w:val="00A23984"/>
    <w:rsid w:val="00A25101"/>
    <w:rsid w:val="00A30E10"/>
    <w:rsid w:val="00A3268A"/>
    <w:rsid w:val="00A34FAC"/>
    <w:rsid w:val="00A372BD"/>
    <w:rsid w:val="00A41CD9"/>
    <w:rsid w:val="00A436B4"/>
    <w:rsid w:val="00A470C2"/>
    <w:rsid w:val="00A508EF"/>
    <w:rsid w:val="00A52F2E"/>
    <w:rsid w:val="00A55E2D"/>
    <w:rsid w:val="00A757A8"/>
    <w:rsid w:val="00A7641B"/>
    <w:rsid w:val="00A8462B"/>
    <w:rsid w:val="00A90074"/>
    <w:rsid w:val="00A924AE"/>
    <w:rsid w:val="00AA0FBF"/>
    <w:rsid w:val="00AA14D1"/>
    <w:rsid w:val="00AA4A70"/>
    <w:rsid w:val="00AB5CDA"/>
    <w:rsid w:val="00AB7E0C"/>
    <w:rsid w:val="00AC2B7C"/>
    <w:rsid w:val="00AC3ED3"/>
    <w:rsid w:val="00AE02EE"/>
    <w:rsid w:val="00AE435D"/>
    <w:rsid w:val="00AE4616"/>
    <w:rsid w:val="00AE4877"/>
    <w:rsid w:val="00AE6B57"/>
    <w:rsid w:val="00AE789F"/>
    <w:rsid w:val="00AF0065"/>
    <w:rsid w:val="00AF0359"/>
    <w:rsid w:val="00AF0C4C"/>
    <w:rsid w:val="00AF1C6F"/>
    <w:rsid w:val="00AF6804"/>
    <w:rsid w:val="00B05294"/>
    <w:rsid w:val="00B12DF7"/>
    <w:rsid w:val="00B17606"/>
    <w:rsid w:val="00B176C0"/>
    <w:rsid w:val="00B24910"/>
    <w:rsid w:val="00B2795C"/>
    <w:rsid w:val="00B31D3C"/>
    <w:rsid w:val="00B348BF"/>
    <w:rsid w:val="00B36D60"/>
    <w:rsid w:val="00B36F5F"/>
    <w:rsid w:val="00B42CB9"/>
    <w:rsid w:val="00B45B04"/>
    <w:rsid w:val="00B46333"/>
    <w:rsid w:val="00B555E6"/>
    <w:rsid w:val="00B571A1"/>
    <w:rsid w:val="00B64287"/>
    <w:rsid w:val="00B665E3"/>
    <w:rsid w:val="00B81122"/>
    <w:rsid w:val="00B879F3"/>
    <w:rsid w:val="00B90DEC"/>
    <w:rsid w:val="00B9133E"/>
    <w:rsid w:val="00B95F98"/>
    <w:rsid w:val="00B95FC7"/>
    <w:rsid w:val="00BA2B1F"/>
    <w:rsid w:val="00BA4E47"/>
    <w:rsid w:val="00BA56E7"/>
    <w:rsid w:val="00BB32C8"/>
    <w:rsid w:val="00BB4D1A"/>
    <w:rsid w:val="00BB51E3"/>
    <w:rsid w:val="00BB65CA"/>
    <w:rsid w:val="00BC5CE8"/>
    <w:rsid w:val="00BC6E76"/>
    <w:rsid w:val="00BD3C9B"/>
    <w:rsid w:val="00BD4E76"/>
    <w:rsid w:val="00BD6AE5"/>
    <w:rsid w:val="00BE3026"/>
    <w:rsid w:val="00BF4313"/>
    <w:rsid w:val="00C0161B"/>
    <w:rsid w:val="00C02250"/>
    <w:rsid w:val="00C10DE0"/>
    <w:rsid w:val="00C13192"/>
    <w:rsid w:val="00C161F8"/>
    <w:rsid w:val="00C34028"/>
    <w:rsid w:val="00C4472A"/>
    <w:rsid w:val="00C464FD"/>
    <w:rsid w:val="00C52502"/>
    <w:rsid w:val="00C57CB6"/>
    <w:rsid w:val="00C6085D"/>
    <w:rsid w:val="00C60CA9"/>
    <w:rsid w:val="00C65775"/>
    <w:rsid w:val="00C65DE6"/>
    <w:rsid w:val="00C70DBB"/>
    <w:rsid w:val="00C71274"/>
    <w:rsid w:val="00C724B0"/>
    <w:rsid w:val="00C72DBD"/>
    <w:rsid w:val="00C741C6"/>
    <w:rsid w:val="00C7453D"/>
    <w:rsid w:val="00C77A66"/>
    <w:rsid w:val="00C8477B"/>
    <w:rsid w:val="00C84DC2"/>
    <w:rsid w:val="00C87A2D"/>
    <w:rsid w:val="00C92309"/>
    <w:rsid w:val="00C97C23"/>
    <w:rsid w:val="00CA230A"/>
    <w:rsid w:val="00CA267E"/>
    <w:rsid w:val="00CA5217"/>
    <w:rsid w:val="00CB16FB"/>
    <w:rsid w:val="00CB1766"/>
    <w:rsid w:val="00CB2832"/>
    <w:rsid w:val="00CC24C4"/>
    <w:rsid w:val="00CC43FA"/>
    <w:rsid w:val="00CC6899"/>
    <w:rsid w:val="00CD5F5D"/>
    <w:rsid w:val="00CD625E"/>
    <w:rsid w:val="00CD744D"/>
    <w:rsid w:val="00CE319C"/>
    <w:rsid w:val="00CE40BB"/>
    <w:rsid w:val="00CF21FC"/>
    <w:rsid w:val="00CF6FD4"/>
    <w:rsid w:val="00D02784"/>
    <w:rsid w:val="00D05692"/>
    <w:rsid w:val="00D05ACC"/>
    <w:rsid w:val="00D123B0"/>
    <w:rsid w:val="00D14712"/>
    <w:rsid w:val="00D16CE1"/>
    <w:rsid w:val="00D20741"/>
    <w:rsid w:val="00D20B3B"/>
    <w:rsid w:val="00D23E74"/>
    <w:rsid w:val="00D35A1B"/>
    <w:rsid w:val="00D37FE7"/>
    <w:rsid w:val="00D4483B"/>
    <w:rsid w:val="00D44E71"/>
    <w:rsid w:val="00D4694D"/>
    <w:rsid w:val="00D56F3A"/>
    <w:rsid w:val="00D61262"/>
    <w:rsid w:val="00D62C8B"/>
    <w:rsid w:val="00D70898"/>
    <w:rsid w:val="00D72B7B"/>
    <w:rsid w:val="00D94B03"/>
    <w:rsid w:val="00D97AA4"/>
    <w:rsid w:val="00DA6CAE"/>
    <w:rsid w:val="00DB04F7"/>
    <w:rsid w:val="00DB5EBD"/>
    <w:rsid w:val="00DC13AC"/>
    <w:rsid w:val="00DC14F7"/>
    <w:rsid w:val="00DC1F1D"/>
    <w:rsid w:val="00DD4056"/>
    <w:rsid w:val="00DF4EF8"/>
    <w:rsid w:val="00DF53B3"/>
    <w:rsid w:val="00DF59F6"/>
    <w:rsid w:val="00DF6146"/>
    <w:rsid w:val="00E02BF2"/>
    <w:rsid w:val="00E10C35"/>
    <w:rsid w:val="00E117FA"/>
    <w:rsid w:val="00E20CB8"/>
    <w:rsid w:val="00E26DE1"/>
    <w:rsid w:val="00E30DB5"/>
    <w:rsid w:val="00E33173"/>
    <w:rsid w:val="00E3388F"/>
    <w:rsid w:val="00E36FC6"/>
    <w:rsid w:val="00E505CB"/>
    <w:rsid w:val="00E51933"/>
    <w:rsid w:val="00E51F1D"/>
    <w:rsid w:val="00E5252F"/>
    <w:rsid w:val="00E53386"/>
    <w:rsid w:val="00E53594"/>
    <w:rsid w:val="00E56ABF"/>
    <w:rsid w:val="00E60B26"/>
    <w:rsid w:val="00E62298"/>
    <w:rsid w:val="00E82E5F"/>
    <w:rsid w:val="00E84B47"/>
    <w:rsid w:val="00E8511B"/>
    <w:rsid w:val="00E900B3"/>
    <w:rsid w:val="00EA1415"/>
    <w:rsid w:val="00EA29C4"/>
    <w:rsid w:val="00EA49C7"/>
    <w:rsid w:val="00EA56D0"/>
    <w:rsid w:val="00EB0824"/>
    <w:rsid w:val="00EB33A2"/>
    <w:rsid w:val="00EC04F0"/>
    <w:rsid w:val="00EC276D"/>
    <w:rsid w:val="00EC2E8E"/>
    <w:rsid w:val="00EC4B0F"/>
    <w:rsid w:val="00EC5552"/>
    <w:rsid w:val="00EC602E"/>
    <w:rsid w:val="00ED3877"/>
    <w:rsid w:val="00ED5B1A"/>
    <w:rsid w:val="00ED654B"/>
    <w:rsid w:val="00EE2207"/>
    <w:rsid w:val="00EE6042"/>
    <w:rsid w:val="00EF0BB6"/>
    <w:rsid w:val="00EF4525"/>
    <w:rsid w:val="00F03D71"/>
    <w:rsid w:val="00F1013F"/>
    <w:rsid w:val="00F115B3"/>
    <w:rsid w:val="00F32CC4"/>
    <w:rsid w:val="00F44D53"/>
    <w:rsid w:val="00F45D00"/>
    <w:rsid w:val="00F51A39"/>
    <w:rsid w:val="00F56920"/>
    <w:rsid w:val="00F57673"/>
    <w:rsid w:val="00F6005A"/>
    <w:rsid w:val="00F62BFE"/>
    <w:rsid w:val="00F67738"/>
    <w:rsid w:val="00F72F8E"/>
    <w:rsid w:val="00F73434"/>
    <w:rsid w:val="00F76E3E"/>
    <w:rsid w:val="00F87BD5"/>
    <w:rsid w:val="00F91BE3"/>
    <w:rsid w:val="00F947F9"/>
    <w:rsid w:val="00F95969"/>
    <w:rsid w:val="00FB34A7"/>
    <w:rsid w:val="00FB5654"/>
    <w:rsid w:val="00FC15E2"/>
    <w:rsid w:val="00FC25A9"/>
    <w:rsid w:val="00FC2C63"/>
    <w:rsid w:val="00FC481B"/>
    <w:rsid w:val="00FC738F"/>
    <w:rsid w:val="00FE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4A76AB-7485-4F56-97C7-0D90C610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annotation reference"/>
    <w:semiHidden/>
    <w:rPr>
      <w:sz w:val="18"/>
      <w:szCs w:val="18"/>
    </w:rPr>
  </w:style>
  <w:style w:type="paragraph" w:styleId="a4">
    <w:name w:val="annotation text"/>
    <w:basedOn w:val="a"/>
    <w:semiHidden/>
  </w:style>
  <w:style w:type="paragraph" w:styleId="a5">
    <w:name w:val="Body Text"/>
    <w:basedOn w:val="a"/>
    <w:pPr>
      <w:spacing w:line="0" w:lineRule="atLeast"/>
    </w:pPr>
    <w:rPr>
      <w:rFonts w:eastAsia="標楷體"/>
      <w:sz w:val="32"/>
      <w:szCs w:val="20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semiHidden/>
    <w:rPr>
      <w:kern w:val="2"/>
    </w:rPr>
  </w:style>
  <w:style w:type="paragraph" w:styleId="aa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semiHidden/>
    <w:rPr>
      <w:kern w:val="2"/>
    </w:rPr>
  </w:style>
  <w:style w:type="paragraph" w:styleId="2">
    <w:name w:val="Body Text 2"/>
    <w:basedOn w:val="a"/>
    <w:rPr>
      <w:rFonts w:ascii="標楷體" w:eastAsia="標楷體" w:hAnsi="細明體"/>
      <w:sz w:val="22"/>
      <w:szCs w:val="22"/>
    </w:rPr>
  </w:style>
  <w:style w:type="paragraph" w:styleId="3">
    <w:name w:val="Body Text 3"/>
    <w:basedOn w:val="a"/>
    <w:rPr>
      <w:rFonts w:ascii="細明體" w:eastAsia="細明體" w:hAnsi="細明體"/>
      <w:sz w:val="20"/>
      <w:szCs w:val="22"/>
    </w:rPr>
  </w:style>
  <w:style w:type="paragraph" w:styleId="ac">
    <w:name w:val="Balloon Text"/>
    <w:basedOn w:val="a"/>
    <w:link w:val="ad"/>
    <w:rsid w:val="001D755E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rsid w:val="001D755E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1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</Words>
  <Characters>353</Characters>
  <Application>Microsoft Office Word</Application>
  <DocSecurity>0</DocSecurity>
  <Lines>2</Lines>
  <Paragraphs>1</Paragraphs>
  <ScaleCrop>false</ScaleCrop>
  <Company>info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查核代表照片表</dc:title>
  <dc:subject/>
  <dc:creator>user</dc:creator>
  <cp:keywords/>
  <cp:lastModifiedBy>洪萱珊</cp:lastModifiedBy>
  <cp:revision>2</cp:revision>
  <cp:lastPrinted>2019-09-24T06:30:00Z</cp:lastPrinted>
  <dcterms:created xsi:type="dcterms:W3CDTF">2019-10-03T06:34:00Z</dcterms:created>
  <dcterms:modified xsi:type="dcterms:W3CDTF">2019-10-03T06:34:00Z</dcterms:modified>
</cp:coreProperties>
</file>