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2A" w:rsidRDefault="00E7532A" w:rsidP="00E7532A">
      <w:pPr>
        <w:spacing w:line="0" w:lineRule="atLeast"/>
        <w:jc w:val="center"/>
        <w:rPr>
          <w:rFonts w:ascii="標楷體" w:eastAsia="標楷體" w:hAnsi="標楷體"/>
          <w:b/>
          <w:sz w:val="40"/>
        </w:rPr>
      </w:pPr>
      <w:r>
        <w:rPr>
          <w:rFonts w:ascii="標楷體" w:eastAsia="標楷體" w:hAnsi="標楷體" w:hint="eastAsia"/>
          <w:b/>
          <w:sz w:val="40"/>
        </w:rPr>
        <w:t>新竹縣第6</w:t>
      </w:r>
      <w:r w:rsidR="00C06649">
        <w:rPr>
          <w:rFonts w:ascii="標楷體" w:eastAsia="標楷體" w:hAnsi="標楷體" w:hint="eastAsia"/>
          <w:b/>
          <w:sz w:val="40"/>
        </w:rPr>
        <w:t>2</w:t>
      </w:r>
      <w:r w:rsidR="00851CF7">
        <w:rPr>
          <w:rFonts w:ascii="標楷體" w:eastAsia="標楷體" w:hAnsi="標楷體" w:hint="eastAsia"/>
          <w:b/>
          <w:sz w:val="40"/>
        </w:rPr>
        <w:t>3</w:t>
      </w:r>
      <w:r>
        <w:rPr>
          <w:rFonts w:ascii="標楷體" w:eastAsia="標楷體" w:hAnsi="標楷體" w:hint="eastAsia"/>
          <w:b/>
          <w:sz w:val="40"/>
        </w:rPr>
        <w:t>次都市設計審議委員會會議紀錄</w:t>
      </w:r>
    </w:p>
    <w:p w:rsidR="00E7532A" w:rsidRDefault="00E7532A" w:rsidP="00E7532A">
      <w:pPr>
        <w:spacing w:line="0" w:lineRule="atLeast"/>
        <w:jc w:val="center"/>
        <w:rPr>
          <w:rFonts w:ascii="標楷體" w:eastAsia="標楷體" w:hAnsi="標楷體"/>
          <w:sz w:val="36"/>
        </w:rPr>
      </w:pPr>
    </w:p>
    <w:p w:rsidR="00E7532A" w:rsidRDefault="00E7532A" w:rsidP="00E7532A">
      <w:pPr>
        <w:spacing w:line="0" w:lineRule="atLeast"/>
        <w:jc w:val="center"/>
        <w:rPr>
          <w:rFonts w:ascii="標楷體" w:eastAsia="標楷體" w:hAnsi="標楷體"/>
          <w:sz w:val="36"/>
        </w:rPr>
      </w:pPr>
    </w:p>
    <w:p w:rsidR="00E7532A" w:rsidRPr="00986FCC"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時間:</w:t>
      </w:r>
      <w:r w:rsidRPr="00986FCC">
        <w:rPr>
          <w:rFonts w:ascii="標楷體" w:eastAsia="標楷體" w:hAnsi="標楷體"/>
          <w:sz w:val="32"/>
        </w:rPr>
        <w:t>民國111年</w:t>
      </w:r>
      <w:r w:rsidR="00851CF7">
        <w:rPr>
          <w:rFonts w:ascii="標楷體" w:eastAsia="標楷體" w:hAnsi="標楷體" w:hint="eastAsia"/>
          <w:sz w:val="32"/>
        </w:rPr>
        <w:t>10</w:t>
      </w:r>
      <w:r w:rsidRPr="00986FCC">
        <w:rPr>
          <w:rFonts w:ascii="標楷體" w:eastAsia="標楷體" w:hAnsi="標楷體"/>
          <w:sz w:val="32"/>
        </w:rPr>
        <w:t>月</w:t>
      </w:r>
      <w:r w:rsidR="00851CF7">
        <w:rPr>
          <w:rFonts w:ascii="標楷體" w:eastAsia="標楷體" w:hAnsi="標楷體" w:hint="eastAsia"/>
          <w:sz w:val="32"/>
        </w:rPr>
        <w:t>13</w:t>
      </w:r>
      <w:r w:rsidRPr="00986FCC">
        <w:rPr>
          <w:rFonts w:ascii="標楷體" w:eastAsia="標楷體" w:hAnsi="標楷體"/>
          <w:sz w:val="32"/>
        </w:rPr>
        <w:t>日</w:t>
      </w:r>
      <w:r w:rsidR="000D5CAE" w:rsidRPr="00986FCC">
        <w:rPr>
          <w:rFonts w:ascii="標楷體" w:eastAsia="標楷體" w:hAnsi="標楷體"/>
          <w:sz w:val="32"/>
        </w:rPr>
        <w:t>(四)上午9</w:t>
      </w:r>
      <w:r w:rsidRPr="00986FCC">
        <w:rPr>
          <w:rFonts w:ascii="標楷體" w:eastAsia="標楷體" w:hAnsi="標楷體"/>
          <w:sz w:val="32"/>
        </w:rPr>
        <w:t>點30分</w:t>
      </w:r>
      <w:r w:rsidR="000D5CAE" w:rsidRPr="00986FCC">
        <w:rPr>
          <w:rFonts w:ascii="標楷體" w:eastAsia="標楷體" w:hAnsi="標楷體"/>
          <w:sz w:val="32"/>
        </w:rPr>
        <w:t>整</w:t>
      </w:r>
    </w:p>
    <w:p w:rsidR="00E7532A" w:rsidRDefault="00E7532A" w:rsidP="000D5CAE">
      <w:pPr>
        <w:spacing w:line="0" w:lineRule="atLeast"/>
        <w:rPr>
          <w:rFonts w:ascii="標楷體" w:eastAsia="標楷體" w:hAnsi="標楷體"/>
          <w:sz w:val="32"/>
        </w:rPr>
      </w:pPr>
    </w:p>
    <w:p w:rsidR="000D5CAE" w:rsidRDefault="000D5CAE" w:rsidP="000D5CAE">
      <w:pPr>
        <w:spacing w:line="0" w:lineRule="atLeast"/>
        <w:rPr>
          <w:rFonts w:ascii="標楷體" w:eastAsia="標楷體" w:hAnsi="標楷體"/>
          <w:sz w:val="32"/>
        </w:rPr>
      </w:pPr>
    </w:p>
    <w:p w:rsidR="00E7532A" w:rsidRP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地點:</w:t>
      </w:r>
      <w:r w:rsidRPr="00E7532A">
        <w:rPr>
          <w:rFonts w:ascii="標楷體" w:eastAsia="標楷體" w:hAnsi="標楷體" w:hint="eastAsia"/>
          <w:sz w:val="32"/>
        </w:rPr>
        <w:t>本府</w:t>
      </w:r>
      <w:r w:rsidR="000D5CAE">
        <w:rPr>
          <w:rFonts w:ascii="標楷體" w:eastAsia="標楷體" w:hAnsi="標楷體" w:hint="eastAsia"/>
          <w:sz w:val="32"/>
        </w:rPr>
        <w:t>產業發展處</w:t>
      </w:r>
      <w:r w:rsidRPr="00E7532A">
        <w:rPr>
          <w:rFonts w:ascii="標楷體" w:eastAsia="標楷體" w:hAnsi="標楷體" w:hint="eastAsia"/>
          <w:sz w:val="32"/>
        </w:rPr>
        <w:t>會議室</w:t>
      </w:r>
    </w:p>
    <w:p w:rsidR="00E7532A" w:rsidRDefault="00E7532A" w:rsidP="00E7532A">
      <w:pPr>
        <w:spacing w:line="0" w:lineRule="atLeast"/>
        <w:rPr>
          <w:rFonts w:ascii="標楷體" w:eastAsia="標楷體" w:hAnsi="標楷體"/>
          <w:sz w:val="32"/>
        </w:rPr>
      </w:pPr>
    </w:p>
    <w:p w:rsidR="000D5CAE" w:rsidRPr="000D5CAE" w:rsidRDefault="000D5CAE"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主持人:</w:t>
      </w:r>
      <w:proofErr w:type="gramStart"/>
      <w:r>
        <w:rPr>
          <w:rFonts w:ascii="標楷體" w:eastAsia="標楷體" w:hAnsi="標楷體" w:hint="eastAsia"/>
          <w:sz w:val="32"/>
        </w:rPr>
        <w:t>產發處</w:t>
      </w:r>
      <w:proofErr w:type="gramEnd"/>
      <w:r>
        <w:rPr>
          <w:rFonts w:ascii="標楷體" w:eastAsia="標楷體" w:hAnsi="標楷體" w:hint="eastAsia"/>
          <w:sz w:val="32"/>
        </w:rPr>
        <w:t xml:space="preserve">代表 </w:t>
      </w:r>
      <w:r w:rsidR="000D5CAE">
        <w:rPr>
          <w:rFonts w:ascii="標楷體" w:eastAsia="標楷體" w:hAnsi="標楷體" w:hint="eastAsia"/>
          <w:sz w:val="32"/>
        </w:rPr>
        <w:t>黃聿</w:t>
      </w:r>
      <w:proofErr w:type="gramStart"/>
      <w:r w:rsidR="000D5CAE">
        <w:rPr>
          <w:rFonts w:ascii="標楷體" w:eastAsia="標楷體" w:hAnsi="標楷體" w:hint="eastAsia"/>
          <w:sz w:val="32"/>
        </w:rPr>
        <w:t>恒</w:t>
      </w:r>
      <w:proofErr w:type="gramEnd"/>
      <w:r>
        <w:rPr>
          <w:rFonts w:ascii="標楷體" w:eastAsia="標楷體" w:hAnsi="標楷體" w:hint="eastAsia"/>
          <w:sz w:val="32"/>
        </w:rPr>
        <w:t>(委員互推)</w:t>
      </w:r>
    </w:p>
    <w:p w:rsidR="00E7532A" w:rsidRPr="000D5CAE" w:rsidRDefault="00E7532A" w:rsidP="000D5CAE">
      <w:pPr>
        <w:spacing w:line="0" w:lineRule="atLeast"/>
        <w:rPr>
          <w:rFonts w:ascii="標楷體" w:eastAsia="標楷體" w:hAnsi="標楷體"/>
          <w:sz w:val="32"/>
        </w:rPr>
      </w:pPr>
    </w:p>
    <w:p w:rsidR="00E7532A" w:rsidRDefault="00E7532A" w:rsidP="000D5CAE">
      <w:pPr>
        <w:spacing w:line="0" w:lineRule="atLeast"/>
        <w:jc w:val="right"/>
        <w:rPr>
          <w:rFonts w:ascii="標楷體" w:eastAsia="標楷體" w:hAnsi="標楷體"/>
          <w:sz w:val="32"/>
        </w:rPr>
      </w:pPr>
      <w:r>
        <w:rPr>
          <w:rFonts w:ascii="標楷體" w:eastAsia="標楷體" w:hAnsi="標楷體" w:hint="eastAsia"/>
          <w:sz w:val="32"/>
        </w:rPr>
        <w:t>紀錄:</w:t>
      </w:r>
      <w:r w:rsidR="000D5CAE">
        <w:rPr>
          <w:rFonts w:ascii="標楷體" w:eastAsia="標楷體" w:hAnsi="標楷體" w:hint="eastAsia"/>
          <w:sz w:val="32"/>
        </w:rPr>
        <w:t>徐</w:t>
      </w:r>
      <w:proofErr w:type="gramStart"/>
      <w:r w:rsidR="000D5CAE">
        <w:rPr>
          <w:rFonts w:ascii="標楷體" w:eastAsia="標楷體" w:hAnsi="標楷體" w:hint="eastAsia"/>
          <w:sz w:val="32"/>
        </w:rPr>
        <w:t>侑暄</w:t>
      </w:r>
      <w:proofErr w:type="gramEnd"/>
      <w:r w:rsidR="00851CF7">
        <w:rPr>
          <w:rFonts w:ascii="新細明體" w:hAnsi="新細明體" w:hint="eastAsia"/>
          <w:sz w:val="32"/>
        </w:rPr>
        <w:t>、</w:t>
      </w:r>
      <w:r w:rsidR="00851CF7">
        <w:rPr>
          <w:rFonts w:ascii="標楷體" w:eastAsia="標楷體" w:hAnsi="標楷體" w:hint="eastAsia"/>
          <w:sz w:val="32"/>
        </w:rPr>
        <w:t>劉又瑄</w:t>
      </w: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出席委員:(詳會議簽到簿)</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出列席單位: (詳會議簽到簿)</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報告提案:無</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審議提案:</w:t>
      </w:r>
      <w:proofErr w:type="gramStart"/>
      <w:r>
        <w:rPr>
          <w:rFonts w:ascii="標楷體" w:eastAsia="標楷體" w:hAnsi="標楷體" w:hint="eastAsia"/>
          <w:sz w:val="32"/>
        </w:rPr>
        <w:t>詳</w:t>
      </w:r>
      <w:proofErr w:type="gramEnd"/>
      <w:r>
        <w:rPr>
          <w:rFonts w:ascii="標楷體" w:eastAsia="標楷體" w:hAnsi="標楷體" w:hint="eastAsia"/>
          <w:sz w:val="32"/>
        </w:rPr>
        <w:t>附件</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臨時動議:無</w:t>
      </w:r>
      <w:r>
        <w:rPr>
          <w:rFonts w:ascii="標楷體" w:eastAsia="標楷體" w:hAnsi="標楷體" w:hint="eastAsia"/>
          <w:sz w:val="32"/>
        </w:rPr>
        <w:tab/>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散會:1</w:t>
      </w:r>
      <w:r w:rsidR="000D5CAE">
        <w:rPr>
          <w:rFonts w:ascii="標楷體" w:eastAsia="標楷體" w:hAnsi="標楷體" w:hint="eastAsia"/>
          <w:sz w:val="32"/>
        </w:rPr>
        <w:t>2</w:t>
      </w:r>
      <w:r>
        <w:rPr>
          <w:rFonts w:ascii="標楷體" w:eastAsia="標楷體" w:hAnsi="標楷體" w:hint="eastAsia"/>
          <w:sz w:val="32"/>
        </w:rPr>
        <w:t>點0</w:t>
      </w:r>
      <w:r w:rsidR="0009310C">
        <w:rPr>
          <w:rFonts w:ascii="標楷體" w:eastAsia="標楷體" w:hAnsi="標楷體" w:hint="eastAsia"/>
          <w:sz w:val="32"/>
        </w:rPr>
        <w:t>5</w:t>
      </w:r>
      <w:r>
        <w:rPr>
          <w:rFonts w:ascii="標楷體" w:eastAsia="標楷體" w:hAnsi="標楷體" w:hint="eastAsia"/>
          <w:sz w:val="32"/>
        </w:rPr>
        <w:t>分</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hd w:val="clear" w:color="auto" w:fill="FFFFFF"/>
        </w:rPr>
      </w:pPr>
    </w:p>
    <w:p w:rsidR="00E7532A" w:rsidRDefault="00E7532A" w:rsidP="00E7532A">
      <w:pPr>
        <w:spacing w:line="0" w:lineRule="atLeast"/>
        <w:rPr>
          <w:rFonts w:ascii="標楷體" w:eastAsia="標楷體" w:hAnsi="標楷體"/>
          <w:b/>
          <w:bCs/>
          <w:sz w:val="32"/>
          <w:shd w:val="clear" w:color="auto" w:fill="FFFFFF"/>
        </w:rPr>
      </w:pPr>
    </w:p>
    <w:p w:rsidR="00851CF7" w:rsidRPr="00D2610F" w:rsidRDefault="000D5CAE" w:rsidP="00851CF7">
      <w:pPr>
        <w:spacing w:line="0" w:lineRule="atLeast"/>
        <w:rPr>
          <w:rFonts w:eastAsia="標楷體"/>
          <w:sz w:val="32"/>
        </w:rPr>
      </w:pPr>
      <w:r>
        <w:rPr>
          <w:rFonts w:ascii="標楷體" w:eastAsia="標楷體" w:hAnsi="標楷體"/>
          <w:b/>
          <w:bCs/>
          <w:sz w:val="32"/>
          <w:shd w:val="clear" w:color="auto" w:fill="FFFFFF"/>
        </w:rPr>
        <w:br w:type="page"/>
      </w:r>
      <w:r w:rsidR="00851CF7">
        <w:rPr>
          <w:rFonts w:eastAsia="標楷體" w:hint="eastAsia"/>
          <w:b/>
          <w:bCs/>
          <w:sz w:val="32"/>
          <w:shd w:val="pct15" w:color="auto" w:fill="FFFFFF"/>
        </w:rPr>
        <w:lastRenderedPageBreak/>
        <w:t>報告</w:t>
      </w:r>
      <w:r w:rsidR="00851CF7" w:rsidRPr="00D2610F">
        <w:rPr>
          <w:rFonts w:eastAsia="標楷體"/>
          <w:b/>
          <w:bCs/>
          <w:sz w:val="32"/>
          <w:shd w:val="pct15" w:color="auto" w:fill="FFFFFF"/>
        </w:rPr>
        <w:t>提案第</w:t>
      </w:r>
      <w:r w:rsidR="00851CF7">
        <w:rPr>
          <w:rFonts w:eastAsia="標楷體" w:hint="eastAsia"/>
          <w:b/>
          <w:bCs/>
          <w:sz w:val="32"/>
          <w:shd w:val="pct15" w:color="auto" w:fill="FFFFFF"/>
        </w:rPr>
        <w:t>一</w:t>
      </w:r>
      <w:r w:rsidR="00851CF7" w:rsidRPr="00D2610F">
        <w:rPr>
          <w:rFonts w:eastAsia="標楷體"/>
          <w:b/>
          <w:bCs/>
          <w:sz w:val="32"/>
          <w:shd w:val="pct15" w:color="auto" w:fill="FFFFFF"/>
        </w:rPr>
        <w:t>案</w:t>
      </w:r>
    </w:p>
    <w:p w:rsidR="00851CF7" w:rsidRPr="00D2610F" w:rsidRDefault="00851CF7" w:rsidP="00851CF7">
      <w:pPr>
        <w:spacing w:line="0" w:lineRule="atLeast"/>
        <w:rPr>
          <w:rFonts w:eastAsia="標楷體"/>
          <w:sz w:val="32"/>
        </w:rPr>
      </w:pPr>
      <w:r w:rsidRPr="00D2610F">
        <w:rPr>
          <w:rFonts w:eastAsia="標楷體"/>
          <w:sz w:val="32"/>
        </w:rPr>
        <w:t>第</w:t>
      </w:r>
      <w:r>
        <w:rPr>
          <w:rFonts w:eastAsia="標楷體" w:hint="eastAsia"/>
          <w:sz w:val="32"/>
        </w:rPr>
        <w:t>623</w:t>
      </w:r>
      <w:r>
        <w:rPr>
          <w:rFonts w:eastAsia="標楷體"/>
          <w:sz w:val="32"/>
        </w:rPr>
        <w:t>次都市設計審議委員</w:t>
      </w:r>
      <w:r>
        <w:rPr>
          <w:rFonts w:eastAsia="標楷體" w:hint="eastAsia"/>
          <w:sz w:val="32"/>
        </w:rPr>
        <w:t>會紀錄</w:t>
      </w:r>
    </w:p>
    <w:tbl>
      <w:tblPr>
        <w:tblW w:w="0" w:type="auto"/>
        <w:tblLayout w:type="fixed"/>
        <w:tblLook w:val="04A0" w:firstRow="1" w:lastRow="0" w:firstColumn="1" w:lastColumn="0" w:noHBand="0" w:noVBand="1"/>
      </w:tblPr>
      <w:tblGrid>
        <w:gridCol w:w="959"/>
        <w:gridCol w:w="1417"/>
        <w:gridCol w:w="284"/>
        <w:gridCol w:w="7277"/>
      </w:tblGrid>
      <w:tr w:rsidR="00851CF7" w:rsidRPr="00921121" w:rsidTr="006F371A">
        <w:tc>
          <w:tcPr>
            <w:tcW w:w="959" w:type="dxa"/>
            <w:shd w:val="clear" w:color="auto" w:fill="auto"/>
          </w:tcPr>
          <w:p w:rsidR="00851CF7" w:rsidRPr="00921121" w:rsidRDefault="00851CF7" w:rsidP="006F371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851CF7" w:rsidRPr="00921121" w:rsidRDefault="00851CF7" w:rsidP="006F371A">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851CF7" w:rsidRPr="00921121" w:rsidRDefault="00851CF7" w:rsidP="006F371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851CF7" w:rsidRPr="00921121" w:rsidRDefault="00851CF7" w:rsidP="006F371A">
            <w:pPr>
              <w:spacing w:line="0" w:lineRule="atLeast"/>
              <w:ind w:leftChars="-50" w:left="-120"/>
              <w:rPr>
                <w:rFonts w:ascii="標楷體" w:eastAsia="標楷體" w:hAnsi="標楷體"/>
                <w:sz w:val="28"/>
                <w:szCs w:val="28"/>
              </w:rPr>
            </w:pPr>
            <w:proofErr w:type="gramStart"/>
            <w:r>
              <w:rPr>
                <w:rFonts w:ascii="標楷體" w:eastAsia="標楷體" w:hAnsi="標楷體" w:hint="eastAsia"/>
                <w:sz w:val="28"/>
                <w:szCs w:val="28"/>
              </w:rPr>
              <w:t>聯毅科技</w:t>
            </w:r>
            <w:proofErr w:type="gramEnd"/>
            <w:r>
              <w:rPr>
                <w:rFonts w:ascii="標楷體" w:eastAsia="標楷體" w:hAnsi="標楷體" w:hint="eastAsia"/>
                <w:sz w:val="28"/>
                <w:szCs w:val="28"/>
              </w:rPr>
              <w:t>股份有限公司</w:t>
            </w:r>
          </w:p>
        </w:tc>
      </w:tr>
      <w:tr w:rsidR="00851CF7" w:rsidRPr="00921121" w:rsidTr="006F371A">
        <w:tc>
          <w:tcPr>
            <w:tcW w:w="959" w:type="dxa"/>
            <w:shd w:val="clear" w:color="auto" w:fill="auto"/>
          </w:tcPr>
          <w:p w:rsidR="00851CF7" w:rsidRPr="00921121" w:rsidRDefault="00851CF7" w:rsidP="006F371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851CF7" w:rsidRPr="00921121" w:rsidRDefault="00851CF7" w:rsidP="006F371A">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851CF7" w:rsidRPr="00921121" w:rsidRDefault="00851CF7" w:rsidP="006F371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851CF7" w:rsidRPr="006D181F" w:rsidRDefault="00851CF7" w:rsidP="006F371A">
            <w:pPr>
              <w:spacing w:line="0" w:lineRule="atLeast"/>
              <w:ind w:leftChars="-50" w:left="-120"/>
              <w:rPr>
                <w:rFonts w:ascii="標楷體" w:eastAsia="標楷體" w:hAnsi="標楷體"/>
                <w:sz w:val="28"/>
                <w:szCs w:val="28"/>
              </w:rPr>
            </w:pPr>
            <w:proofErr w:type="gramStart"/>
            <w:r w:rsidRPr="00C61B5D">
              <w:rPr>
                <w:rFonts w:ascii="標楷體" w:eastAsia="標楷體" w:hAnsi="標楷體" w:hint="eastAsia"/>
                <w:sz w:val="28"/>
                <w:szCs w:val="28"/>
              </w:rPr>
              <w:t>聯毅科技</w:t>
            </w:r>
            <w:proofErr w:type="gramEnd"/>
            <w:r w:rsidRPr="00C61B5D">
              <w:rPr>
                <w:rFonts w:ascii="標楷體" w:eastAsia="標楷體" w:hAnsi="標楷體" w:hint="eastAsia"/>
                <w:sz w:val="28"/>
                <w:szCs w:val="28"/>
              </w:rPr>
              <w:t>竹北市東華段915-1地</w:t>
            </w:r>
            <w:proofErr w:type="gramStart"/>
            <w:r w:rsidRPr="00C61B5D">
              <w:rPr>
                <w:rFonts w:ascii="標楷體" w:eastAsia="標楷體" w:hAnsi="標楷體" w:hint="eastAsia"/>
                <w:sz w:val="28"/>
                <w:szCs w:val="28"/>
              </w:rPr>
              <w:t>號聯毅</w:t>
            </w:r>
            <w:proofErr w:type="gramEnd"/>
            <w:r w:rsidRPr="00C61B5D">
              <w:rPr>
                <w:rFonts w:ascii="標楷體" w:eastAsia="標楷體" w:hAnsi="標楷體" w:hint="eastAsia"/>
                <w:sz w:val="28"/>
                <w:szCs w:val="28"/>
              </w:rPr>
              <w:t>科技竹北廠增建工程(第二次變更設計)</w:t>
            </w:r>
          </w:p>
        </w:tc>
      </w:tr>
      <w:tr w:rsidR="00851CF7" w:rsidRPr="00921121" w:rsidTr="006F371A">
        <w:tc>
          <w:tcPr>
            <w:tcW w:w="959" w:type="dxa"/>
            <w:shd w:val="clear" w:color="auto" w:fill="auto"/>
          </w:tcPr>
          <w:p w:rsidR="00851CF7" w:rsidRPr="00921121" w:rsidRDefault="00851CF7" w:rsidP="006F371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851CF7" w:rsidRPr="00921121" w:rsidRDefault="00851CF7" w:rsidP="006F371A">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851CF7" w:rsidRPr="00921121" w:rsidRDefault="00851CF7" w:rsidP="006F371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851CF7" w:rsidRPr="006D181F" w:rsidRDefault="00851CF7" w:rsidP="006F371A">
            <w:pPr>
              <w:spacing w:line="0" w:lineRule="atLeast"/>
              <w:ind w:leftChars="-50" w:left="-12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11</w:t>
            </w:r>
            <w:r w:rsidRPr="006D181F">
              <w:rPr>
                <w:rFonts w:ascii="標楷體" w:eastAsia="標楷體" w:hAnsi="標楷體"/>
                <w:sz w:val="28"/>
                <w:szCs w:val="28"/>
              </w:rPr>
              <w:t>年</w:t>
            </w:r>
            <w:r>
              <w:rPr>
                <w:rFonts w:ascii="標楷體" w:eastAsia="標楷體" w:hAnsi="標楷體" w:hint="eastAsia"/>
                <w:sz w:val="28"/>
                <w:szCs w:val="28"/>
              </w:rPr>
              <w:t>10</w:t>
            </w:r>
            <w:r w:rsidRPr="006D181F">
              <w:rPr>
                <w:rFonts w:ascii="標楷體" w:eastAsia="標楷體" w:hAnsi="標楷體"/>
                <w:sz w:val="28"/>
                <w:szCs w:val="28"/>
              </w:rPr>
              <w:t>月</w:t>
            </w:r>
            <w:r>
              <w:rPr>
                <w:rFonts w:ascii="標楷體" w:eastAsia="標楷體" w:hAnsi="標楷體" w:hint="eastAsia"/>
                <w:sz w:val="28"/>
                <w:szCs w:val="28"/>
              </w:rPr>
              <w:t>13</w:t>
            </w:r>
            <w:r w:rsidRPr="006D181F">
              <w:rPr>
                <w:rFonts w:ascii="標楷體" w:eastAsia="標楷體" w:hAnsi="標楷體"/>
                <w:sz w:val="28"/>
                <w:szCs w:val="28"/>
              </w:rPr>
              <w:t>日上午9時30分</w:t>
            </w:r>
          </w:p>
        </w:tc>
      </w:tr>
      <w:tr w:rsidR="00851CF7" w:rsidRPr="00921121" w:rsidTr="006F371A">
        <w:tc>
          <w:tcPr>
            <w:tcW w:w="959" w:type="dxa"/>
            <w:shd w:val="clear" w:color="auto" w:fill="auto"/>
          </w:tcPr>
          <w:p w:rsidR="00851CF7" w:rsidRPr="00921121" w:rsidRDefault="00851CF7" w:rsidP="006F371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851CF7" w:rsidRPr="00921121" w:rsidRDefault="00851CF7" w:rsidP="006F371A">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851CF7" w:rsidRPr="00921121" w:rsidRDefault="00851CF7" w:rsidP="006F371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851CF7" w:rsidRPr="00D7631E" w:rsidRDefault="00851CF7" w:rsidP="006F371A">
            <w:pPr>
              <w:spacing w:line="0" w:lineRule="atLeast"/>
              <w:ind w:leftChars="-50" w:left="-120"/>
              <w:rPr>
                <w:rFonts w:ascii="標楷體" w:eastAsia="標楷體" w:hAnsi="標楷體"/>
                <w:color w:val="000000"/>
                <w:sz w:val="28"/>
                <w:szCs w:val="28"/>
              </w:rPr>
            </w:pPr>
            <w:r w:rsidRPr="00D7631E">
              <w:rPr>
                <w:rFonts w:ascii="標楷體" w:eastAsia="標楷體" w:hAnsi="標楷體" w:hint="eastAsia"/>
                <w:color w:val="000000"/>
                <w:sz w:val="28"/>
                <w:szCs w:val="28"/>
              </w:rPr>
              <w:t>本府</w:t>
            </w:r>
            <w:r>
              <w:rPr>
                <w:rFonts w:ascii="標楷體" w:eastAsia="標楷體" w:hAnsi="標楷體" w:hint="eastAsia"/>
                <w:color w:val="000000"/>
                <w:sz w:val="28"/>
                <w:szCs w:val="28"/>
              </w:rPr>
              <w:t>產業發展處</w:t>
            </w:r>
            <w:r w:rsidRPr="006B688A">
              <w:rPr>
                <w:rFonts w:ascii="標楷體" w:eastAsia="標楷體" w:hAnsi="標楷體" w:hint="eastAsia"/>
                <w:color w:val="000000"/>
                <w:sz w:val="28"/>
                <w:szCs w:val="28"/>
              </w:rPr>
              <w:t>會議室</w:t>
            </w:r>
          </w:p>
        </w:tc>
      </w:tr>
      <w:tr w:rsidR="00851CF7" w:rsidRPr="00921121" w:rsidTr="006F371A">
        <w:tc>
          <w:tcPr>
            <w:tcW w:w="959" w:type="dxa"/>
            <w:shd w:val="clear" w:color="auto" w:fill="auto"/>
          </w:tcPr>
          <w:p w:rsidR="00851CF7" w:rsidRPr="00921121" w:rsidRDefault="00851CF7" w:rsidP="006F371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851CF7" w:rsidRPr="00921121" w:rsidRDefault="00851CF7" w:rsidP="006F371A">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851CF7" w:rsidRPr="00921121" w:rsidRDefault="00851CF7" w:rsidP="006F371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851CF7" w:rsidRPr="00921121" w:rsidRDefault="00851CF7" w:rsidP="006F371A">
            <w:pPr>
              <w:spacing w:line="0" w:lineRule="atLeast"/>
              <w:ind w:leftChars="-50" w:left="-120"/>
              <w:rPr>
                <w:rFonts w:ascii="標楷體" w:eastAsia="標楷體" w:hAnsi="標楷體"/>
                <w:sz w:val="28"/>
                <w:szCs w:val="28"/>
              </w:rPr>
            </w:pPr>
            <w:r>
              <w:rPr>
                <w:rFonts w:ascii="標楷體" w:eastAsia="標楷體" w:hAnsi="標楷體" w:hint="eastAsia"/>
                <w:sz w:val="28"/>
                <w:szCs w:val="28"/>
              </w:rPr>
              <w:t>楊勝德建築師事務所</w:t>
            </w:r>
          </w:p>
        </w:tc>
      </w:tr>
      <w:tr w:rsidR="00851CF7" w:rsidRPr="00223373" w:rsidTr="006F371A">
        <w:tc>
          <w:tcPr>
            <w:tcW w:w="959" w:type="dxa"/>
            <w:shd w:val="clear" w:color="auto" w:fill="auto"/>
          </w:tcPr>
          <w:p w:rsidR="00851CF7" w:rsidRPr="00921121" w:rsidRDefault="00851CF7" w:rsidP="006F371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851CF7" w:rsidRPr="00921121" w:rsidRDefault="00851CF7" w:rsidP="006F371A">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851CF7" w:rsidRPr="00921121" w:rsidRDefault="00851CF7" w:rsidP="006F371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851CF7" w:rsidRPr="00DB15BD" w:rsidRDefault="00851CF7" w:rsidP="006F371A">
            <w:pPr>
              <w:spacing w:line="0" w:lineRule="atLeast"/>
              <w:ind w:leftChars="-45" w:left="-108"/>
              <w:rPr>
                <w:rFonts w:ascii="標楷體" w:eastAsia="標楷體" w:hAnsi="標楷體"/>
                <w:sz w:val="28"/>
                <w:szCs w:val="28"/>
              </w:rPr>
            </w:pPr>
            <w:r w:rsidRPr="00DB15BD">
              <w:rPr>
                <w:rFonts w:ascii="標楷體" w:eastAsia="標楷體" w:hAnsi="標楷體" w:hint="eastAsia"/>
                <w:sz w:val="28"/>
                <w:szCs w:val="28"/>
              </w:rPr>
              <w:t>本案原於</w:t>
            </w:r>
            <w:r>
              <w:rPr>
                <w:rFonts w:ascii="標楷體" w:eastAsia="標楷體" w:hAnsi="標楷體" w:hint="eastAsia"/>
                <w:sz w:val="28"/>
                <w:szCs w:val="28"/>
              </w:rPr>
              <w:t>101</w:t>
            </w:r>
            <w:r w:rsidRPr="00DB15BD">
              <w:rPr>
                <w:rFonts w:ascii="標楷體" w:eastAsia="標楷體" w:hAnsi="標楷體" w:hint="eastAsia"/>
                <w:sz w:val="28"/>
                <w:szCs w:val="28"/>
              </w:rPr>
              <w:t>年</w:t>
            </w:r>
            <w:r>
              <w:rPr>
                <w:rFonts w:ascii="標楷體" w:eastAsia="標楷體" w:hAnsi="標楷體" w:hint="eastAsia"/>
                <w:sz w:val="28"/>
                <w:szCs w:val="28"/>
              </w:rPr>
              <w:t>10</w:t>
            </w:r>
            <w:r w:rsidRPr="00DB15BD">
              <w:rPr>
                <w:rFonts w:ascii="標楷體" w:eastAsia="標楷體" w:hAnsi="標楷體" w:hint="eastAsia"/>
                <w:sz w:val="28"/>
                <w:szCs w:val="28"/>
              </w:rPr>
              <w:t>月</w:t>
            </w:r>
            <w:r>
              <w:rPr>
                <w:rFonts w:ascii="標楷體" w:eastAsia="標楷體" w:hAnsi="標楷體" w:hint="eastAsia"/>
                <w:sz w:val="28"/>
                <w:szCs w:val="28"/>
              </w:rPr>
              <w:t>26</w:t>
            </w:r>
            <w:r w:rsidRPr="00DB15BD">
              <w:rPr>
                <w:rFonts w:ascii="標楷體" w:eastAsia="標楷體" w:hAnsi="標楷體" w:hint="eastAsia"/>
                <w:sz w:val="28"/>
                <w:szCs w:val="28"/>
              </w:rPr>
              <w:t>日第</w:t>
            </w:r>
            <w:r>
              <w:rPr>
                <w:rFonts w:ascii="標楷體" w:eastAsia="標楷體" w:hAnsi="標楷體" w:hint="eastAsia"/>
                <w:sz w:val="28"/>
                <w:szCs w:val="28"/>
              </w:rPr>
              <w:t>297次本縣都市設計審議委員會審議完竣並核定在案；</w:t>
            </w:r>
            <w:r w:rsidRPr="00C61B5D">
              <w:rPr>
                <w:rFonts w:ascii="標楷體" w:eastAsia="標楷體" w:hAnsi="標楷體" w:hint="eastAsia"/>
                <w:sz w:val="28"/>
                <w:szCs w:val="28"/>
              </w:rPr>
              <w:t>後於</w:t>
            </w:r>
            <w:r>
              <w:rPr>
                <w:rFonts w:ascii="標楷體" w:eastAsia="標楷體" w:hAnsi="標楷體" w:hint="eastAsia"/>
                <w:sz w:val="28"/>
                <w:szCs w:val="28"/>
              </w:rPr>
              <w:t>110</w:t>
            </w:r>
            <w:r w:rsidRPr="00C61B5D">
              <w:rPr>
                <w:rFonts w:ascii="標楷體" w:eastAsia="標楷體" w:hAnsi="標楷體" w:hint="eastAsia"/>
                <w:sz w:val="28"/>
                <w:szCs w:val="28"/>
              </w:rPr>
              <w:t>年</w:t>
            </w:r>
            <w:r>
              <w:rPr>
                <w:rFonts w:ascii="標楷體" w:eastAsia="標楷體" w:hAnsi="標楷體" w:hint="eastAsia"/>
                <w:sz w:val="28"/>
                <w:szCs w:val="28"/>
              </w:rPr>
              <w:t>7</w:t>
            </w:r>
            <w:r w:rsidRPr="00C61B5D">
              <w:rPr>
                <w:rFonts w:ascii="標楷體" w:eastAsia="標楷體" w:hAnsi="標楷體" w:hint="eastAsia"/>
                <w:sz w:val="28"/>
                <w:szCs w:val="28"/>
              </w:rPr>
              <w:t>月</w:t>
            </w:r>
            <w:r>
              <w:rPr>
                <w:rFonts w:ascii="標楷體" w:eastAsia="標楷體" w:hAnsi="標楷體" w:hint="eastAsia"/>
                <w:sz w:val="28"/>
                <w:szCs w:val="28"/>
              </w:rPr>
              <w:t>5</w:t>
            </w:r>
            <w:r w:rsidRPr="00C61B5D">
              <w:rPr>
                <w:rFonts w:ascii="標楷體" w:eastAsia="標楷體" w:hAnsi="標楷體" w:hint="eastAsia"/>
                <w:sz w:val="28"/>
                <w:szCs w:val="28"/>
              </w:rPr>
              <w:t>日第</w:t>
            </w:r>
            <w:r>
              <w:rPr>
                <w:rFonts w:ascii="標楷體" w:eastAsia="標楷體" w:hAnsi="標楷體" w:hint="eastAsia"/>
                <w:sz w:val="28"/>
                <w:szCs w:val="28"/>
              </w:rPr>
              <w:t>576</w:t>
            </w:r>
            <w:r w:rsidRPr="00C61B5D">
              <w:rPr>
                <w:rFonts w:ascii="標楷體" w:eastAsia="標楷體" w:hAnsi="標楷體" w:hint="eastAsia"/>
                <w:sz w:val="28"/>
                <w:szCs w:val="28"/>
              </w:rPr>
              <w:t>次本縣都市設計審議委員會辦理第1次變更設計審議完竣並核定在案；本次變更內容為</w:t>
            </w:r>
            <w:r>
              <w:rPr>
                <w:rFonts w:ascii="標楷體" w:eastAsia="標楷體" w:hAnsi="標楷體" w:hint="eastAsia"/>
                <w:sz w:val="28"/>
                <w:szCs w:val="28"/>
              </w:rPr>
              <w:t>配合建築相關規定檢討樓地板面積計算、取消客用(無障礙)電梯、汽車及機車位計算修正</w:t>
            </w:r>
            <w:r w:rsidRPr="00C61B5D">
              <w:rPr>
                <w:rFonts w:ascii="標楷體" w:eastAsia="標楷體" w:hAnsi="標楷體" w:hint="eastAsia"/>
                <w:sz w:val="28"/>
                <w:szCs w:val="28"/>
              </w:rPr>
              <w:t>，以及配合變更內容調整檢討事項等(詳如所附報告書)，</w:t>
            </w:r>
            <w:proofErr w:type="gramStart"/>
            <w:r w:rsidRPr="00C61B5D">
              <w:rPr>
                <w:rFonts w:ascii="標楷體" w:eastAsia="標楷體" w:hAnsi="標楷體" w:hint="eastAsia"/>
                <w:sz w:val="28"/>
                <w:szCs w:val="28"/>
              </w:rPr>
              <w:t>爰</w:t>
            </w:r>
            <w:proofErr w:type="gramEnd"/>
            <w:r w:rsidRPr="00C61B5D">
              <w:rPr>
                <w:rFonts w:ascii="標楷體" w:eastAsia="標楷體" w:hAnsi="標楷體" w:hint="eastAsia"/>
                <w:sz w:val="28"/>
                <w:szCs w:val="28"/>
              </w:rPr>
              <w:t>提送本委員會審議。</w:t>
            </w:r>
          </w:p>
        </w:tc>
      </w:tr>
      <w:tr w:rsidR="00851CF7" w:rsidRPr="00921121" w:rsidTr="006F371A">
        <w:tc>
          <w:tcPr>
            <w:tcW w:w="959" w:type="dxa"/>
            <w:shd w:val="clear" w:color="auto" w:fill="auto"/>
          </w:tcPr>
          <w:p w:rsidR="00851CF7" w:rsidRPr="00921121" w:rsidRDefault="00851CF7" w:rsidP="006F371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851CF7" w:rsidRPr="00921121" w:rsidRDefault="00851CF7" w:rsidP="006F371A">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851CF7" w:rsidRPr="00921121" w:rsidRDefault="00851CF7" w:rsidP="006F371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851CF7" w:rsidRPr="00921121" w:rsidRDefault="00851CF7" w:rsidP="006F371A">
            <w:pPr>
              <w:spacing w:line="0" w:lineRule="atLeast"/>
              <w:ind w:leftChars="-50" w:left="-120"/>
              <w:rPr>
                <w:rFonts w:ascii="標楷體" w:eastAsia="標楷體" w:hAnsi="標楷體"/>
                <w:sz w:val="28"/>
                <w:szCs w:val="28"/>
              </w:rPr>
            </w:pPr>
          </w:p>
        </w:tc>
      </w:tr>
    </w:tbl>
    <w:p w:rsidR="00851CF7" w:rsidRPr="00921121" w:rsidRDefault="00851CF7" w:rsidP="00851CF7">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851CF7" w:rsidRPr="00895893" w:rsidTr="006F371A">
        <w:trPr>
          <w:tblHeader/>
        </w:trPr>
        <w:tc>
          <w:tcPr>
            <w:tcW w:w="928" w:type="pct"/>
            <w:tcBorders>
              <w:bottom w:val="single" w:sz="4" w:space="0" w:color="auto"/>
            </w:tcBorders>
          </w:tcPr>
          <w:p w:rsidR="00851CF7" w:rsidRPr="00895893" w:rsidRDefault="00851CF7" w:rsidP="006F371A">
            <w:pPr>
              <w:spacing w:line="0" w:lineRule="atLeast"/>
              <w:jc w:val="distribute"/>
              <w:rPr>
                <w:rFonts w:eastAsia="標楷體"/>
                <w:sz w:val="28"/>
              </w:rPr>
            </w:pPr>
            <w:r w:rsidRPr="00895893">
              <w:rPr>
                <w:rFonts w:eastAsia="標楷體"/>
                <w:sz w:val="28"/>
              </w:rPr>
              <w:t>審查</w:t>
            </w:r>
          </w:p>
          <w:p w:rsidR="00851CF7" w:rsidRPr="00895893" w:rsidRDefault="00851CF7" w:rsidP="006F371A">
            <w:pPr>
              <w:spacing w:line="0" w:lineRule="atLeast"/>
              <w:jc w:val="distribute"/>
              <w:rPr>
                <w:rFonts w:eastAsia="標楷體"/>
                <w:sz w:val="28"/>
              </w:rPr>
            </w:pPr>
            <w:r w:rsidRPr="00895893">
              <w:rPr>
                <w:rFonts w:eastAsia="標楷體"/>
                <w:sz w:val="28"/>
              </w:rPr>
              <w:t>人員</w:t>
            </w:r>
          </w:p>
        </w:tc>
        <w:tc>
          <w:tcPr>
            <w:tcW w:w="4072" w:type="pct"/>
            <w:tcBorders>
              <w:bottom w:val="single" w:sz="4" w:space="0" w:color="auto"/>
            </w:tcBorders>
            <w:vAlign w:val="center"/>
          </w:tcPr>
          <w:p w:rsidR="00851CF7" w:rsidRPr="00895893" w:rsidRDefault="00851CF7" w:rsidP="006F371A">
            <w:pPr>
              <w:spacing w:line="0" w:lineRule="atLeast"/>
              <w:jc w:val="distribute"/>
              <w:rPr>
                <w:rFonts w:eastAsia="標楷體"/>
                <w:sz w:val="28"/>
              </w:rPr>
            </w:pPr>
            <w:r w:rsidRPr="00895893">
              <w:rPr>
                <w:rFonts w:eastAsia="標楷體"/>
                <w:sz w:val="28"/>
              </w:rPr>
              <w:t>審查意見</w:t>
            </w:r>
          </w:p>
        </w:tc>
      </w:tr>
      <w:tr w:rsidR="00851CF7" w:rsidRPr="00895893" w:rsidTr="006F371A">
        <w:trPr>
          <w:cantSplit/>
          <w:trHeight w:val="60"/>
        </w:trPr>
        <w:tc>
          <w:tcPr>
            <w:tcW w:w="928" w:type="pct"/>
            <w:vMerge w:val="restart"/>
          </w:tcPr>
          <w:p w:rsidR="00851CF7" w:rsidRPr="00895893" w:rsidRDefault="00851CF7" w:rsidP="006F371A">
            <w:pPr>
              <w:jc w:val="distribute"/>
              <w:rPr>
                <w:rFonts w:eastAsia="標楷體"/>
                <w:sz w:val="28"/>
                <w:szCs w:val="28"/>
              </w:rPr>
            </w:pPr>
            <w:r w:rsidRPr="00895893">
              <w:rPr>
                <w:rFonts w:eastAsia="標楷體"/>
                <w:sz w:val="28"/>
                <w:szCs w:val="28"/>
              </w:rPr>
              <w:t>作業單位意見</w:t>
            </w:r>
          </w:p>
        </w:tc>
        <w:tc>
          <w:tcPr>
            <w:tcW w:w="4072" w:type="pct"/>
            <w:shd w:val="clear" w:color="auto" w:fill="BFBFBF"/>
            <w:vAlign w:val="center"/>
          </w:tcPr>
          <w:p w:rsidR="00851CF7" w:rsidRPr="00895893" w:rsidRDefault="00851CF7" w:rsidP="006F371A">
            <w:pPr>
              <w:jc w:val="both"/>
              <w:rPr>
                <w:rFonts w:eastAsia="標楷體"/>
              </w:rPr>
            </w:pPr>
            <w:r w:rsidRPr="00895893">
              <w:rPr>
                <w:rFonts w:eastAsia="標楷體"/>
              </w:rPr>
              <w:t>一、計畫書圖內容修正事項：</w:t>
            </w:r>
          </w:p>
        </w:tc>
      </w:tr>
      <w:tr w:rsidR="00851CF7" w:rsidRPr="00730441" w:rsidTr="006F371A">
        <w:trPr>
          <w:cantSplit/>
          <w:trHeight w:val="388"/>
        </w:trPr>
        <w:tc>
          <w:tcPr>
            <w:tcW w:w="928" w:type="pct"/>
            <w:vMerge/>
          </w:tcPr>
          <w:p w:rsidR="00851CF7" w:rsidRPr="00895893" w:rsidRDefault="00851CF7" w:rsidP="00851CF7">
            <w:pPr>
              <w:numPr>
                <w:ilvl w:val="0"/>
                <w:numId w:val="2"/>
              </w:numPr>
              <w:suppressAutoHyphens w:val="0"/>
              <w:autoSpaceDN/>
              <w:jc w:val="both"/>
              <w:rPr>
                <w:rFonts w:eastAsia="標楷體"/>
                <w:sz w:val="28"/>
                <w:szCs w:val="28"/>
              </w:rPr>
            </w:pPr>
          </w:p>
        </w:tc>
        <w:tc>
          <w:tcPr>
            <w:tcW w:w="4072" w:type="pct"/>
            <w:vAlign w:val="center"/>
          </w:tcPr>
          <w:p w:rsidR="00851CF7" w:rsidRDefault="00851CF7" w:rsidP="00851CF7">
            <w:pPr>
              <w:numPr>
                <w:ilvl w:val="0"/>
                <w:numId w:val="2"/>
              </w:numPr>
              <w:suppressAutoHyphens w:val="0"/>
              <w:autoSpaceDN/>
              <w:jc w:val="both"/>
              <w:rPr>
                <w:rFonts w:eastAsia="標楷體"/>
              </w:rPr>
            </w:pPr>
            <w:r w:rsidRPr="00924C1D">
              <w:rPr>
                <w:rFonts w:eastAsia="標楷體" w:hint="eastAsia"/>
              </w:rPr>
              <w:t>查核表、申請書、委託書、免</w:t>
            </w:r>
            <w:proofErr w:type="gramStart"/>
            <w:r w:rsidRPr="00924C1D">
              <w:rPr>
                <w:rFonts w:eastAsia="標楷體" w:hint="eastAsia"/>
              </w:rPr>
              <w:t>環評切結</w:t>
            </w:r>
            <w:proofErr w:type="gramEnd"/>
            <w:r w:rsidRPr="00924C1D">
              <w:rPr>
                <w:rFonts w:eastAsia="標楷體" w:hint="eastAsia"/>
              </w:rPr>
              <w:t>書等相關書件應確實核章簽證。</w:t>
            </w:r>
          </w:p>
        </w:tc>
      </w:tr>
      <w:tr w:rsidR="00851CF7" w:rsidRPr="00895893" w:rsidTr="006F371A">
        <w:trPr>
          <w:cantSplit/>
          <w:trHeight w:val="388"/>
        </w:trPr>
        <w:tc>
          <w:tcPr>
            <w:tcW w:w="928" w:type="pct"/>
            <w:vMerge/>
          </w:tcPr>
          <w:p w:rsidR="00851CF7" w:rsidRPr="00895893" w:rsidRDefault="00851CF7" w:rsidP="00851CF7">
            <w:pPr>
              <w:numPr>
                <w:ilvl w:val="0"/>
                <w:numId w:val="2"/>
              </w:numPr>
              <w:suppressAutoHyphens w:val="0"/>
              <w:autoSpaceDN/>
              <w:jc w:val="both"/>
              <w:rPr>
                <w:rFonts w:eastAsia="標楷體"/>
                <w:sz w:val="28"/>
                <w:szCs w:val="28"/>
              </w:rPr>
            </w:pPr>
          </w:p>
        </w:tc>
        <w:tc>
          <w:tcPr>
            <w:tcW w:w="4072" w:type="pct"/>
            <w:vAlign w:val="center"/>
          </w:tcPr>
          <w:p w:rsidR="00851CF7" w:rsidRPr="00EF7C88" w:rsidRDefault="00851CF7" w:rsidP="00851CF7">
            <w:pPr>
              <w:numPr>
                <w:ilvl w:val="0"/>
                <w:numId w:val="2"/>
              </w:numPr>
              <w:suppressAutoHyphens w:val="0"/>
              <w:autoSpaceDN/>
              <w:jc w:val="both"/>
              <w:rPr>
                <w:rFonts w:eastAsia="標楷體"/>
              </w:rPr>
            </w:pPr>
            <w:r>
              <w:rPr>
                <w:rFonts w:eastAsia="標楷體" w:hint="eastAsia"/>
              </w:rPr>
              <w:t>報告書中其餘誤</w:t>
            </w:r>
            <w:proofErr w:type="gramStart"/>
            <w:r>
              <w:rPr>
                <w:rFonts w:eastAsia="標楷體" w:hint="eastAsia"/>
              </w:rPr>
              <w:t>繕</w:t>
            </w:r>
            <w:proofErr w:type="gramEnd"/>
            <w:r>
              <w:rPr>
                <w:rFonts w:eastAsia="標楷體" w:hint="eastAsia"/>
              </w:rPr>
              <w:t>或缺漏不明之處，仍請詳加檢核修正。</w:t>
            </w:r>
          </w:p>
        </w:tc>
      </w:tr>
      <w:tr w:rsidR="00851CF7" w:rsidRPr="00895893" w:rsidTr="006F371A">
        <w:trPr>
          <w:cantSplit/>
          <w:trHeight w:val="74"/>
        </w:trPr>
        <w:tc>
          <w:tcPr>
            <w:tcW w:w="928" w:type="pct"/>
            <w:vMerge/>
          </w:tcPr>
          <w:p w:rsidR="00851CF7" w:rsidRPr="00895893" w:rsidRDefault="00851CF7" w:rsidP="00851CF7">
            <w:pPr>
              <w:numPr>
                <w:ilvl w:val="0"/>
                <w:numId w:val="2"/>
              </w:numPr>
              <w:suppressAutoHyphens w:val="0"/>
              <w:autoSpaceDN/>
              <w:jc w:val="both"/>
              <w:rPr>
                <w:rFonts w:eastAsia="標楷體"/>
                <w:sz w:val="28"/>
                <w:szCs w:val="28"/>
              </w:rPr>
            </w:pPr>
          </w:p>
        </w:tc>
        <w:tc>
          <w:tcPr>
            <w:tcW w:w="4072" w:type="pct"/>
            <w:tcBorders>
              <w:bottom w:val="single" w:sz="4" w:space="0" w:color="auto"/>
            </w:tcBorders>
            <w:shd w:val="clear" w:color="auto" w:fill="BFBFBF"/>
            <w:vAlign w:val="center"/>
          </w:tcPr>
          <w:p w:rsidR="00851CF7" w:rsidRPr="00B20174" w:rsidRDefault="00851CF7" w:rsidP="006F371A">
            <w:pPr>
              <w:jc w:val="both"/>
              <w:rPr>
                <w:rFonts w:eastAsia="標楷體"/>
              </w:rPr>
            </w:pPr>
            <w:r w:rsidRPr="00B20174">
              <w:rPr>
                <w:rFonts w:eastAsia="標楷體"/>
              </w:rPr>
              <w:t>二、提請討論事項：</w:t>
            </w:r>
          </w:p>
        </w:tc>
      </w:tr>
      <w:tr w:rsidR="00851CF7" w:rsidRPr="00895893" w:rsidTr="006F371A">
        <w:trPr>
          <w:cantSplit/>
          <w:trHeight w:val="409"/>
        </w:trPr>
        <w:tc>
          <w:tcPr>
            <w:tcW w:w="928" w:type="pct"/>
            <w:vMerge/>
          </w:tcPr>
          <w:p w:rsidR="00851CF7" w:rsidRPr="00895893" w:rsidRDefault="00851CF7" w:rsidP="00851CF7">
            <w:pPr>
              <w:numPr>
                <w:ilvl w:val="0"/>
                <w:numId w:val="2"/>
              </w:numPr>
              <w:suppressAutoHyphens w:val="0"/>
              <w:autoSpaceDN/>
              <w:jc w:val="both"/>
              <w:rPr>
                <w:rFonts w:eastAsia="標楷體"/>
                <w:sz w:val="28"/>
                <w:szCs w:val="28"/>
              </w:rPr>
            </w:pPr>
          </w:p>
        </w:tc>
        <w:tc>
          <w:tcPr>
            <w:tcW w:w="4072" w:type="pct"/>
            <w:vAlign w:val="center"/>
          </w:tcPr>
          <w:p w:rsidR="00851CF7" w:rsidRDefault="00851CF7" w:rsidP="00851CF7">
            <w:pPr>
              <w:numPr>
                <w:ilvl w:val="0"/>
                <w:numId w:val="3"/>
              </w:numPr>
              <w:suppressAutoHyphens w:val="0"/>
              <w:autoSpaceDN/>
              <w:ind w:left="482" w:hanging="482"/>
              <w:rPr>
                <w:rFonts w:eastAsia="標楷體"/>
              </w:rPr>
            </w:pPr>
            <w:r>
              <w:rPr>
                <w:rFonts w:eastAsia="標楷體" w:hint="eastAsia"/>
              </w:rPr>
              <w:t>本案為變更設計，請建築師說明目前施工進度為何，若有更新情形亦請補充現況照片並標示拍攝日期於報告書。</w:t>
            </w:r>
          </w:p>
        </w:tc>
      </w:tr>
      <w:tr w:rsidR="00851CF7" w:rsidRPr="00895893" w:rsidTr="006F371A">
        <w:trPr>
          <w:cantSplit/>
          <w:trHeight w:val="409"/>
        </w:trPr>
        <w:tc>
          <w:tcPr>
            <w:tcW w:w="928" w:type="pct"/>
            <w:vMerge/>
          </w:tcPr>
          <w:p w:rsidR="00851CF7" w:rsidRPr="00895893" w:rsidRDefault="00851CF7" w:rsidP="00851CF7">
            <w:pPr>
              <w:numPr>
                <w:ilvl w:val="0"/>
                <w:numId w:val="2"/>
              </w:numPr>
              <w:suppressAutoHyphens w:val="0"/>
              <w:autoSpaceDN/>
              <w:jc w:val="both"/>
              <w:rPr>
                <w:rFonts w:eastAsia="標楷體"/>
                <w:sz w:val="28"/>
                <w:szCs w:val="28"/>
              </w:rPr>
            </w:pPr>
          </w:p>
        </w:tc>
        <w:tc>
          <w:tcPr>
            <w:tcW w:w="4072" w:type="pct"/>
            <w:vAlign w:val="center"/>
          </w:tcPr>
          <w:p w:rsidR="00851CF7" w:rsidRDefault="00851CF7" w:rsidP="00851CF7">
            <w:pPr>
              <w:numPr>
                <w:ilvl w:val="0"/>
                <w:numId w:val="3"/>
              </w:numPr>
              <w:suppressAutoHyphens w:val="0"/>
              <w:autoSpaceDN/>
              <w:ind w:left="482" w:hanging="482"/>
              <w:rPr>
                <w:rFonts w:eastAsia="標楷體"/>
              </w:rPr>
            </w:pPr>
            <w:r>
              <w:rPr>
                <w:rFonts w:eastAsia="標楷體" w:hint="eastAsia"/>
              </w:rPr>
              <w:t>本次變更設計取消客用</w:t>
            </w:r>
            <w:r>
              <w:rPr>
                <w:rFonts w:eastAsia="標楷體" w:hint="eastAsia"/>
              </w:rPr>
              <w:t>(</w:t>
            </w:r>
            <w:r>
              <w:rPr>
                <w:rFonts w:eastAsia="標楷體" w:hint="eastAsia"/>
              </w:rPr>
              <w:t>無障礙</w:t>
            </w:r>
            <w:r>
              <w:rPr>
                <w:rFonts w:eastAsia="標楷體" w:hint="eastAsia"/>
              </w:rPr>
              <w:t>)</w:t>
            </w:r>
            <w:r>
              <w:rPr>
                <w:rFonts w:eastAsia="標楷體" w:hint="eastAsia"/>
              </w:rPr>
              <w:t>電梯，僅設置</w:t>
            </w:r>
            <w:r>
              <w:rPr>
                <w:rFonts w:eastAsia="標楷體" w:hint="eastAsia"/>
              </w:rPr>
              <w:t>1</w:t>
            </w:r>
            <w:r>
              <w:rPr>
                <w:rFonts w:eastAsia="標楷體" w:hint="eastAsia"/>
              </w:rPr>
              <w:t>部電梯，該電梯是否足敷使用？請建築師說明。</w:t>
            </w:r>
          </w:p>
        </w:tc>
      </w:tr>
      <w:tr w:rsidR="00851CF7" w:rsidRPr="00895893" w:rsidTr="006F371A">
        <w:trPr>
          <w:cantSplit/>
          <w:trHeight w:val="409"/>
        </w:trPr>
        <w:tc>
          <w:tcPr>
            <w:tcW w:w="928" w:type="pct"/>
            <w:vMerge/>
          </w:tcPr>
          <w:p w:rsidR="00851CF7" w:rsidRPr="00895893" w:rsidRDefault="00851CF7" w:rsidP="00851CF7">
            <w:pPr>
              <w:numPr>
                <w:ilvl w:val="0"/>
                <w:numId w:val="2"/>
              </w:numPr>
              <w:suppressAutoHyphens w:val="0"/>
              <w:autoSpaceDN/>
              <w:jc w:val="both"/>
              <w:rPr>
                <w:rFonts w:eastAsia="標楷體"/>
                <w:sz w:val="28"/>
                <w:szCs w:val="28"/>
              </w:rPr>
            </w:pPr>
          </w:p>
        </w:tc>
        <w:tc>
          <w:tcPr>
            <w:tcW w:w="4072" w:type="pct"/>
            <w:vAlign w:val="center"/>
          </w:tcPr>
          <w:p w:rsidR="00851CF7" w:rsidRDefault="00851CF7" w:rsidP="00851CF7">
            <w:pPr>
              <w:numPr>
                <w:ilvl w:val="0"/>
                <w:numId w:val="3"/>
              </w:numPr>
              <w:suppressAutoHyphens w:val="0"/>
              <w:autoSpaceDN/>
              <w:ind w:left="482" w:hanging="482"/>
              <w:rPr>
                <w:rFonts w:eastAsia="標楷體"/>
              </w:rPr>
            </w:pPr>
            <w:r>
              <w:rPr>
                <w:rFonts w:eastAsia="標楷體" w:hint="eastAsia"/>
              </w:rPr>
              <w:t>請建築師說明本次增設機車停車位原因。</w:t>
            </w:r>
          </w:p>
        </w:tc>
      </w:tr>
      <w:tr w:rsidR="00851CF7" w:rsidRPr="00895893" w:rsidTr="006F371A">
        <w:trPr>
          <w:cantSplit/>
          <w:trHeight w:val="409"/>
        </w:trPr>
        <w:tc>
          <w:tcPr>
            <w:tcW w:w="928" w:type="pct"/>
            <w:vMerge/>
          </w:tcPr>
          <w:p w:rsidR="00851CF7" w:rsidRPr="00895893" w:rsidRDefault="00851CF7" w:rsidP="00851CF7">
            <w:pPr>
              <w:numPr>
                <w:ilvl w:val="0"/>
                <w:numId w:val="2"/>
              </w:numPr>
              <w:suppressAutoHyphens w:val="0"/>
              <w:autoSpaceDN/>
              <w:jc w:val="both"/>
              <w:rPr>
                <w:rFonts w:eastAsia="標楷體"/>
                <w:sz w:val="28"/>
                <w:szCs w:val="28"/>
              </w:rPr>
            </w:pPr>
          </w:p>
        </w:tc>
        <w:tc>
          <w:tcPr>
            <w:tcW w:w="4072" w:type="pct"/>
            <w:vAlign w:val="center"/>
          </w:tcPr>
          <w:p w:rsidR="00851CF7" w:rsidRPr="00D66087" w:rsidRDefault="00851CF7" w:rsidP="00851CF7">
            <w:pPr>
              <w:numPr>
                <w:ilvl w:val="0"/>
                <w:numId w:val="3"/>
              </w:numPr>
              <w:suppressAutoHyphens w:val="0"/>
              <w:autoSpaceDN/>
              <w:ind w:left="482" w:hanging="482"/>
              <w:rPr>
                <w:rFonts w:eastAsia="標楷體"/>
              </w:rPr>
            </w:pPr>
            <w:r>
              <w:rPr>
                <w:rFonts w:eastAsia="標楷體" w:hint="eastAsia"/>
              </w:rPr>
              <w:t>本案是否同意所提變更內容，提請委員會審議。</w:t>
            </w:r>
          </w:p>
        </w:tc>
      </w:tr>
      <w:tr w:rsidR="00851CF7" w:rsidRPr="00895893" w:rsidTr="006F371A">
        <w:trPr>
          <w:cantSplit/>
          <w:trHeight w:val="409"/>
        </w:trPr>
        <w:tc>
          <w:tcPr>
            <w:tcW w:w="928" w:type="pct"/>
          </w:tcPr>
          <w:p w:rsidR="00851CF7" w:rsidRDefault="00851CF7" w:rsidP="006F371A">
            <w:pPr>
              <w:spacing w:line="360" w:lineRule="exact"/>
              <w:jc w:val="distribute"/>
              <w:rPr>
                <w:rFonts w:eastAsia="標楷體"/>
                <w:sz w:val="28"/>
                <w:szCs w:val="28"/>
              </w:rPr>
            </w:pPr>
            <w:proofErr w:type="gramStart"/>
            <w:r>
              <w:rPr>
                <w:rFonts w:eastAsia="標楷體" w:hint="eastAsia"/>
                <w:sz w:val="28"/>
                <w:szCs w:val="28"/>
              </w:rPr>
              <w:t>交旅處</w:t>
            </w:r>
            <w:proofErr w:type="gramEnd"/>
          </w:p>
          <w:p w:rsidR="00851CF7" w:rsidRPr="00895893" w:rsidRDefault="00851CF7" w:rsidP="006F371A">
            <w:pPr>
              <w:spacing w:line="360" w:lineRule="exact"/>
              <w:jc w:val="distribute"/>
              <w:rPr>
                <w:rFonts w:eastAsia="標楷體"/>
                <w:sz w:val="28"/>
                <w:szCs w:val="28"/>
              </w:rPr>
            </w:pPr>
            <w:r>
              <w:rPr>
                <w:rFonts w:eastAsia="標楷體" w:hint="eastAsia"/>
                <w:sz w:val="28"/>
                <w:szCs w:val="28"/>
              </w:rPr>
              <w:t>意見</w:t>
            </w:r>
          </w:p>
        </w:tc>
        <w:tc>
          <w:tcPr>
            <w:tcW w:w="4072" w:type="pct"/>
            <w:vAlign w:val="center"/>
          </w:tcPr>
          <w:p w:rsidR="00851CF7" w:rsidRDefault="00851CF7" w:rsidP="006F371A">
            <w:pPr>
              <w:rPr>
                <w:rFonts w:eastAsia="標楷體"/>
              </w:rPr>
            </w:pPr>
            <w:r w:rsidRPr="0054565B">
              <w:rPr>
                <w:rFonts w:eastAsia="標楷體" w:hint="eastAsia"/>
              </w:rPr>
              <w:t>無意見免再會本處。</w:t>
            </w:r>
          </w:p>
        </w:tc>
      </w:tr>
      <w:tr w:rsidR="00851CF7" w:rsidRPr="00361F9E" w:rsidTr="006F371A">
        <w:trPr>
          <w:cantSplit/>
          <w:trHeight w:val="421"/>
        </w:trPr>
        <w:tc>
          <w:tcPr>
            <w:tcW w:w="928" w:type="pct"/>
          </w:tcPr>
          <w:p w:rsidR="00851CF7" w:rsidRDefault="00851CF7" w:rsidP="006F371A">
            <w:pPr>
              <w:spacing w:line="0" w:lineRule="atLeast"/>
              <w:jc w:val="distribute"/>
              <w:rPr>
                <w:rFonts w:eastAsia="標楷體"/>
                <w:sz w:val="28"/>
                <w:szCs w:val="28"/>
              </w:rPr>
            </w:pPr>
            <w:r>
              <w:rPr>
                <w:rFonts w:eastAsia="標楷體" w:hint="eastAsia"/>
                <w:sz w:val="28"/>
                <w:szCs w:val="28"/>
              </w:rPr>
              <w:t>環保局</w:t>
            </w:r>
          </w:p>
          <w:p w:rsidR="00851CF7" w:rsidRDefault="00851CF7" w:rsidP="006F371A">
            <w:pPr>
              <w:spacing w:line="0" w:lineRule="atLeast"/>
              <w:jc w:val="distribute"/>
              <w:rPr>
                <w:rFonts w:eastAsia="標楷體"/>
                <w:sz w:val="28"/>
                <w:szCs w:val="28"/>
              </w:rPr>
            </w:pPr>
            <w:r>
              <w:rPr>
                <w:rFonts w:eastAsia="標楷體" w:hint="eastAsia"/>
                <w:sz w:val="28"/>
                <w:szCs w:val="28"/>
              </w:rPr>
              <w:t>意見</w:t>
            </w:r>
          </w:p>
        </w:tc>
        <w:tc>
          <w:tcPr>
            <w:tcW w:w="4072" w:type="pct"/>
            <w:vAlign w:val="center"/>
          </w:tcPr>
          <w:p w:rsidR="00851CF7" w:rsidRPr="00361F9E" w:rsidRDefault="00851CF7" w:rsidP="006F371A">
            <w:pPr>
              <w:rPr>
                <w:rFonts w:eastAsia="標楷體"/>
              </w:rPr>
            </w:pPr>
            <w:r w:rsidRPr="00C04224">
              <w:rPr>
                <w:rFonts w:eastAsia="標楷體" w:hint="eastAsia"/>
              </w:rPr>
              <w:t>本次係屬變更設計案，未涉及基地面積擴建，依「開發行為應實施環境影響評估細目及範圍認定標準」第</w:t>
            </w:r>
            <w:r>
              <w:rPr>
                <w:rFonts w:eastAsia="標楷體" w:hint="eastAsia"/>
              </w:rPr>
              <w:t>3</w:t>
            </w:r>
            <w:r w:rsidRPr="00C04224">
              <w:rPr>
                <w:rFonts w:eastAsia="標楷體" w:hint="eastAsia"/>
              </w:rPr>
              <w:t>條規定，得免實施環境影響評估。</w:t>
            </w:r>
          </w:p>
        </w:tc>
      </w:tr>
      <w:tr w:rsidR="00851CF7" w:rsidRPr="00361F9E" w:rsidTr="006F371A">
        <w:trPr>
          <w:cantSplit/>
          <w:trHeight w:val="421"/>
        </w:trPr>
        <w:tc>
          <w:tcPr>
            <w:tcW w:w="928" w:type="pct"/>
          </w:tcPr>
          <w:p w:rsidR="00851CF7" w:rsidRPr="00D2610F" w:rsidRDefault="00851CF7" w:rsidP="006F371A">
            <w:pPr>
              <w:spacing w:line="0" w:lineRule="atLeast"/>
              <w:jc w:val="distribute"/>
              <w:rPr>
                <w:rFonts w:eastAsia="標楷體"/>
                <w:sz w:val="28"/>
                <w:szCs w:val="28"/>
              </w:rPr>
            </w:pPr>
            <w:r>
              <w:rPr>
                <w:rFonts w:eastAsia="標楷體" w:hint="eastAsia"/>
                <w:sz w:val="28"/>
                <w:szCs w:val="28"/>
              </w:rPr>
              <w:t>委員意見</w:t>
            </w:r>
          </w:p>
        </w:tc>
        <w:tc>
          <w:tcPr>
            <w:tcW w:w="4072" w:type="pct"/>
            <w:vAlign w:val="center"/>
          </w:tcPr>
          <w:p w:rsidR="00851CF7" w:rsidRPr="00361F9E" w:rsidRDefault="00851CF7" w:rsidP="006F371A">
            <w:pPr>
              <w:rPr>
                <w:rFonts w:eastAsia="標楷體"/>
              </w:rPr>
            </w:pPr>
            <w:r>
              <w:rPr>
                <w:rFonts w:eastAsia="標楷體" w:hint="eastAsia"/>
              </w:rPr>
              <w:t>有關本次變更內容，請依建築、無障礙相關規定檢核是否符合相關規定。</w:t>
            </w:r>
          </w:p>
        </w:tc>
      </w:tr>
      <w:tr w:rsidR="00851CF7" w:rsidRPr="00D2610F" w:rsidTr="006F371A">
        <w:trPr>
          <w:cantSplit/>
          <w:trHeight w:val="113"/>
        </w:trPr>
        <w:tc>
          <w:tcPr>
            <w:tcW w:w="928" w:type="pct"/>
          </w:tcPr>
          <w:p w:rsidR="00851CF7" w:rsidRPr="00D2610F" w:rsidRDefault="00851CF7" w:rsidP="006F371A">
            <w:pPr>
              <w:spacing w:line="420" w:lineRule="exact"/>
              <w:jc w:val="distribute"/>
              <w:rPr>
                <w:rFonts w:eastAsia="標楷體"/>
                <w:sz w:val="28"/>
                <w:szCs w:val="28"/>
              </w:rPr>
            </w:pPr>
            <w:r w:rsidRPr="00D2610F">
              <w:rPr>
                <w:rFonts w:eastAsia="標楷體"/>
                <w:sz w:val="28"/>
                <w:szCs w:val="28"/>
              </w:rPr>
              <w:t>委員會決議</w:t>
            </w:r>
          </w:p>
        </w:tc>
        <w:tc>
          <w:tcPr>
            <w:tcW w:w="4072" w:type="pct"/>
            <w:vAlign w:val="center"/>
          </w:tcPr>
          <w:p w:rsidR="00851CF7" w:rsidRPr="00571CD7" w:rsidRDefault="00851CF7" w:rsidP="006F371A">
            <w:pPr>
              <w:spacing w:line="0" w:lineRule="atLeast"/>
              <w:jc w:val="both"/>
              <w:rPr>
                <w:rFonts w:eastAsia="標楷體"/>
              </w:rPr>
            </w:pPr>
            <w:r w:rsidRPr="00C04224">
              <w:rPr>
                <w:rFonts w:eastAsia="標楷體" w:hint="eastAsia"/>
              </w:rPr>
              <w:t>本案修正後通過，請申請單位依前述委員意見、相關業務單位意見及作業單位初審意見修正，檢送修正後報告書送至本府產業發展處，依程序辦理核備事宜。</w:t>
            </w:r>
          </w:p>
        </w:tc>
      </w:tr>
    </w:tbl>
    <w:p w:rsidR="00851CF7" w:rsidRPr="00235A25" w:rsidRDefault="00806AC2" w:rsidP="00851CF7">
      <w:pPr>
        <w:spacing w:line="0" w:lineRule="atLeast"/>
        <w:rPr>
          <w:rFonts w:eastAsia="標楷體"/>
          <w:sz w:val="32"/>
        </w:rPr>
      </w:pPr>
      <w:r>
        <w:rPr>
          <w:rFonts w:eastAsia="標楷體"/>
          <w:b/>
          <w:bCs/>
          <w:sz w:val="32"/>
          <w:shd w:val="pct15" w:color="auto" w:fill="FFFFFF"/>
        </w:rPr>
        <w:br w:type="page"/>
      </w:r>
      <w:r w:rsidR="00851CF7" w:rsidRPr="00235A25">
        <w:rPr>
          <w:rFonts w:eastAsia="標楷體"/>
          <w:b/>
          <w:bCs/>
          <w:sz w:val="32"/>
          <w:shd w:val="pct15" w:color="auto" w:fill="FFFFFF"/>
        </w:rPr>
        <w:lastRenderedPageBreak/>
        <w:t>審議提案第</w:t>
      </w:r>
      <w:r w:rsidR="00851CF7">
        <w:rPr>
          <w:rFonts w:eastAsia="標楷體" w:hint="eastAsia"/>
          <w:b/>
          <w:bCs/>
          <w:sz w:val="32"/>
          <w:shd w:val="pct15" w:color="auto" w:fill="FFFFFF"/>
        </w:rPr>
        <w:t>一</w:t>
      </w:r>
      <w:r w:rsidR="00851CF7" w:rsidRPr="00235A25">
        <w:rPr>
          <w:rFonts w:eastAsia="標楷體"/>
          <w:b/>
          <w:bCs/>
          <w:sz w:val="32"/>
          <w:shd w:val="pct15" w:color="auto" w:fill="FFFFFF"/>
        </w:rPr>
        <w:t>案</w:t>
      </w:r>
    </w:p>
    <w:p w:rsidR="00851CF7" w:rsidRPr="00235A25" w:rsidRDefault="00851CF7" w:rsidP="00851CF7">
      <w:pPr>
        <w:spacing w:line="0" w:lineRule="atLeast"/>
        <w:rPr>
          <w:rFonts w:eastAsia="標楷體"/>
          <w:sz w:val="32"/>
        </w:rPr>
      </w:pPr>
      <w:r w:rsidRPr="00235A25">
        <w:rPr>
          <w:rFonts w:eastAsia="標楷體"/>
          <w:sz w:val="32"/>
        </w:rPr>
        <w:t>第</w:t>
      </w:r>
      <w:r>
        <w:rPr>
          <w:rFonts w:eastAsia="標楷體" w:hint="eastAsia"/>
          <w:sz w:val="32"/>
        </w:rPr>
        <w:t>623</w:t>
      </w:r>
      <w:r w:rsidRPr="00235A25">
        <w:rPr>
          <w:rFonts w:eastAsia="標楷體"/>
          <w:sz w:val="32"/>
        </w:rPr>
        <w:t>次都市設計審議委員</w:t>
      </w:r>
      <w:r w:rsidRPr="00235A25">
        <w:rPr>
          <w:rFonts w:eastAsia="標楷體" w:hint="eastAsia"/>
          <w:sz w:val="32"/>
        </w:rPr>
        <w:t>會</w:t>
      </w:r>
      <w:r>
        <w:rPr>
          <w:rFonts w:eastAsia="標楷體" w:hint="eastAsia"/>
          <w:sz w:val="32"/>
        </w:rPr>
        <w:t>紀錄</w:t>
      </w:r>
    </w:p>
    <w:p w:rsidR="00851CF7" w:rsidRPr="00235A25" w:rsidRDefault="00851CF7" w:rsidP="00851CF7">
      <w:pPr>
        <w:spacing w:line="0" w:lineRule="atLeast"/>
        <w:rPr>
          <w:rFonts w:eastAsia="標楷體"/>
          <w:sz w:val="28"/>
        </w:rPr>
      </w:pPr>
      <w:r w:rsidRPr="00235A25">
        <w:rPr>
          <w:rFonts w:eastAsia="標楷體"/>
          <w:sz w:val="28"/>
        </w:rPr>
        <w:t>（一）申</w:t>
      </w:r>
      <w:r w:rsidRPr="00235A25">
        <w:rPr>
          <w:rFonts w:eastAsia="標楷體"/>
          <w:sz w:val="28"/>
        </w:rPr>
        <w:t xml:space="preserve"> </w:t>
      </w:r>
      <w:r w:rsidRPr="00235A25">
        <w:rPr>
          <w:rFonts w:eastAsia="標楷體"/>
          <w:sz w:val="28"/>
        </w:rPr>
        <w:t>請</w:t>
      </w:r>
      <w:r w:rsidRPr="00235A25">
        <w:rPr>
          <w:rFonts w:eastAsia="標楷體"/>
          <w:sz w:val="28"/>
        </w:rPr>
        <w:t xml:space="preserve"> </w:t>
      </w:r>
      <w:r w:rsidRPr="00235A25">
        <w:rPr>
          <w:rFonts w:eastAsia="標楷體"/>
          <w:sz w:val="28"/>
        </w:rPr>
        <w:t>人：</w:t>
      </w:r>
      <w:r w:rsidRPr="00123E2D">
        <w:rPr>
          <w:rFonts w:eastAsia="標楷體" w:hint="eastAsia"/>
          <w:sz w:val="28"/>
        </w:rPr>
        <w:t>春上建設</w:t>
      </w:r>
      <w:r w:rsidRPr="00FA236A">
        <w:rPr>
          <w:rFonts w:eastAsia="標楷體" w:hint="eastAsia"/>
          <w:sz w:val="28"/>
        </w:rPr>
        <w:t>有限公司</w:t>
      </w:r>
    </w:p>
    <w:p w:rsidR="00851CF7" w:rsidRPr="00235A25" w:rsidRDefault="00851CF7" w:rsidP="00851CF7">
      <w:pPr>
        <w:spacing w:line="0" w:lineRule="atLeast"/>
        <w:ind w:left="2240" w:hangingChars="800" w:hanging="2240"/>
        <w:rPr>
          <w:rFonts w:eastAsia="標楷體"/>
          <w:sz w:val="28"/>
        </w:rPr>
      </w:pPr>
      <w:r w:rsidRPr="00235A25">
        <w:rPr>
          <w:rFonts w:eastAsia="標楷體"/>
          <w:sz w:val="28"/>
        </w:rPr>
        <w:t>（二）案</w:t>
      </w:r>
      <w:r w:rsidRPr="00235A25">
        <w:rPr>
          <w:rFonts w:eastAsia="標楷體"/>
          <w:sz w:val="28"/>
        </w:rPr>
        <w:t xml:space="preserve">    </w:t>
      </w:r>
      <w:r w:rsidRPr="00235A25">
        <w:rPr>
          <w:rFonts w:eastAsia="標楷體"/>
          <w:sz w:val="28"/>
        </w:rPr>
        <w:t>名：</w:t>
      </w:r>
      <w:r w:rsidRPr="00123E2D">
        <w:rPr>
          <w:rFonts w:eastAsia="標楷體" w:hint="eastAsia"/>
          <w:sz w:val="28"/>
        </w:rPr>
        <w:t>春上建設竹東鎮竹東段番社子小段</w:t>
      </w:r>
      <w:r w:rsidRPr="00123E2D">
        <w:rPr>
          <w:rFonts w:eastAsia="標楷體" w:hint="eastAsia"/>
          <w:sz w:val="28"/>
        </w:rPr>
        <w:t>244</w:t>
      </w:r>
      <w:r w:rsidRPr="00123E2D">
        <w:rPr>
          <w:rFonts w:eastAsia="標楷體" w:hint="eastAsia"/>
          <w:sz w:val="28"/>
        </w:rPr>
        <w:t>地號等</w:t>
      </w:r>
      <w:r w:rsidRPr="00123E2D">
        <w:rPr>
          <w:rFonts w:eastAsia="標楷體" w:hint="eastAsia"/>
          <w:sz w:val="28"/>
        </w:rPr>
        <w:t>5</w:t>
      </w:r>
      <w:r w:rsidRPr="00123E2D">
        <w:rPr>
          <w:rFonts w:eastAsia="標楷體" w:hint="eastAsia"/>
          <w:sz w:val="28"/>
        </w:rPr>
        <w:t>筆土地集合住宅新建工程</w:t>
      </w:r>
    </w:p>
    <w:p w:rsidR="00851CF7" w:rsidRPr="00235A25" w:rsidRDefault="00851CF7" w:rsidP="00851CF7">
      <w:pPr>
        <w:spacing w:line="0" w:lineRule="atLeast"/>
        <w:ind w:left="2240" w:hangingChars="800" w:hanging="2240"/>
        <w:rPr>
          <w:rFonts w:eastAsia="標楷體"/>
          <w:sz w:val="28"/>
        </w:rPr>
      </w:pPr>
      <w:r w:rsidRPr="00235A25">
        <w:rPr>
          <w:rFonts w:eastAsia="標楷體"/>
          <w:sz w:val="28"/>
        </w:rPr>
        <w:t>（三）開會時間：</w:t>
      </w:r>
      <w:r w:rsidRPr="0016466D">
        <w:rPr>
          <w:rFonts w:eastAsia="標楷體" w:hint="eastAsia"/>
          <w:sz w:val="28"/>
        </w:rPr>
        <w:t>111</w:t>
      </w:r>
      <w:r w:rsidRPr="0016466D">
        <w:rPr>
          <w:rFonts w:eastAsia="標楷體" w:hint="eastAsia"/>
          <w:sz w:val="28"/>
        </w:rPr>
        <w:t>年</w:t>
      </w:r>
      <w:r>
        <w:rPr>
          <w:rFonts w:eastAsia="標楷體" w:hint="eastAsia"/>
          <w:sz w:val="28"/>
        </w:rPr>
        <w:t>10</w:t>
      </w:r>
      <w:r w:rsidRPr="0016466D">
        <w:rPr>
          <w:rFonts w:eastAsia="標楷體" w:hint="eastAsia"/>
          <w:sz w:val="28"/>
        </w:rPr>
        <w:t>月</w:t>
      </w:r>
      <w:r>
        <w:rPr>
          <w:rFonts w:eastAsia="標楷體" w:hint="eastAsia"/>
          <w:sz w:val="28"/>
        </w:rPr>
        <w:t>13</w:t>
      </w:r>
      <w:r w:rsidRPr="0016466D">
        <w:rPr>
          <w:rFonts w:eastAsia="標楷體" w:hint="eastAsia"/>
          <w:sz w:val="28"/>
        </w:rPr>
        <w:t>日上午</w:t>
      </w:r>
      <w:r w:rsidRPr="0016466D">
        <w:rPr>
          <w:rFonts w:eastAsia="標楷體" w:hint="eastAsia"/>
          <w:sz w:val="28"/>
        </w:rPr>
        <w:t>9</w:t>
      </w:r>
      <w:r w:rsidRPr="0016466D">
        <w:rPr>
          <w:rFonts w:eastAsia="標楷體" w:hint="eastAsia"/>
          <w:sz w:val="28"/>
        </w:rPr>
        <w:t>時</w:t>
      </w:r>
      <w:r w:rsidRPr="0016466D">
        <w:rPr>
          <w:rFonts w:eastAsia="標楷體" w:hint="eastAsia"/>
          <w:sz w:val="28"/>
        </w:rPr>
        <w:t>30</w:t>
      </w:r>
      <w:r w:rsidRPr="0016466D">
        <w:rPr>
          <w:rFonts w:eastAsia="標楷體" w:hint="eastAsia"/>
          <w:sz w:val="28"/>
        </w:rPr>
        <w:t>分</w:t>
      </w:r>
    </w:p>
    <w:p w:rsidR="00851CF7" w:rsidRPr="00235A25" w:rsidRDefault="00851CF7" w:rsidP="00851CF7">
      <w:pPr>
        <w:spacing w:line="0" w:lineRule="atLeast"/>
        <w:ind w:left="2240" w:hangingChars="800" w:hanging="2240"/>
        <w:rPr>
          <w:rFonts w:eastAsia="標楷體"/>
          <w:sz w:val="28"/>
        </w:rPr>
      </w:pPr>
      <w:r w:rsidRPr="00235A25">
        <w:rPr>
          <w:rFonts w:eastAsia="標楷體"/>
          <w:sz w:val="28"/>
        </w:rPr>
        <w:t>（四）開會地點：</w:t>
      </w:r>
      <w:r w:rsidRPr="0016466D">
        <w:rPr>
          <w:rFonts w:eastAsia="標楷體" w:hint="eastAsia"/>
          <w:sz w:val="28"/>
        </w:rPr>
        <w:t>本府</w:t>
      </w:r>
      <w:r>
        <w:rPr>
          <w:rFonts w:eastAsia="標楷體" w:hint="eastAsia"/>
          <w:sz w:val="28"/>
        </w:rPr>
        <w:t>產業發展處</w:t>
      </w:r>
      <w:r w:rsidRPr="0016466D">
        <w:rPr>
          <w:rFonts w:eastAsia="標楷體" w:hint="eastAsia"/>
          <w:sz w:val="28"/>
        </w:rPr>
        <w:t>會議室</w:t>
      </w:r>
    </w:p>
    <w:p w:rsidR="00851CF7" w:rsidRPr="00235A25" w:rsidRDefault="00851CF7" w:rsidP="00851CF7">
      <w:pPr>
        <w:spacing w:line="0" w:lineRule="atLeast"/>
        <w:ind w:left="2240" w:hangingChars="800" w:hanging="2240"/>
        <w:rPr>
          <w:rFonts w:eastAsia="標楷體"/>
          <w:sz w:val="28"/>
        </w:rPr>
      </w:pPr>
      <w:r w:rsidRPr="00235A25">
        <w:rPr>
          <w:rFonts w:eastAsia="標楷體"/>
          <w:sz w:val="28"/>
        </w:rPr>
        <w:t>（五）設</w:t>
      </w:r>
      <w:r w:rsidRPr="00235A25">
        <w:rPr>
          <w:rFonts w:eastAsia="標楷體"/>
          <w:sz w:val="28"/>
        </w:rPr>
        <w:t xml:space="preserve"> </w:t>
      </w:r>
      <w:r w:rsidRPr="00235A25">
        <w:rPr>
          <w:rFonts w:eastAsia="標楷體"/>
          <w:sz w:val="28"/>
        </w:rPr>
        <w:t>計</w:t>
      </w:r>
      <w:r w:rsidRPr="00235A25">
        <w:rPr>
          <w:rFonts w:eastAsia="標楷體"/>
          <w:sz w:val="28"/>
        </w:rPr>
        <w:t xml:space="preserve"> </w:t>
      </w:r>
      <w:r w:rsidRPr="00235A25">
        <w:rPr>
          <w:rFonts w:eastAsia="標楷體"/>
          <w:sz w:val="28"/>
        </w:rPr>
        <w:t>人：</w:t>
      </w:r>
      <w:proofErr w:type="gramStart"/>
      <w:r>
        <w:rPr>
          <w:rFonts w:eastAsia="標楷體" w:hint="eastAsia"/>
          <w:sz w:val="28"/>
        </w:rPr>
        <w:t>卓玲</w:t>
      </w:r>
      <w:r w:rsidRPr="00235A25">
        <w:rPr>
          <w:rFonts w:eastAsia="標楷體" w:hint="eastAsia"/>
          <w:sz w:val="28"/>
        </w:rPr>
        <w:t>建築師事務所</w:t>
      </w:r>
      <w:proofErr w:type="gramEnd"/>
    </w:p>
    <w:p w:rsidR="00851CF7" w:rsidRPr="00235A25" w:rsidRDefault="00851CF7" w:rsidP="00851CF7">
      <w:pPr>
        <w:numPr>
          <w:ilvl w:val="0"/>
          <w:numId w:val="10"/>
        </w:numPr>
        <w:suppressAutoHyphens w:val="0"/>
        <w:autoSpaceDN/>
        <w:spacing w:line="0" w:lineRule="atLeast"/>
        <w:rPr>
          <w:rFonts w:eastAsia="標楷體"/>
          <w:sz w:val="28"/>
        </w:rPr>
      </w:pPr>
      <w:r w:rsidRPr="00235A25">
        <w:rPr>
          <w:rFonts w:eastAsia="標楷體" w:hint="eastAsia"/>
          <w:sz w:val="28"/>
        </w:rPr>
        <w:t>說</w:t>
      </w:r>
      <w:r w:rsidRPr="00235A25">
        <w:rPr>
          <w:rFonts w:eastAsia="標楷體" w:hint="eastAsia"/>
          <w:sz w:val="28"/>
        </w:rPr>
        <w:t xml:space="preserve">    </w:t>
      </w:r>
      <w:r w:rsidRPr="00235A25">
        <w:rPr>
          <w:rFonts w:eastAsia="標楷體" w:hint="eastAsia"/>
          <w:sz w:val="28"/>
        </w:rPr>
        <w:t>明</w:t>
      </w:r>
      <w:r w:rsidRPr="00235A25">
        <w:rPr>
          <w:rFonts w:eastAsia="標楷體"/>
          <w:sz w:val="28"/>
        </w:rPr>
        <w:t>：</w:t>
      </w:r>
    </w:p>
    <w:p w:rsidR="00851CF7" w:rsidRPr="00DD3DB7" w:rsidRDefault="00851CF7" w:rsidP="00851CF7">
      <w:pPr>
        <w:numPr>
          <w:ilvl w:val="0"/>
          <w:numId w:val="9"/>
        </w:numPr>
        <w:suppressAutoHyphens w:val="0"/>
        <w:autoSpaceDN/>
        <w:spacing w:line="0" w:lineRule="atLeast"/>
        <w:ind w:left="2410" w:hanging="284"/>
        <w:rPr>
          <w:rFonts w:eastAsia="標楷體"/>
          <w:sz w:val="28"/>
        </w:rPr>
      </w:pPr>
      <w:r w:rsidRPr="00DD3DB7">
        <w:rPr>
          <w:rFonts w:eastAsia="標楷體" w:hint="eastAsia"/>
          <w:sz w:val="28"/>
        </w:rPr>
        <w:t>依「擬定竹東都市計畫細部計畫書」土地使用分區管制要點第</w:t>
      </w:r>
      <w:r w:rsidRPr="00DD3DB7">
        <w:rPr>
          <w:rFonts w:eastAsia="標楷體" w:hint="eastAsia"/>
          <w:sz w:val="28"/>
        </w:rPr>
        <w:t>28</w:t>
      </w:r>
      <w:r w:rsidRPr="00DD3DB7">
        <w:rPr>
          <w:rFonts w:eastAsia="標楷體" w:hint="eastAsia"/>
          <w:sz w:val="28"/>
        </w:rPr>
        <w:t>點規定略</w:t>
      </w:r>
      <w:proofErr w:type="gramStart"/>
      <w:r w:rsidRPr="00DD3DB7">
        <w:rPr>
          <w:rFonts w:eastAsia="標楷體" w:hint="eastAsia"/>
          <w:sz w:val="28"/>
        </w:rPr>
        <w:t>以</w:t>
      </w:r>
      <w:proofErr w:type="gramEnd"/>
      <w:r w:rsidRPr="00DD3DB7">
        <w:rPr>
          <w:rFonts w:eastAsia="標楷體" w:hint="eastAsia"/>
          <w:sz w:val="28"/>
        </w:rPr>
        <w:t>：「</w:t>
      </w:r>
      <w:r w:rsidRPr="00DD3DB7">
        <w:rPr>
          <w:rFonts w:eastAsia="標楷體"/>
          <w:sz w:val="28"/>
        </w:rPr>
        <w:t>本計畫區</w:t>
      </w:r>
      <w:r>
        <w:rPr>
          <w:rFonts w:eastAsia="標楷體"/>
          <w:sz w:val="28"/>
        </w:rPr>
        <w:t>…</w:t>
      </w:r>
      <w:r w:rsidRPr="00DD3DB7">
        <w:rPr>
          <w:rFonts w:eastAsia="標楷體"/>
          <w:sz w:val="28"/>
        </w:rPr>
        <w:t>，其餘申請建築之建築基地達</w:t>
      </w:r>
      <w:r w:rsidRPr="00DD3DB7">
        <w:rPr>
          <w:rFonts w:eastAsia="標楷體"/>
          <w:sz w:val="28"/>
        </w:rPr>
        <w:t>2,000</w:t>
      </w:r>
      <w:r w:rsidRPr="00DD3DB7">
        <w:rPr>
          <w:rFonts w:eastAsia="標楷體"/>
          <w:sz w:val="28"/>
        </w:rPr>
        <w:t>平方公尺</w:t>
      </w:r>
      <w:r w:rsidRPr="00DD3DB7">
        <w:rPr>
          <w:rFonts w:eastAsia="標楷體"/>
          <w:sz w:val="28"/>
        </w:rPr>
        <w:t>(</w:t>
      </w:r>
      <w:r w:rsidRPr="00DD3DB7">
        <w:rPr>
          <w:rFonts w:eastAsia="標楷體"/>
          <w:sz w:val="28"/>
        </w:rPr>
        <w:t>含</w:t>
      </w:r>
      <w:r w:rsidRPr="00DD3DB7">
        <w:rPr>
          <w:rFonts w:eastAsia="標楷體"/>
          <w:sz w:val="28"/>
        </w:rPr>
        <w:t>)</w:t>
      </w:r>
      <w:r w:rsidRPr="00DD3DB7">
        <w:rPr>
          <w:rFonts w:eastAsia="標楷體"/>
          <w:sz w:val="28"/>
        </w:rPr>
        <w:t>以上及經都市設計審議委員會議決議應提會議審議者，應於核發建造執照前，送經「本縣都市設計審議委員會」審議通過後，始得發照建築。</w:t>
      </w:r>
      <w:r w:rsidRPr="00DD3DB7">
        <w:rPr>
          <w:rFonts w:eastAsia="標楷體" w:hint="eastAsia"/>
          <w:sz w:val="28"/>
        </w:rPr>
        <w:t>」，</w:t>
      </w:r>
      <w:r w:rsidRPr="00B558E3">
        <w:rPr>
          <w:rFonts w:ascii="標楷體" w:eastAsia="標楷體" w:hAnsi="標楷體" w:hint="eastAsia"/>
          <w:sz w:val="28"/>
          <w:szCs w:val="28"/>
        </w:rPr>
        <w:t>本案基地面積為</w:t>
      </w:r>
      <w:r w:rsidRPr="00123E2D">
        <w:rPr>
          <w:rFonts w:eastAsia="標楷體" w:hint="eastAsia"/>
          <w:sz w:val="28"/>
        </w:rPr>
        <w:t>3</w:t>
      </w:r>
      <w:r w:rsidRPr="00B558E3">
        <w:rPr>
          <w:rFonts w:eastAsia="標楷體" w:hint="eastAsia"/>
          <w:sz w:val="28"/>
        </w:rPr>
        <w:t>,</w:t>
      </w:r>
      <w:r>
        <w:rPr>
          <w:rFonts w:eastAsia="標楷體" w:hint="eastAsia"/>
          <w:sz w:val="28"/>
        </w:rPr>
        <w:t>256</w:t>
      </w:r>
      <w:proofErr w:type="gramStart"/>
      <w:r w:rsidRPr="00123E2D">
        <w:rPr>
          <w:rFonts w:eastAsia="標楷體" w:hint="eastAsia"/>
          <w:sz w:val="28"/>
        </w:rPr>
        <w:t>㎡</w:t>
      </w:r>
      <w:proofErr w:type="gramEnd"/>
      <w:r w:rsidRPr="00DD3DB7">
        <w:rPr>
          <w:rFonts w:ascii="標楷體" w:eastAsia="標楷體" w:hAnsi="標楷體" w:hint="eastAsia"/>
          <w:sz w:val="28"/>
        </w:rPr>
        <w:t>，</w:t>
      </w:r>
      <w:proofErr w:type="gramStart"/>
      <w:r w:rsidRPr="00DD3DB7">
        <w:rPr>
          <w:rFonts w:eastAsia="標楷體" w:hint="eastAsia"/>
          <w:sz w:val="28"/>
        </w:rPr>
        <w:t>爰</w:t>
      </w:r>
      <w:proofErr w:type="gramEnd"/>
      <w:r w:rsidRPr="00DD3DB7">
        <w:rPr>
          <w:rFonts w:eastAsia="標楷體" w:hint="eastAsia"/>
          <w:sz w:val="28"/>
        </w:rPr>
        <w:t>提送本委員會審議。</w:t>
      </w:r>
    </w:p>
    <w:p w:rsidR="00851CF7" w:rsidRPr="00235A25" w:rsidRDefault="00851CF7" w:rsidP="00851CF7">
      <w:pPr>
        <w:numPr>
          <w:ilvl w:val="0"/>
          <w:numId w:val="9"/>
        </w:numPr>
        <w:suppressAutoHyphens w:val="0"/>
        <w:autoSpaceDN/>
        <w:spacing w:line="0" w:lineRule="atLeast"/>
        <w:ind w:left="2410" w:hanging="284"/>
        <w:rPr>
          <w:rFonts w:eastAsia="標楷體"/>
          <w:sz w:val="28"/>
        </w:rPr>
      </w:pPr>
      <w:r w:rsidRPr="00235A25">
        <w:rPr>
          <w:rFonts w:ascii="標楷體" w:eastAsia="標楷體" w:hAnsi="標楷體" w:hint="eastAsia"/>
          <w:sz w:val="28"/>
          <w:szCs w:val="28"/>
        </w:rPr>
        <w:t>本案申請容積移轉，按「新竹縣都市計畫容積移轉許可審查要點」</w:t>
      </w:r>
      <w:r w:rsidRPr="00515A13">
        <w:rPr>
          <w:rFonts w:ascii="標楷體" w:eastAsia="標楷體" w:hAnsi="標楷體" w:hint="eastAsia"/>
          <w:sz w:val="28"/>
          <w:szCs w:val="28"/>
        </w:rPr>
        <w:t>第9點規定：「…經本縣都市設計審議</w:t>
      </w:r>
      <w:r w:rsidRPr="00B558E3">
        <w:rPr>
          <w:rFonts w:eastAsia="標楷體" w:hint="eastAsia"/>
          <w:sz w:val="28"/>
        </w:rPr>
        <w:t>委員會</w:t>
      </w:r>
      <w:r w:rsidRPr="00515A13">
        <w:rPr>
          <w:rFonts w:ascii="標楷體" w:eastAsia="標楷體" w:hAnsi="標楷體" w:hint="eastAsia"/>
          <w:sz w:val="28"/>
          <w:szCs w:val="28"/>
        </w:rPr>
        <w:t>同意，可移入容積得酌予增加。…」，</w:t>
      </w:r>
      <w:r w:rsidRPr="00B558E3">
        <w:rPr>
          <w:rFonts w:ascii="標楷體" w:eastAsia="標楷體" w:hAnsi="標楷體" w:hint="eastAsia"/>
          <w:sz w:val="28"/>
          <w:szCs w:val="28"/>
        </w:rPr>
        <w:t>本案</w:t>
      </w:r>
      <w:r w:rsidRPr="00235A25">
        <w:rPr>
          <w:rFonts w:eastAsia="標楷體" w:hint="eastAsia"/>
          <w:sz w:val="28"/>
        </w:rPr>
        <w:t>擬申請移入容積</w:t>
      </w:r>
      <w:r>
        <w:rPr>
          <w:rFonts w:eastAsia="標楷體" w:hint="eastAsia"/>
          <w:sz w:val="28"/>
        </w:rPr>
        <w:t>30</w:t>
      </w:r>
      <w:r w:rsidRPr="00235A25">
        <w:rPr>
          <w:rFonts w:eastAsia="標楷體" w:hint="eastAsia"/>
          <w:sz w:val="28"/>
        </w:rPr>
        <w:t>%</w:t>
      </w:r>
      <w:r w:rsidRPr="00235A25">
        <w:rPr>
          <w:rFonts w:eastAsia="標楷體" w:hint="eastAsia"/>
          <w:sz w:val="28"/>
        </w:rPr>
        <w:t>，</w:t>
      </w:r>
      <w:proofErr w:type="gramStart"/>
      <w:r w:rsidRPr="00235A25">
        <w:rPr>
          <w:rFonts w:eastAsia="標楷體" w:hint="eastAsia"/>
          <w:sz w:val="28"/>
        </w:rPr>
        <w:t>爰</w:t>
      </w:r>
      <w:proofErr w:type="gramEnd"/>
      <w:r w:rsidRPr="00235A25">
        <w:rPr>
          <w:rFonts w:eastAsia="標楷體" w:hint="eastAsia"/>
          <w:sz w:val="28"/>
        </w:rPr>
        <w:t>提送本委員會審議。</w:t>
      </w:r>
    </w:p>
    <w:p w:rsidR="00851CF7" w:rsidRPr="005A26A7" w:rsidRDefault="00851CF7" w:rsidP="00851CF7">
      <w:pPr>
        <w:numPr>
          <w:ilvl w:val="0"/>
          <w:numId w:val="9"/>
        </w:numPr>
        <w:suppressAutoHyphens w:val="0"/>
        <w:autoSpaceDN/>
        <w:spacing w:line="0" w:lineRule="atLeast"/>
        <w:ind w:left="2410" w:hanging="284"/>
        <w:rPr>
          <w:rFonts w:eastAsia="標楷體"/>
          <w:sz w:val="28"/>
        </w:rPr>
      </w:pPr>
      <w:r w:rsidRPr="00235A25">
        <w:rPr>
          <w:rFonts w:eastAsia="標楷體" w:hint="eastAsia"/>
          <w:sz w:val="28"/>
        </w:rPr>
        <w:t>本案容積移轉案辦理進度：本案於</w:t>
      </w:r>
      <w:r w:rsidRPr="00235A25">
        <w:rPr>
          <w:rFonts w:eastAsia="標楷體" w:hint="eastAsia"/>
          <w:sz w:val="28"/>
        </w:rPr>
        <w:t>1</w:t>
      </w:r>
      <w:r>
        <w:rPr>
          <w:rFonts w:eastAsia="標楷體" w:hint="eastAsia"/>
          <w:sz w:val="28"/>
        </w:rPr>
        <w:t>11</w:t>
      </w:r>
      <w:r w:rsidRPr="00235A25">
        <w:rPr>
          <w:rFonts w:eastAsia="標楷體" w:hint="eastAsia"/>
          <w:sz w:val="28"/>
        </w:rPr>
        <w:t>年</w:t>
      </w:r>
      <w:r>
        <w:rPr>
          <w:rFonts w:eastAsia="標楷體" w:hint="eastAsia"/>
          <w:sz w:val="28"/>
        </w:rPr>
        <w:t>6</w:t>
      </w:r>
      <w:r w:rsidRPr="00235A25">
        <w:rPr>
          <w:rFonts w:eastAsia="標楷體" w:hint="eastAsia"/>
          <w:sz w:val="28"/>
        </w:rPr>
        <w:t>月</w:t>
      </w:r>
      <w:r>
        <w:rPr>
          <w:rFonts w:eastAsia="標楷體" w:hint="eastAsia"/>
          <w:sz w:val="28"/>
        </w:rPr>
        <w:t>17</w:t>
      </w:r>
      <w:r w:rsidRPr="00235A25">
        <w:rPr>
          <w:rFonts w:eastAsia="標楷體" w:hint="eastAsia"/>
          <w:sz w:val="28"/>
        </w:rPr>
        <w:t>日提出申請，</w:t>
      </w:r>
      <w:proofErr w:type="gramStart"/>
      <w:r w:rsidRPr="00235A25">
        <w:rPr>
          <w:rFonts w:eastAsia="標楷體" w:hint="eastAsia"/>
          <w:sz w:val="28"/>
        </w:rPr>
        <w:t>本府業於</w:t>
      </w:r>
      <w:proofErr w:type="gramEnd"/>
      <w:r w:rsidRPr="00235A25">
        <w:rPr>
          <w:rFonts w:eastAsia="標楷體" w:hint="eastAsia"/>
          <w:sz w:val="28"/>
        </w:rPr>
        <w:t>1</w:t>
      </w:r>
      <w:r>
        <w:rPr>
          <w:rFonts w:eastAsia="標楷體" w:hint="eastAsia"/>
          <w:sz w:val="28"/>
        </w:rPr>
        <w:t>11</w:t>
      </w:r>
      <w:r w:rsidRPr="00235A25">
        <w:rPr>
          <w:rFonts w:eastAsia="標楷體" w:hint="eastAsia"/>
          <w:sz w:val="28"/>
        </w:rPr>
        <w:t>年</w:t>
      </w:r>
      <w:r>
        <w:rPr>
          <w:rFonts w:eastAsia="標楷體" w:hint="eastAsia"/>
          <w:sz w:val="28"/>
        </w:rPr>
        <w:t>7</w:t>
      </w:r>
      <w:r w:rsidRPr="00235A25">
        <w:rPr>
          <w:rFonts w:eastAsia="標楷體" w:hint="eastAsia"/>
          <w:sz w:val="28"/>
        </w:rPr>
        <w:t>月</w:t>
      </w:r>
      <w:r>
        <w:rPr>
          <w:rFonts w:eastAsia="標楷體" w:hint="eastAsia"/>
          <w:sz w:val="28"/>
        </w:rPr>
        <w:t>12</w:t>
      </w:r>
      <w:r w:rsidRPr="00235A25">
        <w:rPr>
          <w:rFonts w:eastAsia="標楷體" w:hint="eastAsia"/>
          <w:sz w:val="28"/>
        </w:rPr>
        <w:t>日邀集相關單位至現地會</w:t>
      </w:r>
      <w:proofErr w:type="gramStart"/>
      <w:r w:rsidRPr="00235A25">
        <w:rPr>
          <w:rFonts w:eastAsia="標楷體" w:hint="eastAsia"/>
          <w:sz w:val="28"/>
        </w:rPr>
        <w:t>勘</w:t>
      </w:r>
      <w:proofErr w:type="gramEnd"/>
      <w:r w:rsidRPr="00235A25">
        <w:rPr>
          <w:rFonts w:eastAsia="標楷體" w:hint="eastAsia"/>
          <w:sz w:val="28"/>
        </w:rPr>
        <w:t>，其勘察結果為符合，後續依程序辦理相關事宜。</w:t>
      </w:r>
    </w:p>
    <w:p w:rsidR="00851CF7" w:rsidRPr="00235A25" w:rsidRDefault="00851CF7" w:rsidP="00851CF7">
      <w:pPr>
        <w:spacing w:line="0" w:lineRule="atLeast"/>
        <w:rPr>
          <w:rFonts w:eastAsia="標楷體"/>
          <w:sz w:val="28"/>
        </w:rPr>
      </w:pPr>
      <w:r w:rsidRPr="00235A25">
        <w:rPr>
          <w:rFonts w:eastAsia="標楷體" w:hint="eastAsia"/>
          <w:sz w:val="28"/>
        </w:rPr>
        <w:t>（七）</w:t>
      </w:r>
      <w:r w:rsidRPr="00235A25">
        <w:rPr>
          <w:rFonts w:eastAsia="標楷體"/>
          <w:sz w:val="28"/>
        </w:rPr>
        <w:t>審查意見：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851CF7" w:rsidRPr="00235A25" w:rsidTr="006F371A">
        <w:trPr>
          <w:tblHeader/>
        </w:trPr>
        <w:tc>
          <w:tcPr>
            <w:tcW w:w="928" w:type="pct"/>
            <w:tcBorders>
              <w:bottom w:val="single" w:sz="4" w:space="0" w:color="auto"/>
            </w:tcBorders>
          </w:tcPr>
          <w:p w:rsidR="00851CF7" w:rsidRPr="00235A25" w:rsidRDefault="00851CF7" w:rsidP="006F371A">
            <w:pPr>
              <w:spacing w:line="0" w:lineRule="atLeast"/>
              <w:jc w:val="distribute"/>
              <w:rPr>
                <w:rFonts w:eastAsia="標楷體"/>
                <w:sz w:val="28"/>
              </w:rPr>
            </w:pPr>
            <w:r w:rsidRPr="00235A25">
              <w:rPr>
                <w:rFonts w:eastAsia="標楷體"/>
                <w:sz w:val="28"/>
              </w:rPr>
              <w:t>審查</w:t>
            </w:r>
          </w:p>
          <w:p w:rsidR="00851CF7" w:rsidRPr="00235A25" w:rsidRDefault="00851CF7" w:rsidP="006F371A">
            <w:pPr>
              <w:spacing w:line="0" w:lineRule="atLeast"/>
              <w:jc w:val="distribute"/>
              <w:rPr>
                <w:rFonts w:eastAsia="標楷體"/>
                <w:sz w:val="28"/>
              </w:rPr>
            </w:pPr>
            <w:r w:rsidRPr="00235A25">
              <w:rPr>
                <w:rFonts w:eastAsia="標楷體"/>
                <w:sz w:val="28"/>
              </w:rPr>
              <w:t>人員</w:t>
            </w:r>
          </w:p>
        </w:tc>
        <w:tc>
          <w:tcPr>
            <w:tcW w:w="4072" w:type="pct"/>
            <w:tcBorders>
              <w:bottom w:val="single" w:sz="4" w:space="0" w:color="auto"/>
            </w:tcBorders>
            <w:vAlign w:val="center"/>
          </w:tcPr>
          <w:p w:rsidR="00851CF7" w:rsidRPr="00235A25" w:rsidRDefault="00851CF7" w:rsidP="006F371A">
            <w:pPr>
              <w:spacing w:line="0" w:lineRule="atLeast"/>
              <w:jc w:val="distribute"/>
              <w:rPr>
                <w:rFonts w:eastAsia="標楷體"/>
                <w:sz w:val="28"/>
              </w:rPr>
            </w:pPr>
            <w:r w:rsidRPr="00235A25">
              <w:rPr>
                <w:rFonts w:eastAsia="標楷體"/>
                <w:sz w:val="28"/>
              </w:rPr>
              <w:t>審查意見</w:t>
            </w:r>
          </w:p>
        </w:tc>
      </w:tr>
      <w:tr w:rsidR="00851CF7" w:rsidRPr="00235A25" w:rsidTr="006F371A">
        <w:trPr>
          <w:cantSplit/>
          <w:trHeight w:val="60"/>
        </w:trPr>
        <w:tc>
          <w:tcPr>
            <w:tcW w:w="928" w:type="pct"/>
            <w:vMerge w:val="restart"/>
          </w:tcPr>
          <w:p w:rsidR="00851CF7" w:rsidRDefault="00851CF7" w:rsidP="006F371A">
            <w:pPr>
              <w:jc w:val="distribute"/>
              <w:rPr>
                <w:rFonts w:eastAsia="標楷體"/>
                <w:sz w:val="28"/>
                <w:szCs w:val="28"/>
              </w:rPr>
            </w:pPr>
            <w:r w:rsidRPr="00235A25">
              <w:rPr>
                <w:rFonts w:eastAsia="標楷體"/>
                <w:sz w:val="28"/>
                <w:szCs w:val="28"/>
              </w:rPr>
              <w:t>作業單位</w:t>
            </w:r>
          </w:p>
          <w:p w:rsidR="00851CF7" w:rsidRPr="00235A25" w:rsidRDefault="00851CF7" w:rsidP="006F371A">
            <w:pPr>
              <w:jc w:val="distribute"/>
              <w:rPr>
                <w:rFonts w:eastAsia="標楷體"/>
                <w:sz w:val="28"/>
                <w:szCs w:val="28"/>
              </w:rPr>
            </w:pPr>
            <w:r w:rsidRPr="00235A25">
              <w:rPr>
                <w:rFonts w:eastAsia="標楷體"/>
                <w:sz w:val="28"/>
                <w:szCs w:val="28"/>
              </w:rPr>
              <w:t>意見</w:t>
            </w:r>
          </w:p>
        </w:tc>
        <w:tc>
          <w:tcPr>
            <w:tcW w:w="4072" w:type="pct"/>
            <w:shd w:val="clear" w:color="auto" w:fill="E7E6E6"/>
            <w:vAlign w:val="center"/>
          </w:tcPr>
          <w:p w:rsidR="00851CF7" w:rsidRPr="00235A25" w:rsidRDefault="00851CF7" w:rsidP="006F371A">
            <w:pPr>
              <w:jc w:val="both"/>
              <w:rPr>
                <w:rFonts w:eastAsia="標楷體"/>
              </w:rPr>
            </w:pPr>
            <w:r w:rsidRPr="00235A25">
              <w:rPr>
                <w:rFonts w:eastAsia="標楷體"/>
              </w:rPr>
              <w:t>一、計畫書圖內容修正事項：</w:t>
            </w:r>
          </w:p>
        </w:tc>
      </w:tr>
      <w:tr w:rsidR="00851CF7" w:rsidRPr="00235A25" w:rsidTr="006F371A">
        <w:trPr>
          <w:cantSplit/>
          <w:trHeight w:val="60"/>
        </w:trPr>
        <w:tc>
          <w:tcPr>
            <w:tcW w:w="928" w:type="pct"/>
            <w:vMerge/>
          </w:tcPr>
          <w:p w:rsidR="00851CF7" w:rsidRPr="00235A25" w:rsidRDefault="00851CF7" w:rsidP="00851CF7">
            <w:pPr>
              <w:numPr>
                <w:ilvl w:val="0"/>
                <w:numId w:val="2"/>
              </w:numPr>
              <w:suppressAutoHyphens w:val="0"/>
              <w:autoSpaceDN/>
              <w:jc w:val="both"/>
              <w:rPr>
                <w:rFonts w:eastAsia="標楷體"/>
                <w:sz w:val="28"/>
                <w:szCs w:val="28"/>
              </w:rPr>
            </w:pPr>
          </w:p>
        </w:tc>
        <w:tc>
          <w:tcPr>
            <w:tcW w:w="4072" w:type="pct"/>
            <w:vAlign w:val="center"/>
          </w:tcPr>
          <w:p w:rsidR="00851CF7" w:rsidRPr="00235A25" w:rsidRDefault="00851CF7" w:rsidP="00851CF7">
            <w:pPr>
              <w:numPr>
                <w:ilvl w:val="0"/>
                <w:numId w:val="16"/>
              </w:numPr>
              <w:suppressAutoHyphens w:val="0"/>
              <w:autoSpaceDN/>
              <w:jc w:val="both"/>
              <w:rPr>
                <w:rFonts w:eastAsia="標楷體"/>
              </w:rPr>
            </w:pPr>
            <w:r w:rsidRPr="00E95A74">
              <w:rPr>
                <w:rFonts w:eastAsia="標楷體" w:hint="eastAsia"/>
              </w:rPr>
              <w:t>申請書、委託書、查核表、建築基地綠化設計規範審查表、建築基地保水設計規範審查表等相關書件應確實核章簽證。</w:t>
            </w:r>
          </w:p>
        </w:tc>
      </w:tr>
      <w:tr w:rsidR="00851CF7" w:rsidRPr="00235A25" w:rsidTr="006F371A">
        <w:trPr>
          <w:cantSplit/>
          <w:trHeight w:val="6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Pr="00E95A74" w:rsidRDefault="00851CF7" w:rsidP="00851CF7">
            <w:pPr>
              <w:numPr>
                <w:ilvl w:val="0"/>
                <w:numId w:val="16"/>
              </w:numPr>
              <w:suppressAutoHyphens w:val="0"/>
              <w:autoSpaceDN/>
              <w:jc w:val="both"/>
              <w:rPr>
                <w:rFonts w:eastAsia="標楷體"/>
              </w:rPr>
            </w:pPr>
            <w:r>
              <w:rPr>
                <w:rFonts w:eastAsia="標楷體" w:hint="eastAsia"/>
              </w:rPr>
              <w:t>P00-03</w:t>
            </w:r>
            <w:r w:rsidRPr="00277F11">
              <w:rPr>
                <w:rFonts w:eastAsia="標楷體" w:hint="eastAsia"/>
              </w:rPr>
              <w:t>都市設計管制要點查核表</w:t>
            </w:r>
            <w:r>
              <w:rPr>
                <w:rFonts w:eastAsia="標楷體" w:hint="eastAsia"/>
              </w:rPr>
              <w:t>中部分內容</w:t>
            </w:r>
            <w:proofErr w:type="gramStart"/>
            <w:r>
              <w:rPr>
                <w:rFonts w:eastAsia="標楷體" w:hint="eastAsia"/>
              </w:rPr>
              <w:t>缺漏請補充</w:t>
            </w:r>
            <w:proofErr w:type="gramEnd"/>
            <w:r>
              <w:rPr>
                <w:rFonts w:eastAsia="標楷體" w:hint="eastAsia"/>
              </w:rPr>
              <w:t>說明</w:t>
            </w:r>
            <w:r>
              <w:rPr>
                <w:rFonts w:ascii="標楷體" w:eastAsia="標楷體" w:hAnsi="標楷體" w:hint="eastAsia"/>
              </w:rPr>
              <w:t>。</w:t>
            </w:r>
          </w:p>
        </w:tc>
      </w:tr>
      <w:tr w:rsidR="00851CF7" w:rsidRPr="00235A25" w:rsidTr="006F371A">
        <w:trPr>
          <w:cantSplit/>
          <w:trHeight w:val="6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Default="00851CF7" w:rsidP="00851CF7">
            <w:pPr>
              <w:numPr>
                <w:ilvl w:val="0"/>
                <w:numId w:val="16"/>
              </w:numPr>
              <w:suppressAutoHyphens w:val="0"/>
              <w:autoSpaceDN/>
              <w:jc w:val="both"/>
              <w:rPr>
                <w:rFonts w:eastAsia="標楷體"/>
              </w:rPr>
            </w:pPr>
            <w:r>
              <w:rPr>
                <w:rFonts w:eastAsia="標楷體" w:hint="eastAsia"/>
              </w:rPr>
              <w:t>P2-02</w:t>
            </w:r>
            <w:r>
              <w:rPr>
                <w:rFonts w:ascii="新細明體" w:hAnsi="新細明體" w:hint="eastAsia"/>
              </w:rPr>
              <w:t>、</w:t>
            </w:r>
            <w:r w:rsidRPr="00645DD3">
              <w:rPr>
                <w:rFonts w:eastAsia="標楷體" w:hint="eastAsia"/>
              </w:rPr>
              <w:t>P</w:t>
            </w:r>
            <w:r>
              <w:rPr>
                <w:rFonts w:eastAsia="標楷體" w:hint="eastAsia"/>
              </w:rPr>
              <w:t>2-04~ P2-08</w:t>
            </w:r>
            <w:r>
              <w:rPr>
                <w:rFonts w:eastAsia="標楷體" w:hint="eastAsia"/>
              </w:rPr>
              <w:t>請補充標示道路名稱及室內空間名稱</w:t>
            </w:r>
            <w:r w:rsidRPr="008D2CD9">
              <w:rPr>
                <w:rFonts w:eastAsia="標楷體" w:hint="eastAsia"/>
              </w:rPr>
              <w:t>，</w:t>
            </w:r>
            <w:r>
              <w:rPr>
                <w:rFonts w:eastAsia="標楷體" w:hint="eastAsia"/>
              </w:rPr>
              <w:t>相關圖說請一併修正</w:t>
            </w:r>
            <w:r w:rsidRPr="008D2CD9">
              <w:rPr>
                <w:rFonts w:eastAsia="標楷體" w:hint="eastAsia"/>
              </w:rPr>
              <w:t>。</w:t>
            </w:r>
          </w:p>
        </w:tc>
      </w:tr>
      <w:tr w:rsidR="00851CF7" w:rsidRPr="00235A25" w:rsidTr="006F371A">
        <w:trPr>
          <w:cantSplit/>
          <w:trHeight w:val="6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Pr="00E95A74" w:rsidRDefault="00851CF7" w:rsidP="00851CF7">
            <w:pPr>
              <w:numPr>
                <w:ilvl w:val="0"/>
                <w:numId w:val="16"/>
              </w:numPr>
              <w:suppressAutoHyphens w:val="0"/>
              <w:autoSpaceDN/>
              <w:jc w:val="both"/>
              <w:rPr>
                <w:rFonts w:eastAsia="標楷體"/>
              </w:rPr>
            </w:pPr>
            <w:r>
              <w:rPr>
                <w:rFonts w:eastAsia="標楷體" w:hint="eastAsia"/>
              </w:rPr>
              <w:t>P02-07</w:t>
            </w:r>
            <w:r>
              <w:rPr>
                <w:rFonts w:eastAsia="標楷體" w:hint="eastAsia"/>
              </w:rPr>
              <w:t>有關喬木植</w:t>
            </w:r>
            <w:proofErr w:type="gramStart"/>
            <w:r>
              <w:rPr>
                <w:rFonts w:eastAsia="標楷體" w:hint="eastAsia"/>
              </w:rPr>
              <w:t>栽表中光臘樹</w:t>
            </w:r>
            <w:proofErr w:type="gramEnd"/>
            <w:r>
              <w:rPr>
                <w:rFonts w:eastAsia="標楷體" w:hint="eastAsia"/>
              </w:rPr>
              <w:t>數量與圖說不符</w:t>
            </w:r>
            <w:r w:rsidRPr="00DB653A">
              <w:rPr>
                <w:rFonts w:ascii="標楷體" w:eastAsia="標楷體" w:hAnsi="標楷體" w:hint="eastAsia"/>
              </w:rPr>
              <w:t>，</w:t>
            </w:r>
            <w:r>
              <w:rPr>
                <w:rFonts w:ascii="標楷體" w:eastAsia="標楷體" w:hAnsi="標楷體" w:hint="eastAsia"/>
              </w:rPr>
              <w:t>植栽規格請以</w:t>
            </w:r>
            <w:proofErr w:type="gramStart"/>
            <w:r>
              <w:rPr>
                <w:rFonts w:ascii="標楷體" w:eastAsia="標楷體" w:hAnsi="標楷體" w:hint="eastAsia"/>
              </w:rPr>
              <w:t>固定值</w:t>
            </w:r>
            <w:proofErr w:type="gramEnd"/>
            <w:r>
              <w:rPr>
                <w:rFonts w:ascii="標楷體" w:eastAsia="標楷體" w:hAnsi="標楷體" w:hint="eastAsia"/>
              </w:rPr>
              <w:t>為原則</w:t>
            </w:r>
            <w:r w:rsidRPr="00DE16CF">
              <w:rPr>
                <w:rFonts w:eastAsia="標楷體" w:hint="eastAsia"/>
              </w:rPr>
              <w:t>，</w:t>
            </w:r>
            <w:r>
              <w:rPr>
                <w:rFonts w:eastAsia="標楷體" w:hint="eastAsia"/>
              </w:rPr>
              <w:t>請</w:t>
            </w:r>
            <w:proofErr w:type="gramStart"/>
            <w:r>
              <w:rPr>
                <w:rFonts w:eastAsia="標楷體" w:hint="eastAsia"/>
              </w:rPr>
              <w:t>釐</w:t>
            </w:r>
            <w:proofErr w:type="gramEnd"/>
            <w:r>
              <w:rPr>
                <w:rFonts w:eastAsia="標楷體" w:hint="eastAsia"/>
              </w:rPr>
              <w:t>清修正</w:t>
            </w:r>
            <w:r w:rsidRPr="00853EC0">
              <w:rPr>
                <w:rFonts w:eastAsia="標楷體" w:hint="eastAsia"/>
              </w:rPr>
              <w:t>。</w:t>
            </w:r>
          </w:p>
        </w:tc>
      </w:tr>
      <w:tr w:rsidR="00851CF7" w:rsidRPr="00235A25" w:rsidTr="006F371A">
        <w:trPr>
          <w:cantSplit/>
          <w:trHeight w:val="6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Pr="0003143C" w:rsidRDefault="00851CF7" w:rsidP="00851CF7">
            <w:pPr>
              <w:numPr>
                <w:ilvl w:val="0"/>
                <w:numId w:val="16"/>
              </w:numPr>
              <w:suppressAutoHyphens w:val="0"/>
              <w:autoSpaceDN/>
              <w:jc w:val="both"/>
              <w:rPr>
                <w:rFonts w:eastAsia="標楷體"/>
              </w:rPr>
            </w:pPr>
            <w:r w:rsidRPr="0003143C">
              <w:rPr>
                <w:rFonts w:eastAsia="標楷體"/>
              </w:rPr>
              <w:t>P02-13</w:t>
            </w:r>
            <w:r w:rsidRPr="0003143C">
              <w:rPr>
                <w:rFonts w:eastAsia="標楷體"/>
              </w:rPr>
              <w:t>噴灌配置計畫之澆灌範圍部分未涵蓋，應包含全數景觀植栽規劃範圍為原則。</w:t>
            </w:r>
          </w:p>
        </w:tc>
      </w:tr>
      <w:tr w:rsidR="00851CF7" w:rsidRPr="00235A25" w:rsidTr="006F371A">
        <w:trPr>
          <w:cantSplit/>
          <w:trHeight w:val="6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Default="00851CF7" w:rsidP="00851CF7">
            <w:pPr>
              <w:numPr>
                <w:ilvl w:val="0"/>
                <w:numId w:val="16"/>
              </w:numPr>
              <w:suppressAutoHyphens w:val="0"/>
              <w:autoSpaceDN/>
              <w:jc w:val="both"/>
              <w:rPr>
                <w:rFonts w:eastAsia="標楷體"/>
              </w:rPr>
            </w:pPr>
            <w:r>
              <w:rPr>
                <w:rFonts w:eastAsia="標楷體" w:hint="eastAsia"/>
              </w:rPr>
              <w:t>P02-15</w:t>
            </w:r>
            <w:r>
              <w:rPr>
                <w:rFonts w:eastAsia="標楷體" w:hint="eastAsia"/>
              </w:rPr>
              <w:t>請補充說明圓形高低造型座椅之</w:t>
            </w:r>
            <w:r>
              <w:rPr>
                <w:rFonts w:ascii="標楷體" w:eastAsia="標楷體" w:hAnsi="標楷體" w:hint="eastAsia"/>
              </w:rPr>
              <w:t>材質。</w:t>
            </w:r>
          </w:p>
        </w:tc>
      </w:tr>
      <w:tr w:rsidR="00851CF7" w:rsidRPr="00235A25" w:rsidTr="006F371A">
        <w:trPr>
          <w:cantSplit/>
          <w:trHeight w:val="6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Default="00851CF7" w:rsidP="00851CF7">
            <w:pPr>
              <w:numPr>
                <w:ilvl w:val="0"/>
                <w:numId w:val="16"/>
              </w:numPr>
              <w:suppressAutoHyphens w:val="0"/>
              <w:autoSpaceDN/>
              <w:jc w:val="both"/>
              <w:rPr>
                <w:rFonts w:eastAsia="標楷體"/>
              </w:rPr>
            </w:pPr>
            <w:r>
              <w:rPr>
                <w:rFonts w:eastAsia="標楷體" w:hint="eastAsia"/>
              </w:rPr>
              <w:t>P02-16</w:t>
            </w:r>
            <w:r>
              <w:rPr>
                <w:rFonts w:eastAsia="標楷體" w:hint="eastAsia"/>
              </w:rPr>
              <w:t>請補充公共藝術品之作者簡介</w:t>
            </w:r>
            <w:r w:rsidRPr="00841D52">
              <w:rPr>
                <w:rFonts w:ascii="標楷體" w:eastAsia="標楷體" w:hAnsi="標楷體" w:hint="eastAsia"/>
              </w:rPr>
              <w:t>。</w:t>
            </w:r>
          </w:p>
        </w:tc>
      </w:tr>
      <w:tr w:rsidR="00851CF7" w:rsidRPr="00235A25" w:rsidTr="006F371A">
        <w:trPr>
          <w:cantSplit/>
          <w:trHeight w:val="6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Default="00851CF7" w:rsidP="00851CF7">
            <w:pPr>
              <w:numPr>
                <w:ilvl w:val="0"/>
                <w:numId w:val="16"/>
              </w:numPr>
              <w:suppressAutoHyphens w:val="0"/>
              <w:autoSpaceDN/>
              <w:jc w:val="both"/>
              <w:rPr>
                <w:rFonts w:eastAsia="標楷體"/>
              </w:rPr>
            </w:pPr>
            <w:r>
              <w:rPr>
                <w:rFonts w:eastAsia="標楷體" w:hint="eastAsia"/>
              </w:rPr>
              <w:t>P02-17</w:t>
            </w:r>
            <w:r>
              <w:rPr>
                <w:rFonts w:eastAsia="標楷體" w:hint="eastAsia"/>
              </w:rPr>
              <w:t>實境模擬圖編號</w:t>
            </w:r>
            <w:r>
              <w:rPr>
                <w:rFonts w:eastAsia="標楷體" w:hint="eastAsia"/>
              </w:rPr>
              <w:t>1</w:t>
            </w:r>
            <w:r>
              <w:rPr>
                <w:rFonts w:eastAsia="標楷體" w:hint="eastAsia"/>
              </w:rPr>
              <w:t>中沿街開放空間之植栽與</w:t>
            </w:r>
            <w:r>
              <w:rPr>
                <w:rFonts w:eastAsia="標楷體" w:hint="eastAsia"/>
              </w:rPr>
              <w:t>P02-07</w:t>
            </w:r>
            <w:r>
              <w:rPr>
                <w:rFonts w:eastAsia="標楷體" w:hint="eastAsia"/>
              </w:rPr>
              <w:t>景觀植栽配置圖說無法對應</w:t>
            </w:r>
            <w:r w:rsidRPr="00DE16CF">
              <w:rPr>
                <w:rFonts w:eastAsia="標楷體" w:hint="eastAsia"/>
              </w:rPr>
              <w:t>，</w:t>
            </w:r>
            <w:r>
              <w:rPr>
                <w:rFonts w:eastAsia="標楷體" w:hint="eastAsia"/>
              </w:rPr>
              <w:t>請修正</w:t>
            </w:r>
            <w:r w:rsidRPr="00853EC0">
              <w:rPr>
                <w:rFonts w:eastAsia="標楷體" w:hint="eastAsia"/>
              </w:rPr>
              <w:t>。</w:t>
            </w:r>
            <w:proofErr w:type="gramStart"/>
            <w:r>
              <w:rPr>
                <w:rFonts w:eastAsia="標楷體" w:hint="eastAsia"/>
              </w:rPr>
              <w:t>另實境</w:t>
            </w:r>
            <w:proofErr w:type="gramEnd"/>
            <w:r>
              <w:rPr>
                <w:rFonts w:eastAsia="標楷體" w:hint="eastAsia"/>
              </w:rPr>
              <w:t>模擬圖中</w:t>
            </w:r>
            <w:proofErr w:type="gramStart"/>
            <w:r>
              <w:rPr>
                <w:rFonts w:eastAsia="標楷體" w:hint="eastAsia"/>
              </w:rPr>
              <w:t>屋頂層似有</w:t>
            </w:r>
            <w:proofErr w:type="gramEnd"/>
            <w:r>
              <w:rPr>
                <w:rFonts w:eastAsia="標楷體" w:hint="eastAsia"/>
              </w:rPr>
              <w:t>規劃種植</w:t>
            </w:r>
            <w:proofErr w:type="gramStart"/>
            <w:r>
              <w:rPr>
                <w:rFonts w:eastAsia="標楷體" w:hint="eastAsia"/>
              </w:rPr>
              <w:t>植</w:t>
            </w:r>
            <w:proofErr w:type="gramEnd"/>
            <w:r>
              <w:rPr>
                <w:rFonts w:eastAsia="標楷體" w:hint="eastAsia"/>
              </w:rPr>
              <w:t>栽</w:t>
            </w:r>
            <w:r w:rsidRPr="00A4077C">
              <w:rPr>
                <w:rFonts w:ascii="標楷體" w:eastAsia="標楷體" w:hAnsi="標楷體" w:hint="eastAsia"/>
              </w:rPr>
              <w:t>，</w:t>
            </w:r>
            <w:r>
              <w:rPr>
                <w:rFonts w:eastAsia="標楷體" w:hint="eastAsia"/>
              </w:rPr>
              <w:t>若有請補充屋頂層景觀植栽配置圖說及相關內容</w:t>
            </w:r>
            <w:r>
              <w:rPr>
                <w:rFonts w:ascii="新細明體" w:hAnsi="新細明體" w:hint="eastAsia"/>
              </w:rPr>
              <w:t>。</w:t>
            </w:r>
          </w:p>
        </w:tc>
      </w:tr>
      <w:tr w:rsidR="00851CF7" w:rsidRPr="00235A25" w:rsidTr="006F371A">
        <w:trPr>
          <w:cantSplit/>
          <w:trHeight w:val="6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Default="00851CF7" w:rsidP="00851CF7">
            <w:pPr>
              <w:numPr>
                <w:ilvl w:val="0"/>
                <w:numId w:val="16"/>
              </w:numPr>
              <w:suppressAutoHyphens w:val="0"/>
              <w:autoSpaceDN/>
              <w:jc w:val="both"/>
              <w:rPr>
                <w:rFonts w:eastAsia="標楷體"/>
              </w:rPr>
            </w:pPr>
            <w:r w:rsidRPr="00853EC0">
              <w:rPr>
                <w:rFonts w:eastAsia="標楷體" w:hint="eastAsia"/>
              </w:rPr>
              <w:t>P02-21</w:t>
            </w:r>
            <w:r w:rsidRPr="00853EC0">
              <w:rPr>
                <w:rFonts w:eastAsia="標楷體" w:hint="eastAsia"/>
              </w:rPr>
              <w:t>景觀照明計畫之圖說請以夜間照明</w:t>
            </w:r>
            <w:r>
              <w:rPr>
                <w:rFonts w:eastAsia="標楷體" w:hint="eastAsia"/>
              </w:rPr>
              <w:t>以及</w:t>
            </w:r>
            <w:r w:rsidRPr="00853EC0">
              <w:rPr>
                <w:rFonts w:eastAsia="標楷體" w:hint="eastAsia"/>
              </w:rPr>
              <w:t>彩圖方式呈現，請修正。</w:t>
            </w:r>
          </w:p>
        </w:tc>
      </w:tr>
      <w:tr w:rsidR="00851CF7" w:rsidRPr="00235A25" w:rsidTr="006F371A">
        <w:trPr>
          <w:cantSplit/>
          <w:trHeight w:val="6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Pr="00853EC0" w:rsidRDefault="00851CF7" w:rsidP="00851CF7">
            <w:pPr>
              <w:numPr>
                <w:ilvl w:val="0"/>
                <w:numId w:val="16"/>
              </w:numPr>
              <w:suppressAutoHyphens w:val="0"/>
              <w:autoSpaceDN/>
              <w:jc w:val="both"/>
              <w:rPr>
                <w:rFonts w:eastAsia="標楷體"/>
              </w:rPr>
            </w:pPr>
            <w:r>
              <w:rPr>
                <w:rFonts w:eastAsia="標楷體" w:hint="eastAsia"/>
              </w:rPr>
              <w:t>P02-22</w:t>
            </w:r>
            <w:r>
              <w:rPr>
                <w:rFonts w:eastAsia="標楷體" w:hint="eastAsia"/>
              </w:rPr>
              <w:t>請補充空調計畫之金屬百葉遮蔽實例照片或模擬示意圖</w:t>
            </w:r>
            <w:r w:rsidRPr="00841D52">
              <w:rPr>
                <w:rFonts w:eastAsia="標楷體" w:hint="eastAsia"/>
              </w:rPr>
              <w:t>。</w:t>
            </w:r>
          </w:p>
        </w:tc>
      </w:tr>
      <w:tr w:rsidR="00851CF7" w:rsidRPr="00235A25" w:rsidTr="006F371A">
        <w:trPr>
          <w:cantSplit/>
          <w:trHeight w:val="6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Default="00851CF7" w:rsidP="00851CF7">
            <w:pPr>
              <w:numPr>
                <w:ilvl w:val="0"/>
                <w:numId w:val="16"/>
              </w:numPr>
              <w:suppressAutoHyphens w:val="0"/>
              <w:autoSpaceDN/>
              <w:jc w:val="both"/>
              <w:rPr>
                <w:rFonts w:eastAsia="標楷體"/>
              </w:rPr>
            </w:pPr>
            <w:r>
              <w:rPr>
                <w:rFonts w:eastAsia="標楷體" w:hint="eastAsia"/>
              </w:rPr>
              <w:t>P02-18~P02-19</w:t>
            </w:r>
            <w:r>
              <w:rPr>
                <w:rFonts w:eastAsia="標楷體" w:hint="eastAsia"/>
              </w:rPr>
              <w:t>請補充標示基地範圍線及退縮線</w:t>
            </w:r>
            <w:r>
              <w:rPr>
                <w:rFonts w:ascii="新細明體" w:hAnsi="新細明體" w:hint="eastAsia"/>
              </w:rPr>
              <w:t>。</w:t>
            </w:r>
          </w:p>
        </w:tc>
      </w:tr>
      <w:tr w:rsidR="00851CF7" w:rsidRPr="00235A25" w:rsidTr="006F371A">
        <w:trPr>
          <w:cantSplit/>
          <w:trHeight w:val="6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Default="00851CF7" w:rsidP="00851CF7">
            <w:pPr>
              <w:numPr>
                <w:ilvl w:val="0"/>
                <w:numId w:val="16"/>
              </w:numPr>
              <w:suppressAutoHyphens w:val="0"/>
              <w:autoSpaceDN/>
              <w:jc w:val="both"/>
              <w:rPr>
                <w:rFonts w:eastAsia="標楷體"/>
              </w:rPr>
            </w:pPr>
            <w:r>
              <w:rPr>
                <w:rFonts w:eastAsia="標楷體" w:hint="eastAsia"/>
              </w:rPr>
              <w:t>P03-01</w:t>
            </w:r>
            <w:r>
              <w:rPr>
                <w:rFonts w:eastAsia="標楷體" w:hint="eastAsia"/>
              </w:rPr>
              <w:t>有關汽車停車位數量計算有誤</w:t>
            </w:r>
            <w:r w:rsidRPr="008C4BFF">
              <w:rPr>
                <w:rFonts w:eastAsia="標楷體" w:hint="eastAsia"/>
              </w:rPr>
              <w:t>，請修正。</w:t>
            </w:r>
          </w:p>
        </w:tc>
      </w:tr>
      <w:tr w:rsidR="00851CF7" w:rsidRPr="00235A25" w:rsidTr="006F371A">
        <w:trPr>
          <w:cantSplit/>
          <w:trHeight w:val="6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Default="00851CF7" w:rsidP="00851CF7">
            <w:pPr>
              <w:numPr>
                <w:ilvl w:val="0"/>
                <w:numId w:val="16"/>
              </w:numPr>
              <w:suppressAutoHyphens w:val="0"/>
              <w:autoSpaceDN/>
              <w:jc w:val="both"/>
              <w:rPr>
                <w:rFonts w:eastAsia="標楷體"/>
              </w:rPr>
            </w:pPr>
            <w:r>
              <w:rPr>
                <w:rFonts w:eastAsia="標楷體" w:hint="eastAsia"/>
              </w:rPr>
              <w:t>P03-08</w:t>
            </w:r>
            <w:r>
              <w:rPr>
                <w:rFonts w:eastAsia="標楷體" w:hint="eastAsia"/>
              </w:rPr>
              <w:t>及</w:t>
            </w:r>
            <w:r>
              <w:rPr>
                <w:rFonts w:eastAsia="標楷體" w:hint="eastAsia"/>
              </w:rPr>
              <w:t>P03-10</w:t>
            </w:r>
            <w:r>
              <w:rPr>
                <w:rFonts w:eastAsia="標楷體" w:hint="eastAsia"/>
              </w:rPr>
              <w:t>請補充說明花園土壤為何</w:t>
            </w:r>
            <w:r>
              <w:rPr>
                <w:rFonts w:eastAsia="標楷體" w:hint="eastAsia"/>
              </w:rPr>
              <w:t>?</w:t>
            </w:r>
            <w:r>
              <w:rPr>
                <w:rFonts w:eastAsia="標楷體" w:hint="eastAsia"/>
              </w:rPr>
              <w:t>且與綠覆率之關聯性為何</w:t>
            </w:r>
            <w:r>
              <w:rPr>
                <w:rFonts w:eastAsia="標楷體" w:hint="eastAsia"/>
              </w:rPr>
              <w:t>?</w:t>
            </w:r>
          </w:p>
        </w:tc>
      </w:tr>
      <w:tr w:rsidR="00851CF7" w:rsidRPr="00235A25" w:rsidTr="006F371A">
        <w:trPr>
          <w:cantSplit/>
          <w:trHeight w:val="6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Pr="00235A25" w:rsidRDefault="00851CF7" w:rsidP="00851CF7">
            <w:pPr>
              <w:numPr>
                <w:ilvl w:val="0"/>
                <w:numId w:val="16"/>
              </w:numPr>
              <w:suppressAutoHyphens w:val="0"/>
              <w:autoSpaceDN/>
              <w:jc w:val="both"/>
              <w:rPr>
                <w:rFonts w:eastAsia="標楷體"/>
              </w:rPr>
            </w:pPr>
            <w:r w:rsidRPr="00235A25">
              <w:rPr>
                <w:rFonts w:eastAsia="標楷體"/>
              </w:rPr>
              <w:t>本案書圖其餘誤</w:t>
            </w:r>
            <w:proofErr w:type="gramStart"/>
            <w:r w:rsidRPr="00235A25">
              <w:rPr>
                <w:rFonts w:eastAsia="標楷體"/>
              </w:rPr>
              <w:t>繕</w:t>
            </w:r>
            <w:proofErr w:type="gramEnd"/>
            <w:r w:rsidRPr="00235A25">
              <w:rPr>
                <w:rFonts w:eastAsia="標楷體"/>
              </w:rPr>
              <w:t>或缺漏不明之處，請確</w:t>
            </w:r>
            <w:r>
              <w:rPr>
                <w:rFonts w:eastAsia="標楷體" w:hint="eastAsia"/>
              </w:rPr>
              <w:t>實</w:t>
            </w:r>
            <w:r w:rsidRPr="00235A25">
              <w:rPr>
                <w:rFonts w:eastAsia="標楷體"/>
              </w:rPr>
              <w:t>檢核修正於報告書。</w:t>
            </w:r>
          </w:p>
        </w:tc>
      </w:tr>
      <w:tr w:rsidR="00851CF7" w:rsidRPr="00235A25" w:rsidTr="006F371A">
        <w:trPr>
          <w:cantSplit/>
          <w:trHeight w:val="10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tcBorders>
              <w:bottom w:val="single" w:sz="4" w:space="0" w:color="auto"/>
            </w:tcBorders>
            <w:shd w:val="clear" w:color="auto" w:fill="E7E6E6"/>
            <w:vAlign w:val="center"/>
          </w:tcPr>
          <w:p w:rsidR="00851CF7" w:rsidRPr="00235A25" w:rsidRDefault="00851CF7" w:rsidP="006F371A">
            <w:pPr>
              <w:jc w:val="both"/>
              <w:rPr>
                <w:rFonts w:eastAsia="標楷體"/>
              </w:rPr>
            </w:pPr>
            <w:r w:rsidRPr="00235A25">
              <w:rPr>
                <w:rFonts w:eastAsia="標楷體"/>
              </w:rPr>
              <w:t>二、提請討論事項：</w:t>
            </w:r>
          </w:p>
        </w:tc>
      </w:tr>
      <w:tr w:rsidR="00851CF7" w:rsidRPr="00235A25" w:rsidTr="006F371A">
        <w:trPr>
          <w:cantSplit/>
          <w:trHeight w:val="10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Pr="00DB3044" w:rsidRDefault="00851CF7" w:rsidP="00851CF7">
            <w:pPr>
              <w:numPr>
                <w:ilvl w:val="0"/>
                <w:numId w:val="17"/>
              </w:numPr>
              <w:suppressAutoHyphens w:val="0"/>
              <w:autoSpaceDN/>
              <w:rPr>
                <w:rFonts w:eastAsia="標楷體"/>
              </w:rPr>
            </w:pPr>
            <w:r>
              <w:rPr>
                <w:rFonts w:eastAsia="標楷體" w:hint="eastAsia"/>
              </w:rPr>
              <w:t>P00-02</w:t>
            </w:r>
            <w:r>
              <w:rPr>
                <w:rFonts w:eastAsia="標楷體" w:hint="eastAsia"/>
              </w:rPr>
              <w:t>本</w:t>
            </w:r>
            <w:proofErr w:type="gramStart"/>
            <w:r>
              <w:rPr>
                <w:rFonts w:eastAsia="標楷體" w:hint="eastAsia"/>
              </w:rPr>
              <w:t>案依</w:t>
            </w:r>
            <w:r w:rsidRPr="00616575">
              <w:rPr>
                <w:rFonts w:eastAsia="標楷體" w:hint="eastAsia"/>
              </w:rPr>
              <w:t>土管</w:t>
            </w:r>
            <w:proofErr w:type="gramEnd"/>
            <w:r w:rsidRPr="00616575">
              <w:rPr>
                <w:rFonts w:eastAsia="標楷體" w:hint="eastAsia"/>
              </w:rPr>
              <w:t>第</w:t>
            </w:r>
            <w:r w:rsidRPr="00616575">
              <w:rPr>
                <w:rFonts w:eastAsia="標楷體" w:hint="eastAsia"/>
              </w:rPr>
              <w:t>27</w:t>
            </w:r>
            <w:r w:rsidRPr="00616575">
              <w:rPr>
                <w:rFonts w:eastAsia="標楷體" w:hint="eastAsia"/>
              </w:rPr>
              <w:t>條</w:t>
            </w:r>
            <w:r>
              <w:rPr>
                <w:rFonts w:eastAsia="標楷體" w:hint="eastAsia"/>
              </w:rPr>
              <w:t>第</w:t>
            </w:r>
            <w:r>
              <w:rPr>
                <w:rFonts w:eastAsia="標楷體" w:hint="eastAsia"/>
              </w:rPr>
              <w:t>1</w:t>
            </w:r>
            <w:r>
              <w:rPr>
                <w:rFonts w:eastAsia="標楷體" w:hint="eastAsia"/>
              </w:rPr>
              <w:t>點</w:t>
            </w:r>
            <w:r w:rsidRPr="00616575">
              <w:rPr>
                <w:rFonts w:eastAsia="標楷體" w:hint="eastAsia"/>
              </w:rPr>
              <w:t>規定</w:t>
            </w:r>
            <w:r w:rsidRPr="00616575">
              <w:rPr>
                <w:rFonts w:eastAsia="標楷體"/>
              </w:rPr>
              <w:t>退縮建築</w:t>
            </w:r>
            <w:r w:rsidRPr="00616575">
              <w:rPr>
                <w:rFonts w:ascii="標楷體" w:eastAsia="標楷體" w:hAnsi="標楷體" w:hint="eastAsia"/>
              </w:rPr>
              <w:t>，</w:t>
            </w:r>
            <w:r>
              <w:rPr>
                <w:rFonts w:ascii="標楷體" w:eastAsia="標楷體" w:hAnsi="標楷體" w:hint="eastAsia"/>
              </w:rPr>
              <w:t>惟基地臨</w:t>
            </w:r>
            <w:r>
              <w:rPr>
                <w:rFonts w:eastAsia="標楷體" w:hint="eastAsia"/>
              </w:rPr>
              <w:t>北興路三段路側之</w:t>
            </w:r>
            <w:r>
              <w:rPr>
                <w:rFonts w:ascii="標楷體" w:eastAsia="標楷體" w:hAnsi="標楷體" w:hint="eastAsia"/>
              </w:rPr>
              <w:t>退縮範圍未檢討</w:t>
            </w:r>
            <w:r w:rsidRPr="00B92939">
              <w:rPr>
                <w:rFonts w:ascii="標楷體" w:eastAsia="標楷體" w:hAnsi="標楷體" w:hint="eastAsia"/>
              </w:rPr>
              <w:t>，</w:t>
            </w:r>
            <w:r>
              <w:rPr>
                <w:rFonts w:ascii="標楷體" w:eastAsia="標楷體" w:hAnsi="標楷體" w:hint="eastAsia"/>
              </w:rPr>
              <w:t>另</w:t>
            </w:r>
            <w:r>
              <w:rPr>
                <w:rFonts w:eastAsia="標楷體" w:hint="eastAsia"/>
              </w:rPr>
              <w:t>本基地位於北興路三段高架橋結構物兩側限建範圍，</w:t>
            </w:r>
            <w:r w:rsidRPr="007D1211">
              <w:rPr>
                <w:rFonts w:eastAsia="標楷體" w:hint="eastAsia"/>
              </w:rPr>
              <w:t>請依</w:t>
            </w:r>
            <w:r>
              <w:rPr>
                <w:rFonts w:eastAsia="標楷體" w:hint="eastAsia"/>
              </w:rPr>
              <w:t>前述土管及</w:t>
            </w:r>
            <w:hyperlink r:id="rId8" w:history="1">
              <w:r w:rsidRPr="006F5DC0">
                <w:rPr>
                  <w:rFonts w:eastAsia="標楷體" w:hint="eastAsia"/>
                </w:rPr>
                <w:t>公路兩側公私有建築物與廣告物禁建限建辦法</w:t>
              </w:r>
            </w:hyperlink>
            <w:r w:rsidRPr="007D1211">
              <w:rPr>
                <w:rFonts w:eastAsia="標楷體" w:hint="eastAsia"/>
              </w:rPr>
              <w:t>相關規定</w:t>
            </w:r>
            <w:r>
              <w:rPr>
                <w:rFonts w:eastAsia="標楷體" w:hint="eastAsia"/>
              </w:rPr>
              <w:t>核實檢討</w:t>
            </w:r>
            <w:r w:rsidRPr="003F6A94">
              <w:rPr>
                <w:rFonts w:eastAsia="標楷體" w:hint="eastAsia"/>
              </w:rPr>
              <w:t>。</w:t>
            </w:r>
          </w:p>
        </w:tc>
      </w:tr>
      <w:tr w:rsidR="00851CF7" w:rsidRPr="00235A25" w:rsidTr="006F371A">
        <w:trPr>
          <w:cantSplit/>
          <w:trHeight w:val="10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Pr="00DB3044" w:rsidRDefault="00851CF7" w:rsidP="00851CF7">
            <w:pPr>
              <w:numPr>
                <w:ilvl w:val="0"/>
                <w:numId w:val="3"/>
              </w:numPr>
              <w:suppressAutoHyphens w:val="0"/>
              <w:autoSpaceDN/>
              <w:rPr>
                <w:rFonts w:eastAsia="標楷體"/>
              </w:rPr>
            </w:pPr>
            <w:r w:rsidRPr="00DB3044">
              <w:rPr>
                <w:rFonts w:eastAsia="標楷體"/>
              </w:rPr>
              <w:t>P0-5-2</w:t>
            </w:r>
            <w:r w:rsidRPr="00DB3044">
              <w:rPr>
                <w:rFonts w:eastAsia="標楷體"/>
              </w:rPr>
              <w:t>依本縣第</w:t>
            </w:r>
            <w:r w:rsidRPr="00DB3044">
              <w:rPr>
                <w:rFonts w:eastAsia="標楷體"/>
              </w:rPr>
              <w:t>393</w:t>
            </w:r>
            <w:r w:rsidRPr="00DB3044">
              <w:rPr>
                <w:rFonts w:eastAsia="標楷體"/>
              </w:rPr>
              <w:t>次都市設計審議委員會決議，容積移轉案件應加強說明環境及景觀等公益性等規劃設計，本案以臨</w:t>
            </w:r>
            <w:r>
              <w:rPr>
                <w:rFonts w:eastAsia="標楷體" w:hint="eastAsia"/>
              </w:rPr>
              <w:t>中興路一段</w:t>
            </w:r>
            <w:r w:rsidRPr="00DB3044">
              <w:rPr>
                <w:rFonts w:eastAsia="標楷體"/>
              </w:rPr>
              <w:t>依</w:t>
            </w:r>
            <w:proofErr w:type="gramStart"/>
            <w:r w:rsidRPr="00DB3044">
              <w:rPr>
                <w:rFonts w:eastAsia="標楷體"/>
              </w:rPr>
              <w:t>規</w:t>
            </w:r>
            <w:proofErr w:type="gramEnd"/>
            <w:r w:rsidRPr="00DB3044">
              <w:rPr>
                <w:rFonts w:eastAsia="標楷體"/>
              </w:rPr>
              <w:t>退縮</w:t>
            </w:r>
            <w:r w:rsidRPr="00DB3044">
              <w:rPr>
                <w:rFonts w:eastAsia="標楷體"/>
              </w:rPr>
              <w:t>7.5</w:t>
            </w:r>
            <w:r w:rsidRPr="00DB3044">
              <w:rPr>
                <w:rFonts w:eastAsia="標楷體"/>
              </w:rPr>
              <w:t>公尺規劃沿街步道式開放空間，並</w:t>
            </w:r>
            <w:proofErr w:type="gramStart"/>
            <w:r w:rsidRPr="00DB3044">
              <w:rPr>
                <w:rFonts w:eastAsia="標楷體"/>
              </w:rPr>
              <w:t>採複層植</w:t>
            </w:r>
            <w:proofErr w:type="gramEnd"/>
            <w:r w:rsidRPr="00DB3044">
              <w:rPr>
                <w:rFonts w:eastAsia="標楷體"/>
              </w:rPr>
              <w:t>栽設計、設置</w:t>
            </w:r>
            <w:r w:rsidRPr="00DB3044">
              <w:rPr>
                <w:rFonts w:eastAsia="標楷體"/>
              </w:rPr>
              <w:t>1</w:t>
            </w:r>
            <w:r w:rsidRPr="00DB3044">
              <w:rPr>
                <w:rFonts w:eastAsia="標楷體"/>
              </w:rPr>
              <w:t>座公共藝術品及街道傢俱等方式因應，本案申請</w:t>
            </w:r>
            <w:r>
              <w:rPr>
                <w:rFonts w:eastAsia="標楷體" w:hint="eastAsia"/>
              </w:rPr>
              <w:t>綜合設計獎勵及大規模開發獎勵</w:t>
            </w:r>
            <w:r w:rsidRPr="00DB3044">
              <w:rPr>
                <w:rFonts w:eastAsia="標楷體" w:hint="eastAsia"/>
              </w:rPr>
              <w:t>，</w:t>
            </w:r>
            <w:r>
              <w:rPr>
                <w:rFonts w:eastAsia="標楷體" w:hint="eastAsia"/>
              </w:rPr>
              <w:t>並</w:t>
            </w:r>
            <w:r w:rsidRPr="00DB3044">
              <w:rPr>
                <w:rFonts w:eastAsia="標楷體"/>
              </w:rPr>
              <w:t>移入容積達</w:t>
            </w:r>
            <w:r w:rsidRPr="00DB3044">
              <w:rPr>
                <w:rFonts w:eastAsia="標楷體"/>
              </w:rPr>
              <w:t>30%</w:t>
            </w:r>
            <w:r w:rsidRPr="00DB3044">
              <w:rPr>
                <w:rFonts w:eastAsia="標楷體"/>
              </w:rPr>
              <w:t>，其環境友善措施及公益性是否足夠？提請委員會討論。</w:t>
            </w:r>
          </w:p>
        </w:tc>
      </w:tr>
      <w:tr w:rsidR="00851CF7" w:rsidRPr="00235A25" w:rsidTr="006F371A">
        <w:trPr>
          <w:cantSplit/>
          <w:trHeight w:val="10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Pr="00567A07" w:rsidRDefault="00851CF7" w:rsidP="00851CF7">
            <w:pPr>
              <w:numPr>
                <w:ilvl w:val="0"/>
                <w:numId w:val="3"/>
              </w:numPr>
              <w:suppressAutoHyphens w:val="0"/>
              <w:autoSpaceDN/>
              <w:rPr>
                <w:rFonts w:eastAsia="標楷體"/>
              </w:rPr>
            </w:pPr>
            <w:r w:rsidRPr="00567A07">
              <w:rPr>
                <w:rFonts w:eastAsia="標楷體"/>
              </w:rPr>
              <w:t>P</w:t>
            </w:r>
            <w:r>
              <w:rPr>
                <w:rFonts w:eastAsia="標楷體" w:hint="eastAsia"/>
              </w:rPr>
              <w:t>0</w:t>
            </w:r>
            <w:r w:rsidRPr="00567A07">
              <w:rPr>
                <w:rFonts w:eastAsia="標楷體"/>
              </w:rPr>
              <w:t>1</w:t>
            </w:r>
            <w:r>
              <w:rPr>
                <w:rFonts w:eastAsia="標楷體" w:hint="eastAsia"/>
              </w:rPr>
              <w:t>-04</w:t>
            </w:r>
            <w:r>
              <w:rPr>
                <w:rFonts w:eastAsia="標楷體" w:hint="eastAsia"/>
              </w:rPr>
              <w:t>及</w:t>
            </w:r>
            <w:r>
              <w:rPr>
                <w:rFonts w:eastAsia="標楷體" w:hint="eastAsia"/>
              </w:rPr>
              <w:t>P01-03</w:t>
            </w:r>
            <w:r w:rsidRPr="00567A07">
              <w:rPr>
                <w:rFonts w:eastAsia="標楷體"/>
              </w:rPr>
              <w:t>基地</w:t>
            </w:r>
            <w:r>
              <w:rPr>
                <w:rFonts w:eastAsia="標楷體" w:hint="eastAsia"/>
              </w:rPr>
              <w:t>臨中興路一段似有</w:t>
            </w:r>
            <w:r>
              <w:rPr>
                <w:rFonts w:eastAsia="標楷體"/>
              </w:rPr>
              <w:t>既有</w:t>
            </w:r>
            <w:r>
              <w:rPr>
                <w:rFonts w:eastAsia="標楷體" w:hint="eastAsia"/>
              </w:rPr>
              <w:t>電線桿是否位於本案車道出入口處</w:t>
            </w:r>
            <w:r w:rsidRPr="00567A07">
              <w:rPr>
                <w:rFonts w:eastAsia="標楷體"/>
              </w:rPr>
              <w:t>，請建築師說明是否</w:t>
            </w:r>
            <w:r>
              <w:rPr>
                <w:rFonts w:eastAsia="標楷體" w:hint="eastAsia"/>
              </w:rPr>
              <w:t>有</w:t>
            </w:r>
            <w:r w:rsidRPr="00567A07">
              <w:rPr>
                <w:rFonts w:eastAsia="標楷體"/>
              </w:rPr>
              <w:t>阻礙通行之虞，如涉及既有</w:t>
            </w:r>
            <w:r>
              <w:rPr>
                <w:rFonts w:eastAsia="標楷體" w:hint="eastAsia"/>
              </w:rPr>
              <w:t>電線杆及停車格位</w:t>
            </w:r>
            <w:r w:rsidRPr="00567A07">
              <w:rPr>
                <w:rFonts w:eastAsia="標楷體"/>
              </w:rPr>
              <w:t>調整，</w:t>
            </w:r>
            <w:r w:rsidRPr="00EA477A">
              <w:rPr>
                <w:rFonts w:eastAsia="標楷體" w:hint="eastAsia"/>
              </w:rPr>
              <w:t>請</w:t>
            </w:r>
            <w:r>
              <w:rPr>
                <w:rFonts w:eastAsia="標楷體" w:hint="eastAsia"/>
              </w:rPr>
              <w:t>依該</w:t>
            </w:r>
            <w:r w:rsidRPr="00EA477A">
              <w:rPr>
                <w:rFonts w:eastAsia="標楷體" w:hint="eastAsia"/>
              </w:rPr>
              <w:t>管理機關</w:t>
            </w:r>
            <w:r>
              <w:rPr>
                <w:rFonts w:eastAsia="標楷體" w:hint="eastAsia"/>
              </w:rPr>
              <w:t>規定及程序辦理</w:t>
            </w:r>
            <w:r w:rsidRPr="00EA477A">
              <w:rPr>
                <w:rFonts w:eastAsia="標楷體" w:hint="eastAsia"/>
              </w:rPr>
              <w:t>。</w:t>
            </w:r>
          </w:p>
        </w:tc>
      </w:tr>
      <w:tr w:rsidR="00851CF7" w:rsidRPr="00D457A6" w:rsidTr="006F371A">
        <w:trPr>
          <w:cantSplit/>
          <w:trHeight w:val="10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Pr="008D2CD9" w:rsidRDefault="00851CF7" w:rsidP="00851CF7">
            <w:pPr>
              <w:numPr>
                <w:ilvl w:val="0"/>
                <w:numId w:val="3"/>
              </w:numPr>
              <w:suppressAutoHyphens w:val="0"/>
              <w:autoSpaceDN/>
              <w:rPr>
                <w:rFonts w:eastAsia="標楷體"/>
                <w:color w:val="FF0000"/>
              </w:rPr>
            </w:pPr>
            <w:r>
              <w:rPr>
                <w:rFonts w:eastAsia="標楷體" w:hint="eastAsia"/>
              </w:rPr>
              <w:t>P01-04</w:t>
            </w:r>
            <w:r>
              <w:rPr>
                <w:rFonts w:eastAsia="標楷體" w:hint="eastAsia"/>
              </w:rPr>
              <w:t>依基地現況照片</w:t>
            </w:r>
            <w:r>
              <w:rPr>
                <w:rFonts w:ascii="標楷體" w:eastAsia="標楷體" w:hAnsi="標楷體" w:hint="eastAsia"/>
              </w:rPr>
              <w:t>，本案</w:t>
            </w:r>
            <w:r w:rsidRPr="00EE06AB">
              <w:rPr>
                <w:rFonts w:ascii="標楷體" w:eastAsia="標楷體" w:hAnsi="標楷體" w:hint="eastAsia"/>
              </w:rPr>
              <w:t>基地內若有涉及既有樹木之移植、保留，請補充移植計畫，內容應至少包含移植或保留樹木之現況照片、規格、所在區位、欲移植之區位、移植後之規格等，並予以編號</w:t>
            </w:r>
            <w:r>
              <w:rPr>
                <w:rFonts w:ascii="標楷體" w:eastAsia="標楷體" w:hAnsi="標楷體" w:hint="eastAsia"/>
              </w:rPr>
              <w:t>，請建築師說明及補充。</w:t>
            </w:r>
          </w:p>
        </w:tc>
      </w:tr>
      <w:tr w:rsidR="00851CF7" w:rsidRPr="00235A25" w:rsidTr="006F371A">
        <w:trPr>
          <w:cantSplit/>
          <w:trHeight w:val="10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Pr="00210346" w:rsidRDefault="00851CF7" w:rsidP="00851CF7">
            <w:pPr>
              <w:numPr>
                <w:ilvl w:val="0"/>
                <w:numId w:val="3"/>
              </w:numPr>
              <w:suppressAutoHyphens w:val="0"/>
              <w:autoSpaceDN/>
              <w:rPr>
                <w:rFonts w:eastAsia="標楷體"/>
              </w:rPr>
            </w:pPr>
            <w:r w:rsidRPr="00210346">
              <w:rPr>
                <w:rFonts w:eastAsia="標楷體"/>
              </w:rPr>
              <w:t>依本區都市設計管制事項規定區內退縮部分應</w:t>
            </w:r>
            <w:proofErr w:type="gramStart"/>
            <w:r w:rsidRPr="00210346">
              <w:rPr>
                <w:rFonts w:eastAsia="標楷體"/>
              </w:rPr>
              <w:t>與同街廓</w:t>
            </w:r>
            <w:proofErr w:type="gramEnd"/>
            <w:r w:rsidRPr="00210346">
              <w:rPr>
                <w:rFonts w:eastAsia="標楷體"/>
              </w:rPr>
              <w:t>其他建築基地達成良好聯繫為原則，其</w:t>
            </w:r>
            <w:proofErr w:type="gramStart"/>
            <w:r w:rsidRPr="00210346">
              <w:rPr>
                <w:rFonts w:eastAsia="標楷體"/>
              </w:rPr>
              <w:t>舖</w:t>
            </w:r>
            <w:proofErr w:type="gramEnd"/>
            <w:r w:rsidRPr="00210346">
              <w:rPr>
                <w:rFonts w:eastAsia="標楷體"/>
              </w:rPr>
              <w:t>面高程應</w:t>
            </w:r>
            <w:proofErr w:type="gramStart"/>
            <w:r w:rsidRPr="00210346">
              <w:rPr>
                <w:rFonts w:eastAsia="標楷體"/>
              </w:rPr>
              <w:t>採順接</w:t>
            </w:r>
            <w:proofErr w:type="gramEnd"/>
            <w:r w:rsidRPr="00210346">
              <w:rPr>
                <w:rFonts w:eastAsia="標楷體"/>
              </w:rPr>
              <w:t>處理，考量</w:t>
            </w:r>
            <w:r w:rsidRPr="00210346">
              <w:rPr>
                <w:rFonts w:eastAsia="標楷體"/>
              </w:rPr>
              <w:t>P1-</w:t>
            </w:r>
            <w:r>
              <w:rPr>
                <w:rFonts w:eastAsia="標楷體" w:hint="eastAsia"/>
              </w:rPr>
              <w:t>03</w:t>
            </w:r>
            <w:r>
              <w:rPr>
                <w:rFonts w:eastAsia="標楷體" w:hint="eastAsia"/>
              </w:rPr>
              <w:t>及</w:t>
            </w:r>
            <w:r>
              <w:rPr>
                <w:rFonts w:eastAsia="標楷體" w:hint="eastAsia"/>
              </w:rPr>
              <w:t>P02-06</w:t>
            </w:r>
            <w:r w:rsidRPr="00210346">
              <w:rPr>
                <w:rFonts w:eastAsia="標楷體"/>
              </w:rPr>
              <w:t>本案</w:t>
            </w:r>
            <w:r>
              <w:rPr>
                <w:rFonts w:eastAsia="標楷體"/>
              </w:rPr>
              <w:t>基地</w:t>
            </w:r>
            <w:r>
              <w:rPr>
                <w:rFonts w:eastAsia="標楷體" w:hint="eastAsia"/>
              </w:rPr>
              <w:t>周邊</w:t>
            </w:r>
            <w:r w:rsidRPr="00210346">
              <w:rPr>
                <w:rFonts w:eastAsia="標楷體"/>
              </w:rPr>
              <w:t>建築基地尚未開發建築，且</w:t>
            </w:r>
            <w:r>
              <w:rPr>
                <w:rFonts w:eastAsia="標楷體" w:hint="eastAsia"/>
              </w:rPr>
              <w:t>與中興路一段有明顯高低差</w:t>
            </w:r>
            <w:r w:rsidRPr="00210346">
              <w:rPr>
                <w:rFonts w:eastAsia="標楷體"/>
              </w:rPr>
              <w:t>，基地整體規劃配置是否考量</w:t>
            </w:r>
            <w:r>
              <w:rPr>
                <w:rFonts w:eastAsia="標楷體" w:hint="eastAsia"/>
              </w:rPr>
              <w:t>與鄰地</w:t>
            </w:r>
            <w:r w:rsidRPr="00210346">
              <w:rPr>
                <w:rFonts w:eastAsia="標楷體"/>
              </w:rPr>
              <w:t>如何因應？且與周邊道路及鄰地鋪面是否順平處理？請建築師說明。</w:t>
            </w:r>
          </w:p>
        </w:tc>
      </w:tr>
      <w:tr w:rsidR="00851CF7" w:rsidRPr="00235A25" w:rsidTr="006F371A">
        <w:trPr>
          <w:cantSplit/>
          <w:trHeight w:val="10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Pr="00A701E0" w:rsidRDefault="00851CF7" w:rsidP="00851CF7">
            <w:pPr>
              <w:numPr>
                <w:ilvl w:val="0"/>
                <w:numId w:val="3"/>
              </w:numPr>
              <w:suppressAutoHyphens w:val="0"/>
              <w:autoSpaceDN/>
              <w:rPr>
                <w:rFonts w:eastAsia="標楷體"/>
              </w:rPr>
            </w:pPr>
            <w:r w:rsidRPr="00A701E0">
              <w:rPr>
                <w:rFonts w:eastAsia="標楷體"/>
              </w:rPr>
              <w:t>P</w:t>
            </w:r>
            <w:r>
              <w:rPr>
                <w:rFonts w:eastAsia="標楷體" w:hint="eastAsia"/>
              </w:rPr>
              <w:t>0</w:t>
            </w:r>
            <w:r w:rsidRPr="00A701E0">
              <w:rPr>
                <w:rFonts w:eastAsia="標楷體"/>
              </w:rPr>
              <w:t>2-07</w:t>
            </w:r>
            <w:r w:rsidRPr="00A701E0">
              <w:rPr>
                <w:rFonts w:eastAsia="標楷體"/>
              </w:rPr>
              <w:t>本案沿街開放空間部分規劃雙</w:t>
            </w:r>
            <w:proofErr w:type="gramStart"/>
            <w:r w:rsidRPr="00A701E0">
              <w:rPr>
                <w:rFonts w:eastAsia="標楷體"/>
              </w:rPr>
              <w:t>排樹及複層植</w:t>
            </w:r>
            <w:proofErr w:type="gramEnd"/>
            <w:r w:rsidRPr="00A701E0">
              <w:rPr>
                <w:rFonts w:eastAsia="標楷體"/>
              </w:rPr>
              <w:t>栽設計，</w:t>
            </w:r>
            <w:r>
              <w:rPr>
                <w:rFonts w:eastAsia="標楷體" w:hint="eastAsia"/>
              </w:rPr>
              <w:t>惟基地內建物周邊僅種植</w:t>
            </w:r>
            <w:proofErr w:type="gramStart"/>
            <w:r>
              <w:rPr>
                <w:rFonts w:eastAsia="標楷體" w:hint="eastAsia"/>
              </w:rPr>
              <w:t>地毯草</w:t>
            </w:r>
            <w:r w:rsidRPr="00A701E0">
              <w:rPr>
                <w:rFonts w:eastAsia="標楷體"/>
              </w:rPr>
              <w:t>略顯</w:t>
            </w:r>
            <w:proofErr w:type="gramEnd"/>
            <w:r w:rsidRPr="00CE7E9E">
              <w:rPr>
                <w:rFonts w:eastAsia="標楷體"/>
              </w:rPr>
              <w:t>單調</w:t>
            </w:r>
            <w:r w:rsidRPr="00CE7E9E">
              <w:rPr>
                <w:rFonts w:eastAsia="標楷體" w:hint="eastAsia"/>
              </w:rPr>
              <w:t>，</w:t>
            </w:r>
            <w:r>
              <w:rPr>
                <w:rFonts w:eastAsia="標楷體" w:hint="eastAsia"/>
              </w:rPr>
              <w:t>且</w:t>
            </w:r>
            <w:r w:rsidRPr="00A701E0">
              <w:rPr>
                <w:rFonts w:eastAsia="標楷體"/>
              </w:rPr>
              <w:t>整體植栽</w:t>
            </w:r>
            <w:r>
              <w:rPr>
                <w:rFonts w:eastAsia="標楷體" w:hint="eastAsia"/>
              </w:rPr>
              <w:t>綠覆率</w:t>
            </w:r>
            <w:r>
              <w:rPr>
                <w:rFonts w:eastAsia="標楷體" w:hint="eastAsia"/>
              </w:rPr>
              <w:t>(57.25%)</w:t>
            </w:r>
            <w:r>
              <w:rPr>
                <w:rFonts w:eastAsia="標楷體" w:hint="eastAsia"/>
              </w:rPr>
              <w:t>略顯較低</w:t>
            </w:r>
            <w:r w:rsidRPr="003D264B">
              <w:rPr>
                <w:rFonts w:ascii="標楷體" w:eastAsia="標楷體" w:hAnsi="標楷體" w:hint="eastAsia"/>
              </w:rPr>
              <w:t>，</w:t>
            </w:r>
            <w:r>
              <w:rPr>
                <w:rFonts w:eastAsia="標楷體" w:hint="eastAsia"/>
              </w:rPr>
              <w:t>另與</w:t>
            </w:r>
            <w:r>
              <w:rPr>
                <w:rFonts w:eastAsia="標楷體" w:hint="eastAsia"/>
              </w:rPr>
              <w:t>P03-08</w:t>
            </w:r>
            <w:r>
              <w:rPr>
                <w:rFonts w:eastAsia="標楷體" w:hint="eastAsia"/>
              </w:rPr>
              <w:t>綠覆率</w:t>
            </w:r>
            <w:r>
              <w:rPr>
                <w:rFonts w:eastAsia="標楷體" w:hint="eastAsia"/>
              </w:rPr>
              <w:t>198.28%</w:t>
            </w:r>
            <w:r>
              <w:rPr>
                <w:rFonts w:eastAsia="標楷體" w:hint="eastAsia"/>
              </w:rPr>
              <w:t>有所差異</w:t>
            </w:r>
            <w:r w:rsidRPr="00A701E0">
              <w:rPr>
                <w:rFonts w:eastAsia="標楷體"/>
              </w:rPr>
              <w:t>，請建築師</w:t>
            </w:r>
            <w:r>
              <w:rPr>
                <w:rFonts w:eastAsia="標楷體" w:hint="eastAsia"/>
              </w:rPr>
              <w:t>說明規劃考量</w:t>
            </w:r>
            <w:r w:rsidRPr="00A701E0">
              <w:rPr>
                <w:rFonts w:eastAsia="標楷體"/>
              </w:rPr>
              <w:t>。</w:t>
            </w:r>
          </w:p>
        </w:tc>
      </w:tr>
      <w:tr w:rsidR="00851CF7" w:rsidRPr="00235A25" w:rsidTr="006F371A">
        <w:trPr>
          <w:cantSplit/>
          <w:trHeight w:val="10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Pr="00BA6972" w:rsidRDefault="00851CF7" w:rsidP="00851CF7">
            <w:pPr>
              <w:numPr>
                <w:ilvl w:val="0"/>
                <w:numId w:val="3"/>
              </w:numPr>
              <w:suppressAutoHyphens w:val="0"/>
              <w:autoSpaceDN/>
              <w:rPr>
                <w:rFonts w:eastAsia="標楷體"/>
              </w:rPr>
            </w:pPr>
            <w:r w:rsidRPr="00BA6972">
              <w:rPr>
                <w:rFonts w:eastAsia="標楷體"/>
              </w:rPr>
              <w:t>P02-07</w:t>
            </w:r>
            <w:r w:rsidRPr="00BA6972">
              <w:rPr>
                <w:rFonts w:eastAsia="標楷體"/>
              </w:rPr>
              <w:t>基地中庭景觀種植喬木</w:t>
            </w:r>
            <w:r w:rsidRPr="00BA6972">
              <w:rPr>
                <w:rFonts w:eastAsia="標楷體"/>
              </w:rPr>
              <w:t>(</w:t>
            </w:r>
            <w:r w:rsidRPr="00BA6972">
              <w:rPr>
                <w:rFonts w:eastAsia="標楷體"/>
              </w:rPr>
              <w:t>羅漢松</w:t>
            </w:r>
            <w:r w:rsidRPr="00BA6972">
              <w:rPr>
                <w:rFonts w:eastAsia="標楷體"/>
              </w:rPr>
              <w:t>)</w:t>
            </w:r>
            <w:r w:rsidRPr="00BA6972">
              <w:rPr>
                <w:rFonts w:eastAsia="標楷體"/>
              </w:rPr>
              <w:t>、灌木植栽及地被</w:t>
            </w:r>
            <w:r w:rsidRPr="00BA6972">
              <w:rPr>
                <w:rFonts w:eastAsia="標楷體"/>
              </w:rPr>
              <w:t>(</w:t>
            </w:r>
            <w:r w:rsidRPr="00BA6972">
              <w:rPr>
                <w:rFonts w:eastAsia="標楷體"/>
              </w:rPr>
              <w:t>玉</w:t>
            </w:r>
            <w:proofErr w:type="gramStart"/>
            <w:r w:rsidRPr="00BA6972">
              <w:rPr>
                <w:rFonts w:eastAsia="標楷體"/>
              </w:rPr>
              <w:t>龍草</w:t>
            </w:r>
            <w:r w:rsidRPr="00BA6972">
              <w:rPr>
                <w:rFonts w:eastAsia="標楷體"/>
              </w:rPr>
              <w:t>)</w:t>
            </w:r>
            <w:r w:rsidRPr="00BA6972">
              <w:rPr>
                <w:rFonts w:eastAsia="標楷體"/>
              </w:rPr>
              <w:t>以外，</w:t>
            </w:r>
            <w:proofErr w:type="gramEnd"/>
            <w:r w:rsidRPr="00BA6972">
              <w:rPr>
                <w:rFonts w:eastAsia="標楷體"/>
              </w:rPr>
              <w:t>是否規劃水池</w:t>
            </w:r>
            <w:r w:rsidRPr="00BA6972">
              <w:rPr>
                <w:rFonts w:ascii="標楷體" w:eastAsia="標楷體" w:hAnsi="標楷體" w:hint="eastAsia"/>
              </w:rPr>
              <w:t>？</w:t>
            </w:r>
            <w:r>
              <w:rPr>
                <w:rFonts w:ascii="標楷體" w:eastAsia="標楷體" w:hAnsi="標楷體" w:hint="eastAsia"/>
              </w:rPr>
              <w:t>若為水池請補充說明水池深度及後續</w:t>
            </w:r>
            <w:proofErr w:type="gramStart"/>
            <w:r>
              <w:rPr>
                <w:rFonts w:ascii="標楷體" w:eastAsia="標楷體" w:hAnsi="標楷體" w:hint="eastAsia"/>
              </w:rPr>
              <w:t>如何維管</w:t>
            </w:r>
            <w:proofErr w:type="gramEnd"/>
            <w:r>
              <w:rPr>
                <w:rFonts w:ascii="標楷體" w:eastAsia="標楷體" w:hAnsi="標楷體" w:hint="eastAsia"/>
              </w:rPr>
              <w:t>?</w:t>
            </w:r>
          </w:p>
        </w:tc>
      </w:tr>
      <w:tr w:rsidR="00851CF7" w:rsidRPr="00235A25" w:rsidTr="006F371A">
        <w:trPr>
          <w:cantSplit/>
          <w:trHeight w:val="10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Pr="00BA6972" w:rsidRDefault="00851CF7" w:rsidP="00851CF7">
            <w:pPr>
              <w:numPr>
                <w:ilvl w:val="0"/>
                <w:numId w:val="3"/>
              </w:numPr>
              <w:suppressAutoHyphens w:val="0"/>
              <w:autoSpaceDN/>
              <w:rPr>
                <w:rFonts w:eastAsia="標楷體"/>
              </w:rPr>
            </w:pPr>
            <w:r>
              <w:rPr>
                <w:rFonts w:eastAsia="標楷體" w:hint="eastAsia"/>
              </w:rPr>
              <w:t>P02-12</w:t>
            </w:r>
            <w:r>
              <w:rPr>
                <w:rFonts w:eastAsia="標楷體" w:hint="eastAsia"/>
              </w:rPr>
              <w:t>景觀剖面圖</w:t>
            </w:r>
            <w:r>
              <w:rPr>
                <w:rFonts w:eastAsia="標楷體" w:hint="eastAsia"/>
              </w:rPr>
              <w:t>A-A</w:t>
            </w:r>
            <w:proofErr w:type="gramStart"/>
            <w:r>
              <w:rPr>
                <w:rFonts w:eastAsia="標楷體"/>
              </w:rPr>
              <w:t>’</w:t>
            </w:r>
            <w:proofErr w:type="gramEnd"/>
            <w:r>
              <w:rPr>
                <w:rFonts w:eastAsia="標楷體" w:hint="eastAsia"/>
              </w:rPr>
              <w:t>左側及</w:t>
            </w:r>
            <w:r>
              <w:rPr>
                <w:rFonts w:eastAsia="標楷體" w:hint="eastAsia"/>
              </w:rPr>
              <w:t>P05-19</w:t>
            </w:r>
            <w:r>
              <w:rPr>
                <w:rFonts w:eastAsia="標楷體" w:hint="eastAsia"/>
              </w:rPr>
              <w:t>縱向剖面圖</w:t>
            </w:r>
            <w:proofErr w:type="gramStart"/>
            <w:r>
              <w:rPr>
                <w:rFonts w:eastAsia="標楷體" w:hint="eastAsia"/>
              </w:rPr>
              <w:t>左側一樓似</w:t>
            </w:r>
            <w:proofErr w:type="gramEnd"/>
            <w:r>
              <w:rPr>
                <w:rFonts w:eastAsia="標楷體" w:hint="eastAsia"/>
              </w:rPr>
              <w:t>有設置圍牆</w:t>
            </w:r>
            <w:r w:rsidRPr="00F87985">
              <w:rPr>
                <w:rFonts w:eastAsia="標楷體" w:hint="eastAsia"/>
              </w:rPr>
              <w:t>，</w:t>
            </w:r>
            <w:r>
              <w:rPr>
                <w:rFonts w:eastAsia="標楷體" w:hint="eastAsia"/>
              </w:rPr>
              <w:t>若為圍牆設計</w:t>
            </w:r>
            <w:proofErr w:type="gramStart"/>
            <w:r>
              <w:rPr>
                <w:rFonts w:eastAsia="標楷體" w:hint="eastAsia"/>
              </w:rPr>
              <w:t>請依土管</w:t>
            </w:r>
            <w:proofErr w:type="gramEnd"/>
            <w:r>
              <w:rPr>
                <w:rFonts w:eastAsia="標楷體" w:hint="eastAsia"/>
              </w:rPr>
              <w:t>規定核實檢討高度及</w:t>
            </w:r>
            <w:proofErr w:type="gramStart"/>
            <w:r>
              <w:rPr>
                <w:rFonts w:eastAsia="標楷體" w:hint="eastAsia"/>
              </w:rPr>
              <w:t>透空率</w:t>
            </w:r>
            <w:proofErr w:type="gramEnd"/>
            <w:r w:rsidRPr="00F87985">
              <w:rPr>
                <w:rFonts w:eastAsia="標楷體" w:hint="eastAsia"/>
              </w:rPr>
              <w:t>。</w:t>
            </w:r>
          </w:p>
        </w:tc>
      </w:tr>
      <w:tr w:rsidR="00851CF7" w:rsidRPr="00235A25" w:rsidTr="006F371A">
        <w:trPr>
          <w:cantSplit/>
          <w:trHeight w:val="10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Default="00851CF7" w:rsidP="00851CF7">
            <w:pPr>
              <w:numPr>
                <w:ilvl w:val="0"/>
                <w:numId w:val="3"/>
              </w:numPr>
              <w:suppressAutoHyphens w:val="0"/>
              <w:autoSpaceDN/>
              <w:rPr>
                <w:rFonts w:eastAsia="標楷體"/>
              </w:rPr>
            </w:pPr>
            <w:r>
              <w:rPr>
                <w:rFonts w:eastAsia="標楷體" w:hint="eastAsia"/>
              </w:rPr>
              <w:t>P0</w:t>
            </w:r>
            <w:r w:rsidRPr="00192AE7">
              <w:rPr>
                <w:rFonts w:eastAsia="標楷體"/>
              </w:rPr>
              <w:t>2-1</w:t>
            </w:r>
            <w:r>
              <w:rPr>
                <w:rFonts w:eastAsia="標楷體" w:hint="eastAsia"/>
              </w:rPr>
              <w:t>4</w:t>
            </w:r>
            <w:r w:rsidRPr="00581597">
              <w:rPr>
                <w:rFonts w:eastAsia="標楷體" w:hint="eastAsia"/>
              </w:rPr>
              <w:t>依本縣都市設計審查通例規定：「車道出入口鋪面應使用車道專用之車道磚，其圖案顏色應儘量與人行空間之鋪面形式連續，</w:t>
            </w:r>
            <w:proofErr w:type="gramStart"/>
            <w:r w:rsidRPr="00581597">
              <w:rPr>
                <w:rFonts w:eastAsia="標楷體" w:hint="eastAsia"/>
              </w:rPr>
              <w:t>且順平無高差</w:t>
            </w:r>
            <w:proofErr w:type="gramEnd"/>
            <w:r w:rsidRPr="00581597">
              <w:rPr>
                <w:rFonts w:eastAsia="標楷體" w:hint="eastAsia"/>
              </w:rPr>
              <w:t>。」，本案車道出入口鋪面設計似與前開通例不符，請</w:t>
            </w:r>
            <w:r w:rsidRPr="00721C25">
              <w:rPr>
                <w:rFonts w:eastAsia="標楷體" w:hint="eastAsia"/>
              </w:rPr>
              <w:t>建築師</w:t>
            </w:r>
            <w:r w:rsidRPr="00581597">
              <w:rPr>
                <w:rFonts w:eastAsia="標楷體" w:hint="eastAsia"/>
              </w:rPr>
              <w:t>說明</w:t>
            </w:r>
            <w:r w:rsidRPr="00F87985">
              <w:rPr>
                <w:rFonts w:eastAsia="標楷體" w:hint="eastAsia"/>
              </w:rPr>
              <w:t>。</w:t>
            </w:r>
          </w:p>
        </w:tc>
      </w:tr>
      <w:tr w:rsidR="00851CF7" w:rsidRPr="00235A25" w:rsidTr="006F371A">
        <w:trPr>
          <w:cantSplit/>
          <w:trHeight w:val="10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Default="00851CF7" w:rsidP="00851CF7">
            <w:pPr>
              <w:numPr>
                <w:ilvl w:val="0"/>
                <w:numId w:val="3"/>
              </w:numPr>
              <w:suppressAutoHyphens w:val="0"/>
              <w:autoSpaceDN/>
              <w:rPr>
                <w:rFonts w:eastAsia="標楷體"/>
              </w:rPr>
            </w:pPr>
            <w:r>
              <w:rPr>
                <w:rFonts w:eastAsia="標楷體" w:hint="eastAsia"/>
              </w:rPr>
              <w:t>P02-16</w:t>
            </w:r>
            <w:r w:rsidRPr="002A40A1">
              <w:rPr>
                <w:rFonts w:eastAsia="標楷體" w:hint="eastAsia"/>
              </w:rPr>
              <w:t>本案於</w:t>
            </w:r>
            <w:r>
              <w:rPr>
                <w:rFonts w:eastAsia="標楷體" w:hint="eastAsia"/>
              </w:rPr>
              <w:t>車道</w:t>
            </w:r>
            <w:r w:rsidRPr="002A40A1">
              <w:rPr>
                <w:rFonts w:eastAsia="標楷體" w:hint="eastAsia"/>
              </w:rPr>
              <w:t>出入口</w:t>
            </w:r>
            <w:r>
              <w:rPr>
                <w:rFonts w:eastAsia="標楷體" w:hint="eastAsia"/>
              </w:rPr>
              <w:t>處右側人行道上設置公共藝術品且基座高度為</w:t>
            </w:r>
            <w:r>
              <w:rPr>
                <w:rFonts w:eastAsia="標楷體" w:hint="eastAsia"/>
              </w:rPr>
              <w:t>1</w:t>
            </w:r>
            <w:r>
              <w:rPr>
                <w:rFonts w:eastAsia="標楷體" w:hint="eastAsia"/>
              </w:rPr>
              <w:t>公尺再加上藝術品高度是否有影響</w:t>
            </w:r>
            <w:r w:rsidRPr="002A40A1">
              <w:rPr>
                <w:rFonts w:eastAsia="標楷體" w:hint="eastAsia"/>
              </w:rPr>
              <w:t>行車視</w:t>
            </w:r>
            <w:r>
              <w:rPr>
                <w:rFonts w:eastAsia="標楷體" w:hint="eastAsia"/>
              </w:rPr>
              <w:t>角</w:t>
            </w:r>
            <w:r>
              <w:rPr>
                <w:rFonts w:eastAsia="標楷體" w:hint="eastAsia"/>
              </w:rPr>
              <w:t>?</w:t>
            </w:r>
            <w:r w:rsidRPr="00A701E0">
              <w:rPr>
                <w:rFonts w:eastAsia="標楷體"/>
              </w:rPr>
              <w:t>請建築師</w:t>
            </w:r>
            <w:r>
              <w:rPr>
                <w:rFonts w:eastAsia="標楷體" w:hint="eastAsia"/>
              </w:rPr>
              <w:t>說明規劃考量</w:t>
            </w:r>
            <w:r w:rsidRPr="00A701E0">
              <w:rPr>
                <w:rFonts w:eastAsia="標楷體"/>
              </w:rPr>
              <w:t>。</w:t>
            </w:r>
          </w:p>
        </w:tc>
      </w:tr>
      <w:tr w:rsidR="00851CF7" w:rsidRPr="00235A25" w:rsidTr="006F371A">
        <w:trPr>
          <w:cantSplit/>
          <w:trHeight w:val="10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Default="00851CF7" w:rsidP="00851CF7">
            <w:pPr>
              <w:numPr>
                <w:ilvl w:val="0"/>
                <w:numId w:val="3"/>
              </w:numPr>
              <w:suppressAutoHyphens w:val="0"/>
              <w:autoSpaceDN/>
              <w:rPr>
                <w:rFonts w:eastAsia="標楷體"/>
              </w:rPr>
            </w:pPr>
            <w:r>
              <w:rPr>
                <w:rFonts w:eastAsia="標楷體" w:hint="eastAsia"/>
              </w:rPr>
              <w:t>P02-17</w:t>
            </w:r>
            <w:r>
              <w:rPr>
                <w:rFonts w:eastAsia="標楷體" w:hint="eastAsia"/>
              </w:rPr>
              <w:t>有關實境模擬圖編號</w:t>
            </w:r>
            <w:r>
              <w:rPr>
                <w:rFonts w:eastAsia="標楷體" w:hint="eastAsia"/>
              </w:rPr>
              <w:t>2</w:t>
            </w:r>
            <w:r>
              <w:rPr>
                <w:rFonts w:eastAsia="標楷體" w:hint="eastAsia"/>
              </w:rPr>
              <w:t>中因本案基地與中興路一段有明顯高低差</w:t>
            </w:r>
            <w:r w:rsidRPr="006D144B">
              <w:rPr>
                <w:rFonts w:ascii="標楷體" w:eastAsia="標楷體" w:hAnsi="標楷體" w:hint="eastAsia"/>
              </w:rPr>
              <w:t>，</w:t>
            </w:r>
            <w:r>
              <w:rPr>
                <w:rFonts w:ascii="標楷體" w:eastAsia="標楷體" w:hAnsi="標楷體" w:hint="eastAsia"/>
              </w:rPr>
              <w:t>且臨</w:t>
            </w:r>
            <w:r>
              <w:rPr>
                <w:rFonts w:eastAsia="標楷體" w:hint="eastAsia"/>
              </w:rPr>
              <w:t>北興路三段之</w:t>
            </w:r>
            <w:r>
              <w:rPr>
                <w:rFonts w:ascii="標楷體" w:eastAsia="標楷體" w:hAnsi="標楷體" w:hint="eastAsia"/>
              </w:rPr>
              <w:t>地下層結構</w:t>
            </w:r>
            <w:proofErr w:type="gramStart"/>
            <w:r>
              <w:rPr>
                <w:rFonts w:ascii="標楷體" w:eastAsia="標楷體" w:hAnsi="標楷體" w:hint="eastAsia"/>
              </w:rPr>
              <w:t>外露略顯</w:t>
            </w:r>
            <w:proofErr w:type="gramEnd"/>
            <w:r>
              <w:rPr>
                <w:rFonts w:ascii="標楷體" w:eastAsia="標楷體" w:hAnsi="標楷體" w:hint="eastAsia"/>
              </w:rPr>
              <w:t>單調</w:t>
            </w:r>
            <w:r w:rsidRPr="006D144B">
              <w:rPr>
                <w:rFonts w:ascii="標楷體" w:eastAsia="標楷體" w:hAnsi="標楷體" w:hint="eastAsia"/>
              </w:rPr>
              <w:t>，</w:t>
            </w:r>
            <w:r>
              <w:rPr>
                <w:rFonts w:ascii="標楷體" w:eastAsia="標楷體" w:hAnsi="標楷體" w:hint="eastAsia"/>
              </w:rPr>
              <w:t>建議加強建物外觀美化</w:t>
            </w:r>
            <w:r>
              <w:rPr>
                <w:rFonts w:ascii="新細明體" w:hAnsi="新細明體" w:hint="eastAsia"/>
              </w:rPr>
              <w:t>。</w:t>
            </w:r>
          </w:p>
        </w:tc>
      </w:tr>
      <w:tr w:rsidR="00851CF7" w:rsidRPr="00235A25" w:rsidTr="006F371A">
        <w:trPr>
          <w:cantSplit/>
          <w:trHeight w:val="10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Default="00851CF7" w:rsidP="00851CF7">
            <w:pPr>
              <w:numPr>
                <w:ilvl w:val="0"/>
                <w:numId w:val="3"/>
              </w:numPr>
              <w:suppressAutoHyphens w:val="0"/>
              <w:autoSpaceDN/>
              <w:rPr>
                <w:rFonts w:eastAsia="標楷體"/>
              </w:rPr>
            </w:pPr>
            <w:r w:rsidRPr="00136EF2">
              <w:rPr>
                <w:rFonts w:eastAsia="標楷體" w:hint="eastAsia"/>
              </w:rPr>
              <w:t>P</w:t>
            </w:r>
            <w:r>
              <w:rPr>
                <w:rFonts w:eastAsia="標楷體" w:hint="eastAsia"/>
              </w:rPr>
              <w:t>02</w:t>
            </w:r>
            <w:r w:rsidRPr="00136EF2">
              <w:rPr>
                <w:rFonts w:eastAsia="標楷體" w:hint="eastAsia"/>
              </w:rPr>
              <w:t>-</w:t>
            </w:r>
            <w:r>
              <w:rPr>
                <w:rFonts w:eastAsia="標楷體" w:hint="eastAsia"/>
              </w:rPr>
              <w:t>21</w:t>
            </w:r>
            <w:r w:rsidRPr="00136EF2">
              <w:rPr>
                <w:rFonts w:eastAsia="標楷體" w:hint="eastAsia"/>
              </w:rPr>
              <w:t>基地</w:t>
            </w:r>
            <w:r>
              <w:rPr>
                <w:rFonts w:eastAsia="標楷體" w:hint="eastAsia"/>
              </w:rPr>
              <w:t>沿街</w:t>
            </w:r>
            <w:r w:rsidRPr="00136EF2">
              <w:rPr>
                <w:rFonts w:eastAsia="標楷體" w:hint="eastAsia"/>
              </w:rPr>
              <w:t>人行步道及車道出入口照明略顯不足，建議於</w:t>
            </w:r>
            <w:r>
              <w:rPr>
                <w:rFonts w:eastAsia="標楷體" w:hint="eastAsia"/>
              </w:rPr>
              <w:t>車道</w:t>
            </w:r>
            <w:r w:rsidRPr="00136EF2">
              <w:rPr>
                <w:rFonts w:eastAsia="標楷體" w:hint="eastAsia"/>
              </w:rPr>
              <w:t>出入口處適度增加</w:t>
            </w:r>
            <w:proofErr w:type="gramStart"/>
            <w:r w:rsidRPr="00136EF2">
              <w:rPr>
                <w:rFonts w:eastAsia="標楷體" w:hint="eastAsia"/>
              </w:rPr>
              <w:t>景觀高燈之</w:t>
            </w:r>
            <w:proofErr w:type="gramEnd"/>
            <w:r w:rsidRPr="00136EF2">
              <w:rPr>
                <w:rFonts w:eastAsia="標楷體" w:hint="eastAsia"/>
              </w:rPr>
              <w:t>配置</w:t>
            </w:r>
            <w:r w:rsidRPr="004A53AD">
              <w:rPr>
                <w:rFonts w:eastAsia="標楷體" w:hint="eastAsia"/>
              </w:rPr>
              <w:t>，</w:t>
            </w:r>
            <w:proofErr w:type="gramStart"/>
            <w:r>
              <w:rPr>
                <w:rFonts w:eastAsia="標楷體" w:hint="eastAsia"/>
              </w:rPr>
              <w:t>並依土管</w:t>
            </w:r>
            <w:proofErr w:type="gramEnd"/>
            <w:r>
              <w:rPr>
                <w:rFonts w:eastAsia="標楷體" w:hint="eastAsia"/>
              </w:rPr>
              <w:t>規定核實檢討及設置</w:t>
            </w:r>
            <w:r w:rsidRPr="00136EF2">
              <w:rPr>
                <w:rFonts w:eastAsia="標楷體" w:hint="eastAsia"/>
              </w:rPr>
              <w:t>。</w:t>
            </w:r>
          </w:p>
        </w:tc>
      </w:tr>
      <w:tr w:rsidR="00851CF7" w:rsidRPr="00235A25" w:rsidTr="006F371A">
        <w:trPr>
          <w:cantSplit/>
          <w:trHeight w:val="10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Pr="00136EF2" w:rsidRDefault="00851CF7" w:rsidP="00851CF7">
            <w:pPr>
              <w:numPr>
                <w:ilvl w:val="0"/>
                <w:numId w:val="3"/>
              </w:numPr>
              <w:suppressAutoHyphens w:val="0"/>
              <w:autoSpaceDN/>
              <w:rPr>
                <w:rFonts w:eastAsia="標楷體"/>
              </w:rPr>
            </w:pPr>
            <w:r w:rsidRPr="008B1DD4">
              <w:rPr>
                <w:rFonts w:eastAsia="標楷體" w:hint="eastAsia"/>
              </w:rPr>
              <w:t>P02-24~P02-25</w:t>
            </w:r>
            <w:r w:rsidRPr="008B1DD4">
              <w:rPr>
                <w:rFonts w:eastAsia="標楷體" w:hint="eastAsia"/>
              </w:rPr>
              <w:t>依本計畫區土管規定</w:t>
            </w:r>
            <w:r>
              <w:rPr>
                <w:rFonts w:ascii="標楷體" w:eastAsia="標楷體" w:hAnsi="標楷體" w:hint="eastAsia"/>
              </w:rPr>
              <w:t>（略以）；「</w:t>
            </w:r>
            <w:r w:rsidRPr="008B1DD4">
              <w:rPr>
                <w:rFonts w:eastAsia="標楷體"/>
              </w:rPr>
              <w:t>建築物立面外牆色彩應採用中、低明度及中、</w:t>
            </w:r>
            <w:proofErr w:type="gramStart"/>
            <w:r w:rsidRPr="008B1DD4">
              <w:rPr>
                <w:rFonts w:eastAsia="標楷體"/>
              </w:rPr>
              <w:t>低彩度</w:t>
            </w:r>
            <w:proofErr w:type="gramEnd"/>
            <w:r w:rsidRPr="008B1DD4">
              <w:rPr>
                <w:rFonts w:eastAsia="標楷體"/>
              </w:rPr>
              <w:t>之灰白色系為原則。</w:t>
            </w:r>
            <w:r>
              <w:rPr>
                <w:rFonts w:eastAsia="標楷體"/>
              </w:rPr>
              <w:t>…</w:t>
            </w:r>
            <w:r w:rsidRPr="008B1DD4">
              <w:rPr>
                <w:rFonts w:eastAsia="標楷體" w:hint="eastAsia"/>
              </w:rPr>
              <w:t>」，</w:t>
            </w:r>
            <w:r>
              <w:rPr>
                <w:rFonts w:eastAsia="標楷體" w:hint="eastAsia"/>
              </w:rPr>
              <w:t>本案建築物立面材質以深灰色磁磚為主</w:t>
            </w:r>
            <w:r w:rsidRPr="008B1DD4">
              <w:rPr>
                <w:rFonts w:eastAsia="標楷體" w:hint="eastAsia"/>
              </w:rPr>
              <w:t>，似與</w:t>
            </w:r>
            <w:r w:rsidRPr="00581597">
              <w:rPr>
                <w:rFonts w:eastAsia="標楷體" w:hint="eastAsia"/>
              </w:rPr>
              <w:t>前開</w:t>
            </w:r>
            <w:r>
              <w:rPr>
                <w:rFonts w:eastAsia="標楷體" w:hint="eastAsia"/>
              </w:rPr>
              <w:t>規定</w:t>
            </w:r>
            <w:r w:rsidRPr="00581597">
              <w:rPr>
                <w:rFonts w:eastAsia="標楷體" w:hint="eastAsia"/>
              </w:rPr>
              <w:t>不符</w:t>
            </w:r>
            <w:r w:rsidRPr="00CA4C35">
              <w:rPr>
                <w:rFonts w:eastAsia="標楷體" w:hint="eastAsia"/>
              </w:rPr>
              <w:t>，請建築師</w:t>
            </w:r>
            <w:r>
              <w:rPr>
                <w:rFonts w:eastAsia="標楷體" w:hint="eastAsia"/>
              </w:rPr>
              <w:t>說明規劃考量</w:t>
            </w:r>
            <w:r w:rsidRPr="00516F96">
              <w:rPr>
                <w:rFonts w:eastAsia="標楷體" w:hint="eastAsia"/>
              </w:rPr>
              <w:t>，</w:t>
            </w:r>
            <w:r>
              <w:rPr>
                <w:rFonts w:eastAsia="標楷體" w:hint="eastAsia"/>
              </w:rPr>
              <w:t>建議與周邊環境色彩整體考量</w:t>
            </w:r>
            <w:r w:rsidRPr="00CA4C35">
              <w:rPr>
                <w:rFonts w:eastAsia="標楷體" w:hint="eastAsia"/>
              </w:rPr>
              <w:t>。</w:t>
            </w:r>
          </w:p>
        </w:tc>
      </w:tr>
      <w:tr w:rsidR="00851CF7" w:rsidRPr="00235A25" w:rsidTr="006F371A">
        <w:trPr>
          <w:cantSplit/>
          <w:trHeight w:val="10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Pr="008B1DD4" w:rsidRDefault="00851CF7" w:rsidP="00851CF7">
            <w:pPr>
              <w:numPr>
                <w:ilvl w:val="0"/>
                <w:numId w:val="3"/>
              </w:numPr>
              <w:suppressAutoHyphens w:val="0"/>
              <w:autoSpaceDN/>
              <w:rPr>
                <w:rFonts w:eastAsia="標楷體"/>
              </w:rPr>
            </w:pPr>
            <w:r>
              <w:rPr>
                <w:rFonts w:eastAsia="標楷體" w:hint="eastAsia"/>
              </w:rPr>
              <w:t>P05-01</w:t>
            </w:r>
            <w:proofErr w:type="gramStart"/>
            <w:r>
              <w:rPr>
                <w:rFonts w:eastAsia="標楷體" w:hint="eastAsia"/>
              </w:rPr>
              <w:t>各</w:t>
            </w:r>
            <w:proofErr w:type="gramEnd"/>
            <w:r>
              <w:rPr>
                <w:rFonts w:eastAsia="標楷體" w:hint="eastAsia"/>
              </w:rPr>
              <w:t>層室內汽車停車數量表中載明路邊停車位分配不同於樓層</w:t>
            </w:r>
            <w:r w:rsidRPr="004650CA">
              <w:rPr>
                <w:rFonts w:ascii="標楷體" w:eastAsia="標楷體" w:hAnsi="標楷體" w:hint="eastAsia"/>
              </w:rPr>
              <w:t>，</w:t>
            </w:r>
            <w:r>
              <w:rPr>
                <w:rFonts w:eastAsia="標楷體" w:hint="eastAsia"/>
              </w:rPr>
              <w:t>請建築師說明何謂路邊停車及各樓層路邊停車</w:t>
            </w:r>
            <w:proofErr w:type="gramStart"/>
            <w:r>
              <w:rPr>
                <w:rFonts w:eastAsia="標楷體" w:hint="eastAsia"/>
              </w:rPr>
              <w:t>車</w:t>
            </w:r>
            <w:proofErr w:type="gramEnd"/>
            <w:r>
              <w:rPr>
                <w:rFonts w:eastAsia="標楷體" w:hint="eastAsia"/>
              </w:rPr>
              <w:t>位編號及位置為何</w:t>
            </w:r>
            <w:r>
              <w:rPr>
                <w:rFonts w:ascii="標楷體" w:eastAsia="標楷體" w:hAnsi="標楷體" w:hint="eastAsia"/>
              </w:rPr>
              <w:t>？</w:t>
            </w:r>
          </w:p>
        </w:tc>
      </w:tr>
      <w:tr w:rsidR="00851CF7" w:rsidRPr="00235A25" w:rsidTr="006F371A">
        <w:trPr>
          <w:cantSplit/>
          <w:trHeight w:val="10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Pr="00567A07" w:rsidRDefault="00851CF7" w:rsidP="00851CF7">
            <w:pPr>
              <w:numPr>
                <w:ilvl w:val="0"/>
                <w:numId w:val="3"/>
              </w:numPr>
              <w:suppressAutoHyphens w:val="0"/>
              <w:autoSpaceDN/>
              <w:rPr>
                <w:rFonts w:eastAsia="標楷體"/>
              </w:rPr>
            </w:pPr>
            <w:r w:rsidRPr="00567A07">
              <w:rPr>
                <w:rFonts w:eastAsia="標楷體"/>
              </w:rPr>
              <w:t>本案依「新竹縣都市計畫容積移轉許可審查要點」第</w:t>
            </w:r>
            <w:r w:rsidRPr="00567A07">
              <w:rPr>
                <w:rFonts w:eastAsia="標楷體"/>
              </w:rPr>
              <w:t>9</w:t>
            </w:r>
            <w:r w:rsidRPr="00567A07">
              <w:rPr>
                <w:rFonts w:eastAsia="標楷體"/>
              </w:rPr>
              <w:t>點規定：</w:t>
            </w:r>
            <w:r>
              <w:rPr>
                <w:rFonts w:eastAsia="標楷體"/>
              </w:rPr>
              <w:t>…</w:t>
            </w:r>
            <w:r w:rsidRPr="00567A07">
              <w:rPr>
                <w:rFonts w:eastAsia="標楷體"/>
              </w:rPr>
              <w:t>經本縣都市設計審議委員會同意，可移入容積得酌予增加。</w:t>
            </w:r>
            <w:r w:rsidRPr="00567A07">
              <w:rPr>
                <w:rFonts w:eastAsia="標楷體"/>
              </w:rPr>
              <w:t>…</w:t>
            </w:r>
            <w:r w:rsidRPr="00567A07">
              <w:rPr>
                <w:rFonts w:eastAsia="標楷體"/>
              </w:rPr>
              <w:t>」，本案是否同意申請單位移入容積</w:t>
            </w:r>
            <w:r w:rsidRPr="00567A07">
              <w:rPr>
                <w:rFonts w:eastAsia="標楷體"/>
              </w:rPr>
              <w:t>1,</w:t>
            </w:r>
            <w:r>
              <w:rPr>
                <w:rFonts w:eastAsia="標楷體" w:hint="eastAsia"/>
              </w:rPr>
              <w:t>953.60</w:t>
            </w:r>
            <w:proofErr w:type="gramStart"/>
            <w:r w:rsidRPr="00567A07">
              <w:rPr>
                <w:rFonts w:eastAsia="標楷體"/>
              </w:rPr>
              <w:t>㎡</w:t>
            </w:r>
            <w:proofErr w:type="gramEnd"/>
            <w:r w:rsidRPr="00567A07">
              <w:rPr>
                <w:rFonts w:eastAsia="標楷體"/>
              </w:rPr>
              <w:t>(</w:t>
            </w:r>
            <w:r>
              <w:rPr>
                <w:rFonts w:eastAsia="標楷體" w:hint="eastAsia"/>
              </w:rPr>
              <w:t>3</w:t>
            </w:r>
            <w:r w:rsidRPr="00567A07">
              <w:rPr>
                <w:rFonts w:eastAsia="標楷體"/>
              </w:rPr>
              <w:t>0%)</w:t>
            </w:r>
            <w:r w:rsidRPr="00567A07">
              <w:rPr>
                <w:rFonts w:eastAsia="標楷體"/>
              </w:rPr>
              <w:t>，提請委員會審議。</w:t>
            </w:r>
          </w:p>
        </w:tc>
      </w:tr>
      <w:tr w:rsidR="00851CF7" w:rsidRPr="00235A25" w:rsidTr="006F371A">
        <w:trPr>
          <w:cantSplit/>
          <w:trHeight w:val="100"/>
        </w:trPr>
        <w:tc>
          <w:tcPr>
            <w:tcW w:w="928" w:type="pct"/>
            <w:vMerge w:val="restart"/>
          </w:tcPr>
          <w:p w:rsidR="00851CF7" w:rsidRDefault="00851CF7" w:rsidP="006F371A">
            <w:pPr>
              <w:spacing w:line="0" w:lineRule="atLeast"/>
              <w:jc w:val="distribute"/>
              <w:rPr>
                <w:rFonts w:eastAsia="標楷體"/>
                <w:sz w:val="28"/>
                <w:szCs w:val="28"/>
              </w:rPr>
            </w:pPr>
            <w:proofErr w:type="gramStart"/>
            <w:r>
              <w:rPr>
                <w:rFonts w:eastAsia="標楷體" w:hint="eastAsia"/>
                <w:sz w:val="28"/>
                <w:szCs w:val="28"/>
              </w:rPr>
              <w:t>交旅處</w:t>
            </w:r>
            <w:proofErr w:type="gramEnd"/>
          </w:p>
          <w:p w:rsidR="00851CF7" w:rsidRPr="00235A25" w:rsidRDefault="00851CF7" w:rsidP="006F371A">
            <w:pPr>
              <w:spacing w:line="0" w:lineRule="atLeast"/>
              <w:jc w:val="distribute"/>
              <w:rPr>
                <w:rFonts w:eastAsia="標楷體"/>
                <w:sz w:val="28"/>
                <w:szCs w:val="28"/>
              </w:rPr>
            </w:pPr>
            <w:r>
              <w:rPr>
                <w:rFonts w:eastAsia="標楷體" w:hint="eastAsia"/>
                <w:sz w:val="28"/>
                <w:szCs w:val="28"/>
              </w:rPr>
              <w:t>意見</w:t>
            </w:r>
          </w:p>
        </w:tc>
        <w:tc>
          <w:tcPr>
            <w:tcW w:w="4072" w:type="pct"/>
            <w:vAlign w:val="center"/>
          </w:tcPr>
          <w:p w:rsidR="00851CF7" w:rsidRPr="007B0580" w:rsidRDefault="00851CF7" w:rsidP="00851CF7">
            <w:pPr>
              <w:numPr>
                <w:ilvl w:val="0"/>
                <w:numId w:val="11"/>
              </w:numPr>
              <w:suppressAutoHyphens w:val="0"/>
              <w:autoSpaceDN/>
              <w:rPr>
                <w:rFonts w:eastAsia="標楷體"/>
              </w:rPr>
            </w:pPr>
            <w:r w:rsidRPr="007B0580">
              <w:rPr>
                <w:rFonts w:eastAsia="標楷體"/>
              </w:rPr>
              <w:t>本案目前規劃由環保局清運垃圾，惟因應未來入住人口增加同時垃圾增量，仍請於</w:t>
            </w:r>
            <w:r w:rsidRPr="007B0580">
              <w:rPr>
                <w:rFonts w:eastAsia="標楷體"/>
              </w:rPr>
              <w:t>B1</w:t>
            </w:r>
            <w:r w:rsidRPr="007B0580">
              <w:rPr>
                <w:rFonts w:eastAsia="標楷體"/>
              </w:rPr>
              <w:t>規劃垃圾車暫停空間，以便彈性調整垃圾清運方式。</w:t>
            </w:r>
          </w:p>
        </w:tc>
      </w:tr>
      <w:tr w:rsidR="00851CF7" w:rsidRPr="00235A25" w:rsidTr="006F371A">
        <w:trPr>
          <w:cantSplit/>
          <w:trHeight w:val="100"/>
        </w:trPr>
        <w:tc>
          <w:tcPr>
            <w:tcW w:w="928" w:type="pct"/>
            <w:vMerge/>
          </w:tcPr>
          <w:p w:rsidR="00851CF7" w:rsidRDefault="00851CF7" w:rsidP="006F371A">
            <w:pPr>
              <w:spacing w:line="0" w:lineRule="atLeast"/>
              <w:jc w:val="distribute"/>
              <w:rPr>
                <w:rFonts w:eastAsia="標楷體"/>
                <w:sz w:val="28"/>
                <w:szCs w:val="28"/>
              </w:rPr>
            </w:pPr>
          </w:p>
        </w:tc>
        <w:tc>
          <w:tcPr>
            <w:tcW w:w="4072" w:type="pct"/>
            <w:vAlign w:val="center"/>
          </w:tcPr>
          <w:p w:rsidR="00851CF7" w:rsidRPr="007B0580" w:rsidRDefault="00851CF7" w:rsidP="00851CF7">
            <w:pPr>
              <w:numPr>
                <w:ilvl w:val="0"/>
                <w:numId w:val="11"/>
              </w:numPr>
              <w:suppressAutoHyphens w:val="0"/>
              <w:autoSpaceDN/>
              <w:rPr>
                <w:rFonts w:eastAsia="標楷體"/>
              </w:rPr>
            </w:pPr>
            <w:r w:rsidRPr="007B0580">
              <w:rPr>
                <w:rFonts w:eastAsia="標楷體"/>
              </w:rPr>
              <w:t>P10-10</w:t>
            </w:r>
            <w:r w:rsidRPr="007B0580">
              <w:rPr>
                <w:rFonts w:eastAsia="標楷體"/>
              </w:rPr>
              <w:t>人口統計資料引用竹東鎮或竹北市，請確認並修正相關數據。</w:t>
            </w:r>
          </w:p>
        </w:tc>
      </w:tr>
      <w:tr w:rsidR="00851CF7" w:rsidRPr="00235A25" w:rsidTr="006F371A">
        <w:trPr>
          <w:cantSplit/>
          <w:trHeight w:val="100"/>
        </w:trPr>
        <w:tc>
          <w:tcPr>
            <w:tcW w:w="928" w:type="pct"/>
            <w:vMerge/>
          </w:tcPr>
          <w:p w:rsidR="00851CF7" w:rsidRDefault="00851CF7" w:rsidP="006F371A">
            <w:pPr>
              <w:spacing w:line="0" w:lineRule="atLeast"/>
              <w:jc w:val="distribute"/>
              <w:rPr>
                <w:rFonts w:eastAsia="標楷體"/>
                <w:sz w:val="28"/>
                <w:szCs w:val="28"/>
              </w:rPr>
            </w:pPr>
          </w:p>
        </w:tc>
        <w:tc>
          <w:tcPr>
            <w:tcW w:w="4072" w:type="pct"/>
            <w:vAlign w:val="center"/>
          </w:tcPr>
          <w:p w:rsidR="00851CF7" w:rsidRPr="007B0580" w:rsidRDefault="00851CF7" w:rsidP="00851CF7">
            <w:pPr>
              <w:numPr>
                <w:ilvl w:val="0"/>
                <w:numId w:val="11"/>
              </w:numPr>
              <w:suppressAutoHyphens w:val="0"/>
              <w:autoSpaceDN/>
              <w:rPr>
                <w:rFonts w:eastAsia="標楷體"/>
              </w:rPr>
            </w:pPr>
            <w:r w:rsidRPr="007B0580">
              <w:rPr>
                <w:rFonts w:eastAsia="標楷體"/>
              </w:rPr>
              <w:t>P10-12</w:t>
            </w:r>
            <w:r w:rsidRPr="007B0580">
              <w:rPr>
                <w:rFonts w:eastAsia="標楷體"/>
              </w:rPr>
              <w:t>，請引用「</w:t>
            </w:r>
            <w:r w:rsidRPr="007B0580">
              <w:rPr>
                <w:rFonts w:eastAsia="標楷體"/>
              </w:rPr>
              <w:t>2022</w:t>
            </w:r>
            <w:r w:rsidRPr="007B0580">
              <w:rPr>
                <w:rFonts w:eastAsia="標楷體"/>
              </w:rPr>
              <w:t>年臺灣公路容量手冊」之內容，重新檢視相關數據並配合修正。</w:t>
            </w:r>
          </w:p>
        </w:tc>
      </w:tr>
      <w:tr w:rsidR="00851CF7" w:rsidRPr="00235A25" w:rsidTr="006F371A">
        <w:trPr>
          <w:cantSplit/>
          <w:trHeight w:val="100"/>
        </w:trPr>
        <w:tc>
          <w:tcPr>
            <w:tcW w:w="928" w:type="pct"/>
            <w:vMerge/>
          </w:tcPr>
          <w:p w:rsidR="00851CF7" w:rsidRDefault="00851CF7" w:rsidP="006F371A">
            <w:pPr>
              <w:spacing w:line="0" w:lineRule="atLeast"/>
              <w:jc w:val="distribute"/>
              <w:rPr>
                <w:rFonts w:eastAsia="標楷體"/>
                <w:sz w:val="28"/>
                <w:szCs w:val="28"/>
              </w:rPr>
            </w:pPr>
          </w:p>
        </w:tc>
        <w:tc>
          <w:tcPr>
            <w:tcW w:w="4072" w:type="pct"/>
            <w:vAlign w:val="center"/>
          </w:tcPr>
          <w:p w:rsidR="00851CF7" w:rsidRPr="007B0580" w:rsidRDefault="00851CF7" w:rsidP="00851CF7">
            <w:pPr>
              <w:numPr>
                <w:ilvl w:val="0"/>
                <w:numId w:val="11"/>
              </w:numPr>
              <w:suppressAutoHyphens w:val="0"/>
              <w:autoSpaceDN/>
              <w:rPr>
                <w:rFonts w:eastAsia="標楷體"/>
              </w:rPr>
            </w:pPr>
            <w:r w:rsidRPr="007B0580">
              <w:rPr>
                <w:rFonts w:eastAsia="標楷體"/>
              </w:rPr>
              <w:t>P2-05</w:t>
            </w:r>
            <w:r w:rsidRPr="007B0580">
              <w:rPr>
                <w:rFonts w:eastAsia="標楷體"/>
              </w:rPr>
              <w:t>，公共藝術和</w:t>
            </w:r>
            <w:proofErr w:type="gramStart"/>
            <w:r w:rsidRPr="007B0580">
              <w:rPr>
                <w:rFonts w:eastAsia="標楷體"/>
              </w:rPr>
              <w:t>植栽</w:t>
            </w:r>
            <w:proofErr w:type="gramEnd"/>
            <w:r w:rsidRPr="007B0580">
              <w:rPr>
                <w:rFonts w:eastAsia="標楷體"/>
              </w:rPr>
              <w:t>距車道出入口是否過近？中興路車流量大且車速快，有影響視距之疑慮。</w:t>
            </w:r>
          </w:p>
        </w:tc>
      </w:tr>
      <w:tr w:rsidR="00851CF7" w:rsidRPr="00235A25" w:rsidTr="006F371A">
        <w:trPr>
          <w:cantSplit/>
          <w:trHeight w:val="100"/>
        </w:trPr>
        <w:tc>
          <w:tcPr>
            <w:tcW w:w="928" w:type="pct"/>
            <w:vMerge/>
          </w:tcPr>
          <w:p w:rsidR="00851CF7" w:rsidRDefault="00851CF7" w:rsidP="006F371A">
            <w:pPr>
              <w:spacing w:line="0" w:lineRule="atLeast"/>
              <w:jc w:val="distribute"/>
              <w:rPr>
                <w:rFonts w:eastAsia="標楷體"/>
                <w:sz w:val="28"/>
                <w:szCs w:val="28"/>
              </w:rPr>
            </w:pPr>
          </w:p>
        </w:tc>
        <w:tc>
          <w:tcPr>
            <w:tcW w:w="4072" w:type="pct"/>
            <w:vAlign w:val="center"/>
          </w:tcPr>
          <w:p w:rsidR="00851CF7" w:rsidRPr="007B0580" w:rsidRDefault="00851CF7" w:rsidP="00851CF7">
            <w:pPr>
              <w:numPr>
                <w:ilvl w:val="0"/>
                <w:numId w:val="11"/>
              </w:numPr>
              <w:suppressAutoHyphens w:val="0"/>
              <w:autoSpaceDN/>
              <w:rPr>
                <w:rFonts w:eastAsia="標楷體"/>
              </w:rPr>
            </w:pPr>
            <w:r w:rsidRPr="007B0580">
              <w:rPr>
                <w:rFonts w:eastAsia="標楷體"/>
              </w:rPr>
              <w:t>P10-9</w:t>
            </w:r>
            <w:r w:rsidRPr="007B0580">
              <w:rPr>
                <w:rFonts w:eastAsia="標楷體"/>
              </w:rPr>
              <w:t>，路邊車格藍線標示是否為</w:t>
            </w:r>
            <w:r w:rsidRPr="007B0580">
              <w:rPr>
                <w:rFonts w:eastAsia="標楷體"/>
              </w:rPr>
              <w:t>51</w:t>
            </w:r>
            <w:r w:rsidRPr="007B0580">
              <w:rPr>
                <w:rFonts w:eastAsia="標楷體"/>
              </w:rPr>
              <w:t>格？請於圖面</w:t>
            </w:r>
            <w:proofErr w:type="gramStart"/>
            <w:r w:rsidRPr="007B0580">
              <w:rPr>
                <w:rFonts w:eastAsia="標楷體"/>
              </w:rPr>
              <w:t>標示無格位</w:t>
            </w:r>
            <w:proofErr w:type="gramEnd"/>
            <w:r w:rsidRPr="007B0580">
              <w:rPr>
                <w:rFonts w:eastAsia="標楷體"/>
              </w:rPr>
              <w:t>273</w:t>
            </w:r>
            <w:r w:rsidRPr="007B0580">
              <w:rPr>
                <w:rFonts w:eastAsia="標楷體"/>
              </w:rPr>
              <w:t>格之路段，且應扣除依</w:t>
            </w:r>
            <w:proofErr w:type="gramStart"/>
            <w:r w:rsidRPr="007B0580">
              <w:rPr>
                <w:rFonts w:eastAsia="標楷體"/>
              </w:rPr>
              <w:t>規</w:t>
            </w:r>
            <w:proofErr w:type="gramEnd"/>
            <w:r w:rsidRPr="007B0580">
              <w:rPr>
                <w:rFonts w:eastAsia="標楷體"/>
              </w:rPr>
              <w:t>禁止停車及寬度不足以停車之路段，</w:t>
            </w:r>
            <w:proofErr w:type="gramStart"/>
            <w:r w:rsidRPr="007B0580">
              <w:rPr>
                <w:rFonts w:eastAsia="標楷體"/>
              </w:rPr>
              <w:t>需供比</w:t>
            </w:r>
            <w:proofErr w:type="gramEnd"/>
            <w:r w:rsidRPr="007B0580">
              <w:rPr>
                <w:rFonts w:eastAsia="標楷體"/>
              </w:rPr>
              <w:t>請核實估算。</w:t>
            </w:r>
          </w:p>
        </w:tc>
      </w:tr>
      <w:tr w:rsidR="00851CF7" w:rsidRPr="00235A25" w:rsidTr="006F371A">
        <w:trPr>
          <w:cantSplit/>
          <w:trHeight w:val="100"/>
        </w:trPr>
        <w:tc>
          <w:tcPr>
            <w:tcW w:w="928" w:type="pct"/>
            <w:vMerge w:val="restart"/>
          </w:tcPr>
          <w:p w:rsidR="00851CF7" w:rsidRDefault="00851CF7" w:rsidP="006F371A">
            <w:pPr>
              <w:spacing w:line="0" w:lineRule="atLeast"/>
              <w:jc w:val="distribute"/>
              <w:rPr>
                <w:rFonts w:eastAsia="標楷體"/>
                <w:sz w:val="28"/>
                <w:szCs w:val="28"/>
              </w:rPr>
            </w:pPr>
            <w:r>
              <w:rPr>
                <w:rFonts w:eastAsia="標楷體" w:hint="eastAsia"/>
                <w:sz w:val="28"/>
                <w:szCs w:val="28"/>
              </w:rPr>
              <w:lastRenderedPageBreak/>
              <w:t>環境保護局</w:t>
            </w:r>
          </w:p>
          <w:p w:rsidR="00851CF7" w:rsidRDefault="00851CF7" w:rsidP="006F371A">
            <w:pPr>
              <w:spacing w:line="0" w:lineRule="atLeast"/>
              <w:jc w:val="distribute"/>
              <w:rPr>
                <w:rFonts w:eastAsia="標楷體"/>
                <w:sz w:val="28"/>
                <w:szCs w:val="28"/>
              </w:rPr>
            </w:pPr>
            <w:r>
              <w:rPr>
                <w:rFonts w:eastAsia="標楷體" w:hint="eastAsia"/>
                <w:sz w:val="28"/>
                <w:szCs w:val="28"/>
              </w:rPr>
              <w:t>意見</w:t>
            </w:r>
          </w:p>
        </w:tc>
        <w:tc>
          <w:tcPr>
            <w:tcW w:w="4072" w:type="pct"/>
            <w:vAlign w:val="center"/>
          </w:tcPr>
          <w:p w:rsidR="00851CF7" w:rsidRPr="007B0580" w:rsidRDefault="00851CF7" w:rsidP="00851CF7">
            <w:pPr>
              <w:numPr>
                <w:ilvl w:val="0"/>
                <w:numId w:val="13"/>
              </w:numPr>
              <w:suppressAutoHyphens w:val="0"/>
              <w:autoSpaceDN/>
              <w:rPr>
                <w:rFonts w:eastAsia="標楷體"/>
              </w:rPr>
            </w:pPr>
            <w:r w:rsidRPr="00A61370">
              <w:rPr>
                <w:rFonts w:eastAsia="標楷體"/>
              </w:rPr>
              <w:t>本案係於竹東鎮竹東段番社子小段</w:t>
            </w:r>
            <w:r w:rsidRPr="00A61370">
              <w:rPr>
                <w:rFonts w:eastAsia="標楷體"/>
              </w:rPr>
              <w:t>244</w:t>
            </w:r>
            <w:r w:rsidRPr="00A61370">
              <w:rPr>
                <w:rFonts w:eastAsia="標楷體"/>
              </w:rPr>
              <w:t>、</w:t>
            </w:r>
            <w:r w:rsidRPr="00A61370">
              <w:rPr>
                <w:rFonts w:eastAsia="標楷體"/>
              </w:rPr>
              <w:t>244-2</w:t>
            </w:r>
            <w:r w:rsidRPr="00A61370">
              <w:rPr>
                <w:rFonts w:eastAsia="標楷體"/>
              </w:rPr>
              <w:t>、</w:t>
            </w:r>
            <w:r w:rsidRPr="00A61370">
              <w:rPr>
                <w:rFonts w:eastAsia="標楷體"/>
              </w:rPr>
              <w:t>244-6</w:t>
            </w:r>
            <w:r w:rsidRPr="00A61370">
              <w:rPr>
                <w:rFonts w:eastAsia="標楷體"/>
              </w:rPr>
              <w:t>、</w:t>
            </w:r>
            <w:r w:rsidRPr="00A61370">
              <w:rPr>
                <w:rFonts w:eastAsia="標楷體"/>
              </w:rPr>
              <w:t>244-7</w:t>
            </w:r>
            <w:r w:rsidRPr="00A61370">
              <w:rPr>
                <w:rFonts w:eastAsia="標楷體"/>
              </w:rPr>
              <w:t>、</w:t>
            </w:r>
            <w:r w:rsidRPr="00A61370">
              <w:rPr>
                <w:rFonts w:eastAsia="標楷體"/>
              </w:rPr>
              <w:t>244-15</w:t>
            </w:r>
            <w:r w:rsidRPr="00A61370">
              <w:rPr>
                <w:rFonts w:eastAsia="標楷體"/>
              </w:rPr>
              <w:t>地號等</w:t>
            </w:r>
            <w:r w:rsidRPr="00A61370">
              <w:rPr>
                <w:rFonts w:eastAsia="標楷體"/>
              </w:rPr>
              <w:t>5</w:t>
            </w:r>
            <w:r w:rsidRPr="00A61370">
              <w:rPr>
                <w:rFonts w:eastAsia="標楷體"/>
              </w:rPr>
              <w:t>筆土地，申請集合住宅新建工程，基地面積</w:t>
            </w:r>
            <w:r w:rsidRPr="00A61370">
              <w:rPr>
                <w:rFonts w:eastAsia="標楷體"/>
              </w:rPr>
              <w:t>3256</w:t>
            </w:r>
            <w:r w:rsidRPr="00A61370">
              <w:rPr>
                <w:rFonts w:eastAsia="標楷體"/>
              </w:rPr>
              <w:t>平方公尺，建築規模為地上</w:t>
            </w:r>
            <w:r w:rsidRPr="00A61370">
              <w:rPr>
                <w:rFonts w:eastAsia="標楷體"/>
              </w:rPr>
              <w:t>15</w:t>
            </w:r>
            <w:r w:rsidRPr="00A61370">
              <w:rPr>
                <w:rFonts w:eastAsia="標楷體"/>
              </w:rPr>
              <w:t>層、地下</w:t>
            </w:r>
            <w:r w:rsidRPr="00A61370">
              <w:rPr>
                <w:rFonts w:eastAsia="標楷體"/>
              </w:rPr>
              <w:t>5</w:t>
            </w:r>
            <w:r w:rsidRPr="00A61370">
              <w:rPr>
                <w:rFonts w:eastAsia="標楷體"/>
              </w:rPr>
              <w:t>層，建築物高度</w:t>
            </w:r>
            <w:r w:rsidRPr="00A61370">
              <w:rPr>
                <w:rFonts w:eastAsia="標楷體"/>
              </w:rPr>
              <w:t>49.1</w:t>
            </w:r>
            <w:r w:rsidRPr="00A61370">
              <w:rPr>
                <w:rFonts w:eastAsia="標楷體"/>
              </w:rPr>
              <w:t>公尺，共計</w:t>
            </w:r>
            <w:r w:rsidRPr="00A61370">
              <w:rPr>
                <w:rFonts w:eastAsia="標楷體"/>
              </w:rPr>
              <w:t>142</w:t>
            </w:r>
            <w:r w:rsidRPr="00A61370">
              <w:rPr>
                <w:rFonts w:eastAsia="標楷體"/>
              </w:rPr>
              <w:t>戶，位於新竹縣頭前溪水系自來水水質水量保護區，依「開發行為應實施環境影響評估細目及範圍認定標準」</w:t>
            </w:r>
            <w:r w:rsidRPr="00A61370">
              <w:rPr>
                <w:rFonts w:eastAsia="標楷體"/>
              </w:rPr>
              <w:t>(</w:t>
            </w:r>
            <w:r w:rsidRPr="00A61370">
              <w:rPr>
                <w:rFonts w:eastAsia="標楷體"/>
              </w:rPr>
              <w:t>以下簡稱「認定標準」</w:t>
            </w:r>
            <w:r w:rsidRPr="00A61370">
              <w:rPr>
                <w:rFonts w:eastAsia="標楷體"/>
              </w:rPr>
              <w:t>)</w:t>
            </w:r>
            <w:r w:rsidRPr="00A61370">
              <w:rPr>
                <w:rFonts w:eastAsia="標楷體"/>
              </w:rPr>
              <w:t>第</w:t>
            </w:r>
            <w:r w:rsidRPr="00A61370">
              <w:rPr>
                <w:rFonts w:eastAsia="標楷體"/>
              </w:rPr>
              <w:t>25</w:t>
            </w:r>
            <w:r w:rsidRPr="00A61370">
              <w:rPr>
                <w:rFonts w:eastAsia="標楷體"/>
              </w:rPr>
              <w:t>條第</w:t>
            </w:r>
            <w:r w:rsidRPr="00A61370">
              <w:rPr>
                <w:rFonts w:eastAsia="標楷體"/>
              </w:rPr>
              <w:t>1</w:t>
            </w:r>
            <w:r w:rsidRPr="00A61370">
              <w:rPr>
                <w:rFonts w:eastAsia="標楷體"/>
              </w:rPr>
              <w:t>項第</w:t>
            </w:r>
            <w:r w:rsidRPr="00A61370">
              <w:rPr>
                <w:rFonts w:eastAsia="標楷體"/>
              </w:rPr>
              <w:t>1</w:t>
            </w:r>
            <w:r w:rsidRPr="00A61370">
              <w:rPr>
                <w:rFonts w:eastAsia="標楷體"/>
              </w:rPr>
              <w:t>款第</w:t>
            </w:r>
            <w:r w:rsidRPr="00A61370">
              <w:rPr>
                <w:rFonts w:eastAsia="標楷體"/>
              </w:rPr>
              <w:t>5</w:t>
            </w:r>
            <w:r w:rsidRPr="00A61370">
              <w:rPr>
                <w:rFonts w:eastAsia="標楷體"/>
              </w:rPr>
              <w:t>目規定，三戶以上之集合住宅，位於自來水水質水量保護區，應實施環境影響評估，但申請開發或累積開發面積</w:t>
            </w:r>
            <w:r w:rsidRPr="00A61370">
              <w:rPr>
                <w:rFonts w:eastAsia="標楷體"/>
              </w:rPr>
              <w:t>1</w:t>
            </w:r>
            <w:r w:rsidRPr="00A61370">
              <w:rPr>
                <w:rFonts w:eastAsia="標楷體"/>
              </w:rPr>
              <w:t>公頃以下，經自來水水質水量保護區主管機關及目的事業主管機關同意者，不在此限。</w:t>
            </w:r>
          </w:p>
        </w:tc>
      </w:tr>
      <w:tr w:rsidR="00851CF7" w:rsidRPr="00235A25" w:rsidTr="006F371A">
        <w:trPr>
          <w:cantSplit/>
          <w:trHeight w:val="100"/>
        </w:trPr>
        <w:tc>
          <w:tcPr>
            <w:tcW w:w="928" w:type="pct"/>
            <w:vMerge/>
          </w:tcPr>
          <w:p w:rsidR="00851CF7" w:rsidRDefault="00851CF7" w:rsidP="006F371A">
            <w:pPr>
              <w:spacing w:line="0" w:lineRule="atLeast"/>
              <w:jc w:val="distribute"/>
              <w:rPr>
                <w:rFonts w:eastAsia="標楷體"/>
                <w:sz w:val="28"/>
                <w:szCs w:val="28"/>
              </w:rPr>
            </w:pPr>
          </w:p>
        </w:tc>
        <w:tc>
          <w:tcPr>
            <w:tcW w:w="4072" w:type="pct"/>
            <w:vAlign w:val="center"/>
          </w:tcPr>
          <w:p w:rsidR="00851CF7" w:rsidRPr="00A61370" w:rsidRDefault="00851CF7" w:rsidP="00851CF7">
            <w:pPr>
              <w:numPr>
                <w:ilvl w:val="0"/>
                <w:numId w:val="13"/>
              </w:numPr>
              <w:suppressAutoHyphens w:val="0"/>
              <w:autoSpaceDN/>
              <w:rPr>
                <w:rFonts w:eastAsia="標楷體"/>
              </w:rPr>
            </w:pPr>
            <w:r w:rsidRPr="00A61370">
              <w:rPr>
                <w:rFonts w:eastAsia="標楷體"/>
              </w:rPr>
              <w:t>另依「認定標準」第</w:t>
            </w:r>
            <w:r w:rsidRPr="00A61370">
              <w:rPr>
                <w:rFonts w:eastAsia="標楷體"/>
              </w:rPr>
              <w:t>25</w:t>
            </w:r>
            <w:r w:rsidRPr="00A61370">
              <w:rPr>
                <w:rFonts w:eastAsia="標楷體"/>
              </w:rPr>
              <w:t>條第</w:t>
            </w:r>
            <w:r w:rsidRPr="00A61370">
              <w:rPr>
                <w:rFonts w:eastAsia="標楷體"/>
              </w:rPr>
              <w:t>1</w:t>
            </w:r>
            <w:r w:rsidRPr="00A61370">
              <w:rPr>
                <w:rFonts w:eastAsia="標楷體"/>
              </w:rPr>
              <w:t>項第</w:t>
            </w:r>
            <w:r w:rsidRPr="00A61370">
              <w:rPr>
                <w:rFonts w:eastAsia="標楷體"/>
              </w:rPr>
              <w:t>1</w:t>
            </w:r>
            <w:r w:rsidRPr="00A61370">
              <w:rPr>
                <w:rFonts w:eastAsia="標楷體"/>
              </w:rPr>
              <w:t>款第</w:t>
            </w:r>
            <w:r w:rsidRPr="00A61370">
              <w:rPr>
                <w:rFonts w:eastAsia="標楷體"/>
              </w:rPr>
              <w:t>3</w:t>
            </w:r>
            <w:r w:rsidRPr="00A61370">
              <w:rPr>
                <w:rFonts w:eastAsia="標楷體"/>
              </w:rPr>
              <w:t>目規定，三戶以上之集合住宅，位於重要濕地，應實施環境影響評估，但申請開發或累積開發面積一公頃以下，經重要濕地主管機關及目的事業主管機關同意者，不在此限。</w:t>
            </w:r>
          </w:p>
        </w:tc>
      </w:tr>
      <w:tr w:rsidR="00851CF7" w:rsidRPr="00235A25" w:rsidTr="006F371A">
        <w:trPr>
          <w:cantSplit/>
          <w:trHeight w:val="100"/>
        </w:trPr>
        <w:tc>
          <w:tcPr>
            <w:tcW w:w="928" w:type="pct"/>
            <w:vMerge/>
          </w:tcPr>
          <w:p w:rsidR="00851CF7" w:rsidRDefault="00851CF7" w:rsidP="006F371A">
            <w:pPr>
              <w:spacing w:line="0" w:lineRule="atLeast"/>
              <w:jc w:val="distribute"/>
              <w:rPr>
                <w:rFonts w:eastAsia="標楷體"/>
                <w:sz w:val="28"/>
                <w:szCs w:val="28"/>
              </w:rPr>
            </w:pPr>
          </w:p>
        </w:tc>
        <w:tc>
          <w:tcPr>
            <w:tcW w:w="4072" w:type="pct"/>
            <w:vAlign w:val="center"/>
          </w:tcPr>
          <w:p w:rsidR="00851CF7" w:rsidRPr="007B0580" w:rsidRDefault="00851CF7" w:rsidP="00851CF7">
            <w:pPr>
              <w:numPr>
                <w:ilvl w:val="0"/>
                <w:numId w:val="13"/>
              </w:numPr>
              <w:suppressAutoHyphens w:val="0"/>
              <w:autoSpaceDN/>
              <w:rPr>
                <w:rFonts w:eastAsia="標楷體"/>
              </w:rPr>
            </w:pPr>
            <w:r w:rsidRPr="00A61370">
              <w:rPr>
                <w:rFonts w:eastAsia="標楷體" w:hint="eastAsia"/>
              </w:rPr>
              <w:t>依環境影響評估法第</w:t>
            </w:r>
            <w:r w:rsidRPr="00A61370">
              <w:rPr>
                <w:rFonts w:eastAsia="標楷體" w:hint="eastAsia"/>
              </w:rPr>
              <w:t>14</w:t>
            </w:r>
            <w:r w:rsidRPr="00A61370">
              <w:rPr>
                <w:rFonts w:eastAsia="標楷體" w:hint="eastAsia"/>
              </w:rPr>
              <w:t>條規定，目的事業主管機關於環境影響說明書未經完成審查或評估書未經認可前，不得為開發行為之許可，其經許可者，無效。</w:t>
            </w:r>
          </w:p>
        </w:tc>
      </w:tr>
      <w:tr w:rsidR="00851CF7" w:rsidRPr="00235A25" w:rsidTr="006F371A">
        <w:trPr>
          <w:cantSplit/>
          <w:trHeight w:val="470"/>
        </w:trPr>
        <w:tc>
          <w:tcPr>
            <w:tcW w:w="928" w:type="pct"/>
            <w:vMerge w:val="restart"/>
          </w:tcPr>
          <w:p w:rsidR="00851CF7" w:rsidRPr="00235A25" w:rsidRDefault="00851CF7" w:rsidP="006F371A">
            <w:pPr>
              <w:spacing w:line="0" w:lineRule="atLeast"/>
              <w:jc w:val="distribute"/>
              <w:rPr>
                <w:rFonts w:eastAsia="標楷體"/>
                <w:sz w:val="28"/>
                <w:szCs w:val="28"/>
              </w:rPr>
            </w:pPr>
            <w:r w:rsidRPr="00235A25">
              <w:rPr>
                <w:rFonts w:eastAsia="標楷體" w:hint="eastAsia"/>
                <w:sz w:val="28"/>
                <w:szCs w:val="28"/>
              </w:rPr>
              <w:t>委員意見</w:t>
            </w:r>
          </w:p>
        </w:tc>
        <w:tc>
          <w:tcPr>
            <w:tcW w:w="4072" w:type="pct"/>
            <w:vAlign w:val="center"/>
          </w:tcPr>
          <w:p w:rsidR="00851CF7" w:rsidRPr="00235A25" w:rsidRDefault="00851CF7" w:rsidP="00851CF7">
            <w:pPr>
              <w:numPr>
                <w:ilvl w:val="0"/>
                <w:numId w:val="12"/>
              </w:numPr>
              <w:suppressAutoHyphens w:val="0"/>
              <w:autoSpaceDN/>
              <w:rPr>
                <w:rFonts w:eastAsia="標楷體"/>
              </w:rPr>
            </w:pPr>
            <w:r>
              <w:rPr>
                <w:rFonts w:eastAsia="標楷體" w:hint="eastAsia"/>
              </w:rPr>
              <w:t>本案依本計畫區</w:t>
            </w:r>
            <w:r w:rsidRPr="00616575">
              <w:rPr>
                <w:rFonts w:eastAsia="標楷體" w:hint="eastAsia"/>
              </w:rPr>
              <w:t>土管規定</w:t>
            </w:r>
            <w:r>
              <w:rPr>
                <w:rFonts w:eastAsia="標楷體" w:hint="eastAsia"/>
              </w:rPr>
              <w:t>應自計畫道路</w:t>
            </w:r>
            <w:r w:rsidRPr="00616575">
              <w:rPr>
                <w:rFonts w:eastAsia="標楷體"/>
              </w:rPr>
              <w:t>退縮建築</w:t>
            </w:r>
            <w:r w:rsidRPr="00616575">
              <w:rPr>
                <w:rFonts w:ascii="標楷體" w:eastAsia="標楷體" w:hAnsi="標楷體" w:hint="eastAsia"/>
              </w:rPr>
              <w:t>，</w:t>
            </w:r>
            <w:r>
              <w:rPr>
                <w:rFonts w:eastAsia="標楷體" w:hint="eastAsia"/>
              </w:rPr>
              <w:t>請建築師</w:t>
            </w:r>
            <w:proofErr w:type="gramStart"/>
            <w:r>
              <w:rPr>
                <w:rFonts w:eastAsia="標楷體" w:hint="eastAsia"/>
              </w:rPr>
              <w:t>釐</w:t>
            </w:r>
            <w:proofErr w:type="gramEnd"/>
            <w:r>
              <w:rPr>
                <w:rFonts w:eastAsia="標楷體" w:hint="eastAsia"/>
              </w:rPr>
              <w:t>清</w:t>
            </w:r>
            <w:r>
              <w:rPr>
                <w:rFonts w:ascii="標楷體" w:eastAsia="標楷體" w:hAnsi="標楷體" w:hint="eastAsia"/>
              </w:rPr>
              <w:t>基地臨</w:t>
            </w:r>
            <w:r>
              <w:rPr>
                <w:rFonts w:eastAsia="標楷體" w:hint="eastAsia"/>
              </w:rPr>
              <w:t>北興路三段路側之計畫道路境界線後</w:t>
            </w:r>
            <w:r w:rsidRPr="002B5C7D">
              <w:rPr>
                <w:rFonts w:ascii="標楷體" w:eastAsia="標楷體" w:hAnsi="標楷體" w:hint="eastAsia"/>
              </w:rPr>
              <w:t>，依</w:t>
            </w:r>
            <w:proofErr w:type="gramStart"/>
            <w:r w:rsidRPr="002B5C7D">
              <w:rPr>
                <w:rFonts w:ascii="標楷體" w:eastAsia="標楷體" w:hAnsi="標楷體" w:hint="eastAsia"/>
              </w:rPr>
              <w:t>規</w:t>
            </w:r>
            <w:proofErr w:type="gramEnd"/>
            <w:r w:rsidRPr="002B5C7D">
              <w:rPr>
                <w:rFonts w:ascii="標楷體" w:eastAsia="標楷體" w:hAnsi="標楷體" w:hint="eastAsia"/>
              </w:rPr>
              <w:t>核實</w:t>
            </w:r>
            <w:r>
              <w:rPr>
                <w:rFonts w:ascii="標楷體" w:eastAsia="標楷體" w:hAnsi="標楷體" w:hint="eastAsia"/>
              </w:rPr>
              <w:t>檢討</w:t>
            </w:r>
            <w:r w:rsidRPr="002B5C7D">
              <w:rPr>
                <w:rFonts w:ascii="標楷體" w:eastAsia="標楷體" w:hAnsi="標楷體" w:hint="eastAsia"/>
              </w:rPr>
              <w:t>退縮建築。</w:t>
            </w:r>
          </w:p>
        </w:tc>
      </w:tr>
      <w:tr w:rsidR="00851CF7" w:rsidRPr="00235A25" w:rsidTr="006F371A">
        <w:trPr>
          <w:cantSplit/>
          <w:trHeight w:val="470"/>
        </w:trPr>
        <w:tc>
          <w:tcPr>
            <w:tcW w:w="928" w:type="pct"/>
            <w:vMerge/>
          </w:tcPr>
          <w:p w:rsidR="00851CF7" w:rsidRPr="00235A25" w:rsidRDefault="00851CF7" w:rsidP="006F371A">
            <w:pPr>
              <w:spacing w:line="0" w:lineRule="atLeast"/>
              <w:jc w:val="distribute"/>
              <w:rPr>
                <w:rFonts w:eastAsia="標楷體"/>
                <w:sz w:val="28"/>
                <w:szCs w:val="28"/>
              </w:rPr>
            </w:pPr>
          </w:p>
        </w:tc>
        <w:tc>
          <w:tcPr>
            <w:tcW w:w="4072" w:type="pct"/>
            <w:vAlign w:val="center"/>
          </w:tcPr>
          <w:p w:rsidR="00851CF7" w:rsidRPr="00235A25" w:rsidRDefault="00851CF7" w:rsidP="00851CF7">
            <w:pPr>
              <w:numPr>
                <w:ilvl w:val="0"/>
                <w:numId w:val="12"/>
              </w:numPr>
              <w:suppressAutoHyphens w:val="0"/>
              <w:autoSpaceDN/>
              <w:rPr>
                <w:rFonts w:eastAsia="標楷體"/>
              </w:rPr>
            </w:pPr>
            <w:r>
              <w:rPr>
                <w:rFonts w:eastAsia="標楷體" w:hint="eastAsia"/>
              </w:rPr>
              <w:t>考量基地臨中興路一段車流量大且行車速度較快</w:t>
            </w:r>
            <w:r w:rsidRPr="002C18FD">
              <w:rPr>
                <w:rFonts w:ascii="標楷體" w:eastAsia="標楷體" w:hAnsi="標楷體" w:hint="eastAsia"/>
              </w:rPr>
              <w:t>，</w:t>
            </w:r>
            <w:r>
              <w:rPr>
                <w:rFonts w:ascii="標楷體" w:eastAsia="標楷體" w:hAnsi="標楷體" w:hint="eastAsia"/>
              </w:rPr>
              <w:t>建</w:t>
            </w:r>
            <w:r>
              <w:rPr>
                <w:rFonts w:eastAsia="標楷體" w:hint="eastAsia"/>
              </w:rPr>
              <w:t>請調整車道出入口處之公共藝術品及植栽位置並保持淨空設計</w:t>
            </w:r>
            <w:r w:rsidRPr="00FE414F">
              <w:rPr>
                <w:rFonts w:ascii="標楷體" w:eastAsia="標楷體" w:hAnsi="標楷體" w:hint="eastAsia"/>
              </w:rPr>
              <w:t>，以維護行車安全。</w:t>
            </w:r>
          </w:p>
        </w:tc>
      </w:tr>
      <w:tr w:rsidR="00851CF7" w:rsidRPr="00235A25" w:rsidTr="006F371A">
        <w:trPr>
          <w:cantSplit/>
          <w:trHeight w:val="470"/>
        </w:trPr>
        <w:tc>
          <w:tcPr>
            <w:tcW w:w="928" w:type="pct"/>
            <w:vMerge/>
          </w:tcPr>
          <w:p w:rsidR="00851CF7" w:rsidRPr="00235A25" w:rsidRDefault="00851CF7" w:rsidP="006F371A">
            <w:pPr>
              <w:spacing w:line="0" w:lineRule="atLeast"/>
              <w:jc w:val="distribute"/>
              <w:rPr>
                <w:rFonts w:eastAsia="標楷體"/>
                <w:sz w:val="28"/>
                <w:szCs w:val="28"/>
              </w:rPr>
            </w:pPr>
          </w:p>
        </w:tc>
        <w:tc>
          <w:tcPr>
            <w:tcW w:w="4072" w:type="pct"/>
            <w:vAlign w:val="center"/>
          </w:tcPr>
          <w:p w:rsidR="00851CF7" w:rsidRPr="00235A25" w:rsidRDefault="00851CF7" w:rsidP="00851CF7">
            <w:pPr>
              <w:numPr>
                <w:ilvl w:val="0"/>
                <w:numId w:val="12"/>
              </w:numPr>
              <w:suppressAutoHyphens w:val="0"/>
              <w:autoSpaceDN/>
              <w:rPr>
                <w:rFonts w:eastAsia="標楷體"/>
              </w:rPr>
            </w:pPr>
            <w:r>
              <w:rPr>
                <w:rFonts w:eastAsia="標楷體" w:hint="eastAsia"/>
              </w:rPr>
              <w:t>本案基地沿街開放空間因與鄰地及綠地高程落差大且於退縮地規劃設置圍牆</w:t>
            </w:r>
            <w:r w:rsidRPr="004F7CA2">
              <w:rPr>
                <w:rFonts w:ascii="標楷體" w:eastAsia="標楷體" w:hAnsi="標楷體" w:hint="eastAsia"/>
              </w:rPr>
              <w:t>，</w:t>
            </w:r>
            <w:r>
              <w:rPr>
                <w:rFonts w:ascii="標楷體" w:eastAsia="標楷體" w:hAnsi="標楷體" w:hint="eastAsia"/>
              </w:rPr>
              <w:t>似不符本計畫區土管規定</w:t>
            </w:r>
            <w:r w:rsidRPr="004F7CA2">
              <w:rPr>
                <w:rFonts w:eastAsia="標楷體" w:hint="eastAsia"/>
              </w:rPr>
              <w:t>，</w:t>
            </w:r>
            <w:r>
              <w:rPr>
                <w:rFonts w:eastAsia="標楷體" w:hint="eastAsia"/>
              </w:rPr>
              <w:t>考量本案基地高程落差較大</w:t>
            </w:r>
            <w:r w:rsidRPr="00EC04EF">
              <w:rPr>
                <w:rFonts w:ascii="標楷體" w:eastAsia="標楷體" w:hAnsi="標楷體" w:hint="eastAsia"/>
              </w:rPr>
              <w:t>，</w:t>
            </w:r>
            <w:r>
              <w:rPr>
                <w:rFonts w:ascii="標楷體" w:eastAsia="標楷體" w:hAnsi="標楷體" w:hint="eastAsia"/>
              </w:rPr>
              <w:t>為顧及安全防護</w:t>
            </w:r>
            <w:r w:rsidRPr="007C5CDB">
              <w:rPr>
                <w:rFonts w:ascii="標楷體" w:eastAsia="標楷體" w:hAnsi="標楷體" w:hint="eastAsia"/>
              </w:rPr>
              <w:t>，</w:t>
            </w:r>
            <w:r>
              <w:rPr>
                <w:rFonts w:eastAsia="標楷體" w:hint="eastAsia"/>
              </w:rPr>
              <w:t>建議與鄰地間加強相關防護措施</w:t>
            </w:r>
            <w:r w:rsidRPr="004F7CA2">
              <w:rPr>
                <w:rFonts w:ascii="標楷體" w:eastAsia="標楷體" w:hAnsi="標楷體" w:hint="eastAsia"/>
              </w:rPr>
              <w:t>，</w:t>
            </w:r>
            <w:r>
              <w:rPr>
                <w:rFonts w:eastAsia="標楷體" w:hint="eastAsia"/>
              </w:rPr>
              <w:t>並於人行步道兩側預留出入口</w:t>
            </w:r>
            <w:r w:rsidRPr="00F72DBC">
              <w:rPr>
                <w:rFonts w:ascii="標楷體" w:eastAsia="標楷體" w:hAnsi="標楷體" w:hint="eastAsia"/>
              </w:rPr>
              <w:t>，</w:t>
            </w:r>
            <w:r>
              <w:rPr>
                <w:rFonts w:ascii="標楷體" w:eastAsia="標楷體" w:hAnsi="標楷體" w:hint="eastAsia"/>
              </w:rPr>
              <w:t>且</w:t>
            </w:r>
            <w:r>
              <w:rPr>
                <w:rFonts w:eastAsia="標楷體" w:hint="eastAsia"/>
              </w:rPr>
              <w:t>依</w:t>
            </w:r>
            <w:proofErr w:type="gramStart"/>
            <w:r>
              <w:rPr>
                <w:rFonts w:eastAsia="標楷體" w:hint="eastAsia"/>
              </w:rPr>
              <w:t>規</w:t>
            </w:r>
            <w:proofErr w:type="gramEnd"/>
            <w:r>
              <w:rPr>
                <w:rFonts w:eastAsia="標楷體" w:hint="eastAsia"/>
              </w:rPr>
              <w:t>核實檢討圍牆</w:t>
            </w:r>
            <w:proofErr w:type="gramStart"/>
            <w:r>
              <w:rPr>
                <w:rFonts w:eastAsia="標楷體" w:hint="eastAsia"/>
              </w:rPr>
              <w:t>透空率</w:t>
            </w:r>
            <w:proofErr w:type="gramEnd"/>
            <w:r>
              <w:rPr>
                <w:rFonts w:ascii="新細明體" w:hAnsi="新細明體" w:hint="eastAsia"/>
              </w:rPr>
              <w:t>。</w:t>
            </w:r>
          </w:p>
        </w:tc>
      </w:tr>
      <w:tr w:rsidR="00851CF7" w:rsidRPr="00235A25" w:rsidTr="006F371A">
        <w:trPr>
          <w:cantSplit/>
          <w:trHeight w:val="470"/>
        </w:trPr>
        <w:tc>
          <w:tcPr>
            <w:tcW w:w="928" w:type="pct"/>
            <w:vMerge/>
          </w:tcPr>
          <w:p w:rsidR="00851CF7" w:rsidRPr="00235A25" w:rsidRDefault="00851CF7" w:rsidP="006F371A">
            <w:pPr>
              <w:spacing w:line="0" w:lineRule="atLeast"/>
              <w:jc w:val="distribute"/>
              <w:rPr>
                <w:rFonts w:eastAsia="標楷體"/>
                <w:sz w:val="28"/>
                <w:szCs w:val="28"/>
              </w:rPr>
            </w:pPr>
          </w:p>
        </w:tc>
        <w:tc>
          <w:tcPr>
            <w:tcW w:w="4072" w:type="pct"/>
            <w:vAlign w:val="center"/>
          </w:tcPr>
          <w:p w:rsidR="00851CF7" w:rsidRPr="00235A25" w:rsidRDefault="00851CF7" w:rsidP="00851CF7">
            <w:pPr>
              <w:numPr>
                <w:ilvl w:val="0"/>
                <w:numId w:val="12"/>
              </w:numPr>
              <w:suppressAutoHyphens w:val="0"/>
              <w:autoSpaceDN/>
              <w:rPr>
                <w:rFonts w:eastAsia="標楷體"/>
              </w:rPr>
            </w:pPr>
            <w:r>
              <w:rPr>
                <w:rFonts w:eastAsia="標楷體" w:hint="eastAsia"/>
              </w:rPr>
              <w:t>沿街開放空間種植喬木過密影響植栽生長</w:t>
            </w:r>
            <w:r w:rsidRPr="00621AF1">
              <w:rPr>
                <w:rFonts w:eastAsia="標楷體" w:hint="eastAsia"/>
              </w:rPr>
              <w:t>，</w:t>
            </w:r>
            <w:r>
              <w:rPr>
                <w:rFonts w:eastAsia="標楷體" w:hint="eastAsia"/>
              </w:rPr>
              <w:t>建議</w:t>
            </w:r>
            <w:proofErr w:type="gramStart"/>
            <w:r>
              <w:rPr>
                <w:rFonts w:eastAsia="標楷體" w:hint="eastAsia"/>
              </w:rPr>
              <w:t>增加樹距減少</w:t>
            </w:r>
            <w:proofErr w:type="gramEnd"/>
            <w:r>
              <w:rPr>
                <w:rFonts w:eastAsia="標楷體" w:hint="eastAsia"/>
              </w:rPr>
              <w:t>喬木數量</w:t>
            </w:r>
            <w:r w:rsidRPr="00621AF1">
              <w:rPr>
                <w:rFonts w:eastAsia="標楷體" w:hint="eastAsia"/>
              </w:rPr>
              <w:t>，</w:t>
            </w:r>
            <w:r>
              <w:rPr>
                <w:rFonts w:eastAsia="標楷體" w:hint="eastAsia"/>
              </w:rPr>
              <w:t>另考量人行步道空間以順平為原則</w:t>
            </w:r>
            <w:r w:rsidRPr="00621AF1">
              <w:rPr>
                <w:rFonts w:eastAsia="標楷體" w:hint="eastAsia"/>
              </w:rPr>
              <w:t>，</w:t>
            </w:r>
            <w:r>
              <w:rPr>
                <w:rFonts w:eastAsia="標楷體" w:hint="eastAsia"/>
              </w:rPr>
              <w:t>建議取消</w:t>
            </w:r>
            <w:proofErr w:type="gramStart"/>
            <w:r>
              <w:rPr>
                <w:rFonts w:eastAsia="標楷體" w:hint="eastAsia"/>
              </w:rPr>
              <w:t>造型塑木平台</w:t>
            </w:r>
            <w:proofErr w:type="gramEnd"/>
            <w:r w:rsidRPr="00621AF1">
              <w:rPr>
                <w:rFonts w:ascii="標楷體" w:eastAsia="標楷體" w:hAnsi="標楷體" w:hint="eastAsia"/>
              </w:rPr>
              <w:t>以維護</w:t>
            </w:r>
            <w:r>
              <w:rPr>
                <w:rFonts w:ascii="標楷體" w:eastAsia="標楷體" w:hAnsi="標楷體" w:hint="eastAsia"/>
              </w:rPr>
              <w:t>行人</w:t>
            </w:r>
            <w:r w:rsidRPr="00621AF1">
              <w:rPr>
                <w:rFonts w:ascii="標楷體" w:eastAsia="標楷體" w:hAnsi="標楷體" w:hint="eastAsia"/>
              </w:rPr>
              <w:t>通行安全。</w:t>
            </w:r>
          </w:p>
        </w:tc>
      </w:tr>
      <w:tr w:rsidR="00851CF7" w:rsidRPr="00235A25" w:rsidTr="006F371A">
        <w:trPr>
          <w:cantSplit/>
          <w:trHeight w:val="470"/>
        </w:trPr>
        <w:tc>
          <w:tcPr>
            <w:tcW w:w="928" w:type="pct"/>
            <w:vMerge/>
          </w:tcPr>
          <w:p w:rsidR="00851CF7" w:rsidRPr="00235A25" w:rsidRDefault="00851CF7" w:rsidP="006F371A">
            <w:pPr>
              <w:spacing w:line="0" w:lineRule="atLeast"/>
              <w:jc w:val="distribute"/>
              <w:rPr>
                <w:rFonts w:eastAsia="標楷體"/>
                <w:sz w:val="28"/>
                <w:szCs w:val="28"/>
              </w:rPr>
            </w:pPr>
          </w:p>
        </w:tc>
        <w:tc>
          <w:tcPr>
            <w:tcW w:w="4072" w:type="pct"/>
            <w:vAlign w:val="center"/>
          </w:tcPr>
          <w:p w:rsidR="00851CF7" w:rsidRDefault="00851CF7" w:rsidP="00851CF7">
            <w:pPr>
              <w:numPr>
                <w:ilvl w:val="0"/>
                <w:numId w:val="12"/>
              </w:numPr>
              <w:suppressAutoHyphens w:val="0"/>
              <w:autoSpaceDN/>
              <w:rPr>
                <w:rFonts w:eastAsia="標楷體"/>
              </w:rPr>
            </w:pPr>
            <w:r w:rsidRPr="00DB3044">
              <w:rPr>
                <w:rFonts w:eastAsia="標楷體"/>
              </w:rPr>
              <w:t>本案申請</w:t>
            </w:r>
            <w:r>
              <w:rPr>
                <w:rFonts w:eastAsia="標楷體" w:hint="eastAsia"/>
              </w:rPr>
              <w:t>綜合設計獎勵</w:t>
            </w:r>
            <w:r>
              <w:rPr>
                <w:rFonts w:ascii="新細明體" w:hAnsi="新細明體" w:hint="eastAsia"/>
              </w:rPr>
              <w:t>、</w:t>
            </w:r>
            <w:r>
              <w:rPr>
                <w:rFonts w:eastAsia="標楷體" w:hint="eastAsia"/>
              </w:rPr>
              <w:t>大規模開發獎勵</w:t>
            </w:r>
            <w:r w:rsidRPr="00DB3044">
              <w:rPr>
                <w:rFonts w:eastAsia="標楷體" w:hint="eastAsia"/>
              </w:rPr>
              <w:t>，</w:t>
            </w:r>
            <w:r>
              <w:rPr>
                <w:rFonts w:eastAsia="標楷體" w:hint="eastAsia"/>
              </w:rPr>
              <w:t>以及</w:t>
            </w:r>
            <w:r w:rsidRPr="00DB3044">
              <w:rPr>
                <w:rFonts w:eastAsia="標楷體"/>
              </w:rPr>
              <w:t>移入容積達</w:t>
            </w:r>
            <w:r w:rsidRPr="00DB3044">
              <w:rPr>
                <w:rFonts w:eastAsia="標楷體"/>
              </w:rPr>
              <w:t>30%</w:t>
            </w:r>
            <w:r w:rsidRPr="00DB3044">
              <w:rPr>
                <w:rFonts w:eastAsia="標楷體"/>
              </w:rPr>
              <w:t>，</w:t>
            </w:r>
            <w:r>
              <w:rPr>
                <w:rFonts w:eastAsia="標楷體" w:hint="eastAsia"/>
              </w:rPr>
              <w:t>並於會中提出建物右側增加開放空間</w:t>
            </w:r>
            <w:r w:rsidRPr="00F72DBC">
              <w:rPr>
                <w:rFonts w:ascii="標楷體" w:eastAsia="標楷體" w:hAnsi="標楷體" w:hint="eastAsia"/>
              </w:rPr>
              <w:t>，</w:t>
            </w:r>
            <w:r>
              <w:rPr>
                <w:rFonts w:ascii="標楷體" w:eastAsia="標楷體" w:hAnsi="標楷體" w:hint="eastAsia"/>
              </w:rPr>
              <w:t>惟</w:t>
            </w:r>
            <w:r w:rsidRPr="00DB3044">
              <w:rPr>
                <w:rFonts w:eastAsia="標楷體"/>
              </w:rPr>
              <w:t>環境友善措施</w:t>
            </w:r>
            <w:r>
              <w:rPr>
                <w:rFonts w:eastAsia="標楷體" w:hint="eastAsia"/>
              </w:rPr>
              <w:t>及公益性仍略顯不足</w:t>
            </w:r>
            <w:r w:rsidRPr="00F72DBC">
              <w:rPr>
                <w:rFonts w:eastAsia="標楷體" w:hint="eastAsia"/>
              </w:rPr>
              <w:t>，</w:t>
            </w:r>
            <w:r>
              <w:rPr>
                <w:rFonts w:eastAsia="標楷體" w:hint="eastAsia"/>
              </w:rPr>
              <w:t>建議增設</w:t>
            </w:r>
            <w:r>
              <w:rPr>
                <w:rFonts w:eastAsia="標楷體" w:hint="eastAsia"/>
              </w:rPr>
              <w:t>1</w:t>
            </w:r>
            <w:r>
              <w:rPr>
                <w:rFonts w:eastAsia="標楷體" w:hint="eastAsia"/>
              </w:rPr>
              <w:t>座公共藝術品</w:t>
            </w:r>
            <w:r w:rsidRPr="00F72DBC">
              <w:rPr>
                <w:rFonts w:eastAsia="標楷體" w:hint="eastAsia"/>
              </w:rPr>
              <w:t>。</w:t>
            </w:r>
          </w:p>
        </w:tc>
      </w:tr>
      <w:tr w:rsidR="00851CF7" w:rsidRPr="00235A25" w:rsidTr="006F371A">
        <w:trPr>
          <w:cantSplit/>
          <w:trHeight w:val="470"/>
        </w:trPr>
        <w:tc>
          <w:tcPr>
            <w:tcW w:w="928" w:type="pct"/>
            <w:vMerge/>
          </w:tcPr>
          <w:p w:rsidR="00851CF7" w:rsidRPr="00235A25" w:rsidRDefault="00851CF7" w:rsidP="006F371A">
            <w:pPr>
              <w:spacing w:line="0" w:lineRule="atLeast"/>
              <w:jc w:val="distribute"/>
              <w:rPr>
                <w:rFonts w:eastAsia="標楷體"/>
                <w:sz w:val="28"/>
                <w:szCs w:val="28"/>
              </w:rPr>
            </w:pPr>
          </w:p>
        </w:tc>
        <w:tc>
          <w:tcPr>
            <w:tcW w:w="4072" w:type="pct"/>
            <w:vAlign w:val="center"/>
          </w:tcPr>
          <w:p w:rsidR="00851CF7" w:rsidRPr="00DB3044" w:rsidRDefault="00851CF7" w:rsidP="00851CF7">
            <w:pPr>
              <w:numPr>
                <w:ilvl w:val="0"/>
                <w:numId w:val="12"/>
              </w:numPr>
              <w:suppressAutoHyphens w:val="0"/>
              <w:autoSpaceDN/>
              <w:rPr>
                <w:rFonts w:eastAsia="標楷體"/>
              </w:rPr>
            </w:pPr>
            <w:r>
              <w:rPr>
                <w:rFonts w:eastAsia="標楷體" w:hint="eastAsia"/>
              </w:rPr>
              <w:t>設計單位於會中提出基地內綠地部分增植喬木</w:t>
            </w:r>
            <w:r w:rsidRPr="00F72DBC">
              <w:rPr>
                <w:rFonts w:ascii="標楷體" w:eastAsia="標楷體" w:hAnsi="標楷體" w:hint="eastAsia"/>
              </w:rPr>
              <w:t>，</w:t>
            </w:r>
            <w:r>
              <w:rPr>
                <w:rFonts w:ascii="標楷體" w:eastAsia="標楷體" w:hAnsi="標楷體" w:hint="eastAsia"/>
              </w:rPr>
              <w:t>建議可於後院增加人行步道供居民休憩使用</w:t>
            </w:r>
            <w:r w:rsidRPr="00F72DBC">
              <w:rPr>
                <w:rFonts w:ascii="標楷體" w:eastAsia="標楷體" w:hAnsi="標楷體" w:hint="eastAsia"/>
              </w:rPr>
              <w:t>。</w:t>
            </w:r>
          </w:p>
        </w:tc>
      </w:tr>
      <w:tr w:rsidR="00851CF7" w:rsidRPr="00235A25" w:rsidTr="006F371A">
        <w:trPr>
          <w:cantSplit/>
          <w:trHeight w:val="470"/>
        </w:trPr>
        <w:tc>
          <w:tcPr>
            <w:tcW w:w="928" w:type="pct"/>
            <w:vMerge/>
          </w:tcPr>
          <w:p w:rsidR="00851CF7" w:rsidRPr="00235A25" w:rsidRDefault="00851CF7" w:rsidP="006F371A">
            <w:pPr>
              <w:spacing w:line="0" w:lineRule="atLeast"/>
              <w:jc w:val="distribute"/>
              <w:rPr>
                <w:rFonts w:eastAsia="標楷體"/>
                <w:sz w:val="28"/>
                <w:szCs w:val="28"/>
              </w:rPr>
            </w:pPr>
          </w:p>
        </w:tc>
        <w:tc>
          <w:tcPr>
            <w:tcW w:w="4072" w:type="pct"/>
            <w:vAlign w:val="center"/>
          </w:tcPr>
          <w:p w:rsidR="00851CF7" w:rsidRPr="00DB3044" w:rsidRDefault="00851CF7" w:rsidP="00851CF7">
            <w:pPr>
              <w:numPr>
                <w:ilvl w:val="0"/>
                <w:numId w:val="12"/>
              </w:numPr>
              <w:suppressAutoHyphens w:val="0"/>
              <w:autoSpaceDN/>
              <w:rPr>
                <w:rFonts w:eastAsia="標楷體"/>
              </w:rPr>
            </w:pPr>
            <w:r>
              <w:rPr>
                <w:rFonts w:eastAsia="標楷體" w:hint="eastAsia"/>
              </w:rPr>
              <w:t>P02-12</w:t>
            </w:r>
            <w:r>
              <w:rPr>
                <w:rFonts w:eastAsia="標楷體" w:hint="eastAsia"/>
              </w:rPr>
              <w:t>景觀剖面圖</w:t>
            </w:r>
            <w:r>
              <w:rPr>
                <w:rFonts w:eastAsia="標楷體" w:hint="eastAsia"/>
              </w:rPr>
              <w:t>A-A</w:t>
            </w:r>
            <w:proofErr w:type="gramStart"/>
            <w:r>
              <w:rPr>
                <w:rFonts w:eastAsia="標楷體"/>
              </w:rPr>
              <w:t>’</w:t>
            </w:r>
            <w:proofErr w:type="gramEnd"/>
            <w:r>
              <w:rPr>
                <w:rFonts w:eastAsia="標楷體" w:hint="eastAsia"/>
              </w:rPr>
              <w:t>有關露</w:t>
            </w:r>
            <w:proofErr w:type="gramStart"/>
            <w:r>
              <w:rPr>
                <w:rFonts w:eastAsia="標楷體" w:hint="eastAsia"/>
              </w:rPr>
              <w:t>臺</w:t>
            </w:r>
            <w:proofErr w:type="gramEnd"/>
            <w:r>
              <w:rPr>
                <w:rFonts w:eastAsia="標楷體" w:hint="eastAsia"/>
              </w:rPr>
              <w:t>之植栽槽部分</w:t>
            </w:r>
            <w:r w:rsidRPr="00CA5186">
              <w:rPr>
                <w:rFonts w:ascii="標楷體" w:eastAsia="標楷體" w:hAnsi="標楷體" w:hint="eastAsia"/>
              </w:rPr>
              <w:t>，</w:t>
            </w:r>
            <w:r>
              <w:rPr>
                <w:rFonts w:eastAsia="標楷體" w:hint="eastAsia"/>
              </w:rPr>
              <w:t>為避免孩童攀爬建議</w:t>
            </w:r>
            <w:proofErr w:type="gramStart"/>
            <w:r>
              <w:rPr>
                <w:rFonts w:eastAsia="標楷體" w:hint="eastAsia"/>
              </w:rPr>
              <w:t>採降板</w:t>
            </w:r>
            <w:proofErr w:type="gramEnd"/>
            <w:r>
              <w:rPr>
                <w:rFonts w:eastAsia="標楷體" w:hint="eastAsia"/>
              </w:rPr>
              <w:t>方式處理</w:t>
            </w:r>
            <w:r w:rsidRPr="00CA5186">
              <w:rPr>
                <w:rFonts w:ascii="標楷體" w:eastAsia="標楷體" w:hAnsi="標楷體" w:hint="eastAsia"/>
              </w:rPr>
              <w:t>。</w:t>
            </w:r>
          </w:p>
        </w:tc>
      </w:tr>
      <w:tr w:rsidR="00851CF7" w:rsidRPr="00235A25" w:rsidTr="006F371A">
        <w:trPr>
          <w:cantSplit/>
          <w:trHeight w:val="389"/>
        </w:trPr>
        <w:tc>
          <w:tcPr>
            <w:tcW w:w="928" w:type="pct"/>
            <w:vMerge/>
          </w:tcPr>
          <w:p w:rsidR="00851CF7" w:rsidRPr="00235A25" w:rsidRDefault="00851CF7" w:rsidP="006F371A">
            <w:pPr>
              <w:spacing w:line="0" w:lineRule="atLeast"/>
              <w:jc w:val="distribute"/>
              <w:rPr>
                <w:rFonts w:eastAsia="標楷體"/>
                <w:sz w:val="28"/>
                <w:szCs w:val="28"/>
              </w:rPr>
            </w:pPr>
          </w:p>
        </w:tc>
        <w:tc>
          <w:tcPr>
            <w:tcW w:w="4072" w:type="pct"/>
            <w:vAlign w:val="center"/>
          </w:tcPr>
          <w:p w:rsidR="00851CF7" w:rsidRPr="00CD0F30" w:rsidRDefault="00851CF7" w:rsidP="00851CF7">
            <w:pPr>
              <w:numPr>
                <w:ilvl w:val="0"/>
                <w:numId w:val="12"/>
              </w:numPr>
              <w:suppressAutoHyphens w:val="0"/>
              <w:autoSpaceDN/>
              <w:rPr>
                <w:rFonts w:eastAsia="標楷體"/>
              </w:rPr>
            </w:pPr>
            <w:r>
              <w:rPr>
                <w:rFonts w:eastAsia="標楷體" w:hint="eastAsia"/>
              </w:rPr>
              <w:t>P02-17</w:t>
            </w:r>
            <w:r>
              <w:rPr>
                <w:rFonts w:eastAsia="標楷體" w:hint="eastAsia"/>
              </w:rPr>
              <w:t>有關建築物地下層結構外露之立面材質是否與地面層建物立面材質一致</w:t>
            </w:r>
            <w:r>
              <w:rPr>
                <w:rFonts w:ascii="標楷體" w:eastAsia="標楷體" w:hAnsi="標楷體" w:hint="eastAsia"/>
              </w:rPr>
              <w:t>？</w:t>
            </w:r>
            <w:r>
              <w:rPr>
                <w:rFonts w:eastAsia="標楷體" w:hint="eastAsia"/>
              </w:rPr>
              <w:t>倘材質相同建議材質紋路可延續</w:t>
            </w:r>
            <w:r w:rsidRPr="00C515D3">
              <w:rPr>
                <w:rFonts w:eastAsia="標楷體" w:hint="eastAsia"/>
              </w:rPr>
              <w:t>，</w:t>
            </w:r>
            <w:r>
              <w:rPr>
                <w:rFonts w:eastAsia="標楷體" w:hint="eastAsia"/>
              </w:rPr>
              <w:t>以加強結構</w:t>
            </w:r>
            <w:proofErr w:type="gramStart"/>
            <w:r>
              <w:rPr>
                <w:rFonts w:eastAsia="標楷體" w:hint="eastAsia"/>
              </w:rPr>
              <w:t>外露立面</w:t>
            </w:r>
            <w:proofErr w:type="gramEnd"/>
            <w:r>
              <w:rPr>
                <w:rFonts w:eastAsia="標楷體" w:hint="eastAsia"/>
              </w:rPr>
              <w:t>之美化</w:t>
            </w:r>
            <w:r>
              <w:rPr>
                <w:rFonts w:ascii="新細明體" w:hAnsi="新細明體" w:hint="eastAsia"/>
              </w:rPr>
              <w:t>。</w:t>
            </w:r>
          </w:p>
        </w:tc>
      </w:tr>
      <w:tr w:rsidR="00851CF7" w:rsidRPr="00235A25" w:rsidTr="006F371A">
        <w:trPr>
          <w:cantSplit/>
          <w:trHeight w:val="674"/>
        </w:trPr>
        <w:tc>
          <w:tcPr>
            <w:tcW w:w="928" w:type="pct"/>
          </w:tcPr>
          <w:p w:rsidR="00851CF7" w:rsidRPr="00235A25" w:rsidRDefault="00851CF7" w:rsidP="006F371A">
            <w:pPr>
              <w:spacing w:line="420" w:lineRule="exact"/>
              <w:jc w:val="distribute"/>
              <w:rPr>
                <w:rFonts w:eastAsia="標楷體"/>
                <w:sz w:val="28"/>
                <w:szCs w:val="28"/>
              </w:rPr>
            </w:pPr>
            <w:r w:rsidRPr="00235A25">
              <w:rPr>
                <w:rFonts w:eastAsia="標楷體"/>
                <w:sz w:val="28"/>
                <w:szCs w:val="28"/>
              </w:rPr>
              <w:lastRenderedPageBreak/>
              <w:t>委員會決議</w:t>
            </w:r>
          </w:p>
        </w:tc>
        <w:tc>
          <w:tcPr>
            <w:tcW w:w="4072" w:type="pct"/>
            <w:vAlign w:val="center"/>
          </w:tcPr>
          <w:p w:rsidR="00851CF7" w:rsidRPr="00235A25" w:rsidRDefault="00851CF7" w:rsidP="006F371A">
            <w:pPr>
              <w:spacing w:line="240" w:lineRule="atLeast"/>
              <w:jc w:val="both"/>
              <w:rPr>
                <w:rFonts w:ascii="標楷體" w:eastAsia="標楷體" w:hAnsi="標楷體"/>
              </w:rPr>
            </w:pPr>
            <w:r w:rsidRPr="008E76DD">
              <w:rPr>
                <w:rFonts w:eastAsia="標楷體" w:hint="eastAsia"/>
              </w:rPr>
              <w:t>本案請申請單位依前述委員意見、相關單位意見及作業單位初審意見修正，依規定檢具修正後報告書，再提委員會專案審議報告。</w:t>
            </w:r>
          </w:p>
        </w:tc>
      </w:tr>
    </w:tbl>
    <w:p w:rsidR="00851CF7" w:rsidRDefault="00851CF7" w:rsidP="00851CF7">
      <w:pPr>
        <w:spacing w:line="0" w:lineRule="atLeast"/>
        <w:rPr>
          <w:rFonts w:eastAsia="標楷體"/>
          <w:b/>
          <w:bCs/>
          <w:sz w:val="32"/>
          <w:shd w:val="pct15" w:color="auto" w:fill="FFFFFF"/>
        </w:rPr>
      </w:pPr>
    </w:p>
    <w:p w:rsidR="00851CF7" w:rsidRDefault="00851CF7" w:rsidP="00E7532A">
      <w:pPr>
        <w:spacing w:line="0" w:lineRule="atLeast"/>
        <w:rPr>
          <w:rFonts w:ascii="標楷體" w:eastAsia="標楷體" w:hAnsi="標楷體"/>
          <w:b/>
          <w:bCs/>
          <w:sz w:val="32"/>
          <w:shd w:val="clear" w:color="auto" w:fill="FFFFFF"/>
        </w:rPr>
      </w:pPr>
      <w:r>
        <w:rPr>
          <w:rFonts w:ascii="標楷體" w:eastAsia="標楷體" w:hAnsi="標楷體"/>
          <w:b/>
          <w:bCs/>
          <w:sz w:val="32"/>
          <w:shd w:val="clear" w:color="auto" w:fill="FFFFFF"/>
        </w:rPr>
        <w:br w:type="page"/>
      </w:r>
    </w:p>
    <w:p w:rsidR="00851CF7" w:rsidRPr="00235A25" w:rsidRDefault="00851CF7" w:rsidP="00851CF7">
      <w:pPr>
        <w:spacing w:line="0" w:lineRule="atLeast"/>
        <w:rPr>
          <w:rFonts w:eastAsia="標楷體"/>
          <w:sz w:val="32"/>
        </w:rPr>
      </w:pPr>
      <w:r w:rsidRPr="00235A25">
        <w:rPr>
          <w:rFonts w:eastAsia="標楷體"/>
          <w:b/>
          <w:bCs/>
          <w:sz w:val="32"/>
          <w:shd w:val="pct15" w:color="auto" w:fill="FFFFFF"/>
        </w:rPr>
        <w:lastRenderedPageBreak/>
        <w:t>審議提案第</w:t>
      </w:r>
      <w:r>
        <w:rPr>
          <w:rFonts w:eastAsia="標楷體" w:hint="eastAsia"/>
          <w:b/>
          <w:bCs/>
          <w:sz w:val="32"/>
          <w:shd w:val="pct15" w:color="auto" w:fill="FFFFFF"/>
        </w:rPr>
        <w:t>二</w:t>
      </w:r>
      <w:r w:rsidRPr="00235A25">
        <w:rPr>
          <w:rFonts w:eastAsia="標楷體"/>
          <w:b/>
          <w:bCs/>
          <w:sz w:val="32"/>
          <w:shd w:val="pct15" w:color="auto" w:fill="FFFFFF"/>
        </w:rPr>
        <w:t>案</w:t>
      </w:r>
    </w:p>
    <w:p w:rsidR="00851CF7" w:rsidRPr="00235A25" w:rsidRDefault="00851CF7" w:rsidP="00851CF7">
      <w:pPr>
        <w:spacing w:line="0" w:lineRule="atLeast"/>
        <w:rPr>
          <w:rFonts w:eastAsia="標楷體"/>
          <w:sz w:val="32"/>
        </w:rPr>
      </w:pPr>
      <w:r w:rsidRPr="00235A25">
        <w:rPr>
          <w:rFonts w:eastAsia="標楷體"/>
          <w:sz w:val="32"/>
        </w:rPr>
        <w:t>第</w:t>
      </w:r>
      <w:r>
        <w:rPr>
          <w:rFonts w:eastAsia="標楷體" w:hint="eastAsia"/>
          <w:sz w:val="32"/>
        </w:rPr>
        <w:t>623</w:t>
      </w:r>
      <w:r w:rsidRPr="00235A25">
        <w:rPr>
          <w:rFonts w:eastAsia="標楷體"/>
          <w:sz w:val="32"/>
        </w:rPr>
        <w:t>次都市設計審議委員</w:t>
      </w:r>
      <w:r w:rsidRPr="00235A25">
        <w:rPr>
          <w:rFonts w:eastAsia="標楷體" w:hint="eastAsia"/>
          <w:sz w:val="32"/>
        </w:rPr>
        <w:t>會</w:t>
      </w:r>
      <w:r>
        <w:rPr>
          <w:rFonts w:eastAsia="標楷體" w:hint="eastAsia"/>
          <w:sz w:val="32"/>
        </w:rPr>
        <w:t>紀錄</w:t>
      </w:r>
    </w:p>
    <w:p w:rsidR="00851CF7" w:rsidRPr="00235A25" w:rsidRDefault="00851CF7" w:rsidP="00851CF7">
      <w:pPr>
        <w:spacing w:line="0" w:lineRule="atLeast"/>
        <w:rPr>
          <w:rFonts w:eastAsia="標楷體"/>
          <w:sz w:val="28"/>
        </w:rPr>
      </w:pPr>
      <w:r w:rsidRPr="00235A25">
        <w:rPr>
          <w:rFonts w:eastAsia="標楷體"/>
          <w:sz w:val="28"/>
        </w:rPr>
        <w:t>（一）申</w:t>
      </w:r>
      <w:r w:rsidRPr="00235A25">
        <w:rPr>
          <w:rFonts w:eastAsia="標楷體"/>
          <w:sz w:val="28"/>
        </w:rPr>
        <w:t xml:space="preserve"> </w:t>
      </w:r>
      <w:r w:rsidRPr="00235A25">
        <w:rPr>
          <w:rFonts w:eastAsia="標楷體"/>
          <w:sz w:val="28"/>
        </w:rPr>
        <w:t>請</w:t>
      </w:r>
      <w:r w:rsidRPr="00235A25">
        <w:rPr>
          <w:rFonts w:eastAsia="標楷體"/>
          <w:sz w:val="28"/>
        </w:rPr>
        <w:t xml:space="preserve"> </w:t>
      </w:r>
      <w:r w:rsidRPr="00235A25">
        <w:rPr>
          <w:rFonts w:eastAsia="標楷體"/>
          <w:sz w:val="28"/>
        </w:rPr>
        <w:t>人：</w:t>
      </w:r>
      <w:proofErr w:type="gramStart"/>
      <w:r w:rsidRPr="00030BCD">
        <w:rPr>
          <w:rFonts w:eastAsia="標楷體" w:hint="eastAsia"/>
          <w:sz w:val="28"/>
        </w:rPr>
        <w:t>佳群</w:t>
      </w:r>
      <w:r w:rsidRPr="00123E2D">
        <w:rPr>
          <w:rFonts w:eastAsia="標楷體" w:hint="eastAsia"/>
          <w:sz w:val="28"/>
        </w:rPr>
        <w:t>建設</w:t>
      </w:r>
      <w:proofErr w:type="gramEnd"/>
      <w:r>
        <w:rPr>
          <w:rFonts w:eastAsia="標楷體" w:hint="eastAsia"/>
          <w:sz w:val="28"/>
        </w:rPr>
        <w:t>股份</w:t>
      </w:r>
      <w:r w:rsidRPr="00FA236A">
        <w:rPr>
          <w:rFonts w:eastAsia="標楷體" w:hint="eastAsia"/>
          <w:sz w:val="28"/>
        </w:rPr>
        <w:t>有限公司</w:t>
      </w:r>
    </w:p>
    <w:p w:rsidR="00851CF7" w:rsidRPr="00235A25" w:rsidRDefault="00851CF7" w:rsidP="00022E6F">
      <w:pPr>
        <w:spacing w:line="0" w:lineRule="atLeast"/>
        <w:ind w:left="2240" w:hangingChars="800" w:hanging="2240"/>
        <w:rPr>
          <w:rFonts w:eastAsia="標楷體"/>
          <w:sz w:val="28"/>
        </w:rPr>
      </w:pPr>
      <w:r w:rsidRPr="00235A25">
        <w:rPr>
          <w:rFonts w:eastAsia="標楷體"/>
          <w:sz w:val="28"/>
        </w:rPr>
        <w:t>（二）案</w:t>
      </w:r>
      <w:r w:rsidRPr="00235A25">
        <w:rPr>
          <w:rFonts w:eastAsia="標楷體"/>
          <w:sz w:val="28"/>
        </w:rPr>
        <w:t xml:space="preserve">    </w:t>
      </w:r>
      <w:r w:rsidRPr="00235A25">
        <w:rPr>
          <w:rFonts w:eastAsia="標楷體"/>
          <w:sz w:val="28"/>
        </w:rPr>
        <w:t>名：</w:t>
      </w:r>
      <w:r w:rsidRPr="00030BCD">
        <w:rPr>
          <w:rFonts w:eastAsia="標楷體" w:hint="eastAsia"/>
          <w:sz w:val="28"/>
        </w:rPr>
        <w:t>佳群建設湖口鄉三元段</w:t>
      </w:r>
      <w:r w:rsidRPr="00030BCD">
        <w:rPr>
          <w:rFonts w:eastAsia="標楷體" w:hint="eastAsia"/>
          <w:sz w:val="28"/>
        </w:rPr>
        <w:t>1129</w:t>
      </w:r>
      <w:r w:rsidRPr="00030BCD">
        <w:rPr>
          <w:rFonts w:eastAsia="標楷體" w:hint="eastAsia"/>
          <w:sz w:val="28"/>
        </w:rPr>
        <w:t>地號土地店鋪集合住宅新建工程</w:t>
      </w:r>
      <w:bookmarkStart w:id="0" w:name="_GoBack"/>
      <w:bookmarkEnd w:id="0"/>
    </w:p>
    <w:p w:rsidR="00851CF7" w:rsidRPr="00235A25" w:rsidRDefault="00851CF7" w:rsidP="00851CF7">
      <w:pPr>
        <w:spacing w:line="0" w:lineRule="atLeast"/>
        <w:ind w:left="2240" w:hangingChars="800" w:hanging="2240"/>
        <w:rPr>
          <w:rFonts w:eastAsia="標楷體"/>
          <w:sz w:val="28"/>
        </w:rPr>
      </w:pPr>
      <w:r w:rsidRPr="00235A25">
        <w:rPr>
          <w:rFonts w:eastAsia="標楷體"/>
          <w:sz w:val="28"/>
        </w:rPr>
        <w:t>（三）開會時間：</w:t>
      </w:r>
      <w:r w:rsidRPr="0016466D">
        <w:rPr>
          <w:rFonts w:eastAsia="標楷體" w:hint="eastAsia"/>
          <w:sz w:val="28"/>
        </w:rPr>
        <w:t>111</w:t>
      </w:r>
      <w:r w:rsidRPr="0016466D">
        <w:rPr>
          <w:rFonts w:eastAsia="標楷體" w:hint="eastAsia"/>
          <w:sz w:val="28"/>
        </w:rPr>
        <w:t>年</w:t>
      </w:r>
      <w:r>
        <w:rPr>
          <w:rFonts w:eastAsia="標楷體" w:hint="eastAsia"/>
          <w:sz w:val="28"/>
        </w:rPr>
        <w:t>10</w:t>
      </w:r>
      <w:r w:rsidRPr="0016466D">
        <w:rPr>
          <w:rFonts w:eastAsia="標楷體" w:hint="eastAsia"/>
          <w:sz w:val="28"/>
        </w:rPr>
        <w:t>月</w:t>
      </w:r>
      <w:r>
        <w:rPr>
          <w:rFonts w:eastAsia="標楷體" w:hint="eastAsia"/>
          <w:sz w:val="28"/>
        </w:rPr>
        <w:t>13</w:t>
      </w:r>
      <w:r w:rsidRPr="0016466D">
        <w:rPr>
          <w:rFonts w:eastAsia="標楷體" w:hint="eastAsia"/>
          <w:sz w:val="28"/>
        </w:rPr>
        <w:t>日上午</w:t>
      </w:r>
      <w:r w:rsidRPr="0016466D">
        <w:rPr>
          <w:rFonts w:eastAsia="標楷體" w:hint="eastAsia"/>
          <w:sz w:val="28"/>
        </w:rPr>
        <w:t>9</w:t>
      </w:r>
      <w:r w:rsidRPr="0016466D">
        <w:rPr>
          <w:rFonts w:eastAsia="標楷體" w:hint="eastAsia"/>
          <w:sz w:val="28"/>
        </w:rPr>
        <w:t>時</w:t>
      </w:r>
      <w:r w:rsidRPr="0016466D">
        <w:rPr>
          <w:rFonts w:eastAsia="標楷體" w:hint="eastAsia"/>
          <w:sz w:val="28"/>
        </w:rPr>
        <w:t>30</w:t>
      </w:r>
      <w:r w:rsidRPr="0016466D">
        <w:rPr>
          <w:rFonts w:eastAsia="標楷體" w:hint="eastAsia"/>
          <w:sz w:val="28"/>
        </w:rPr>
        <w:t>分</w:t>
      </w:r>
    </w:p>
    <w:p w:rsidR="00851CF7" w:rsidRPr="00235A25" w:rsidRDefault="00851CF7" w:rsidP="00851CF7">
      <w:pPr>
        <w:spacing w:line="0" w:lineRule="atLeast"/>
        <w:ind w:left="2240" w:hangingChars="800" w:hanging="2240"/>
        <w:rPr>
          <w:rFonts w:eastAsia="標楷體"/>
          <w:sz w:val="28"/>
        </w:rPr>
      </w:pPr>
      <w:r w:rsidRPr="00235A25">
        <w:rPr>
          <w:rFonts w:eastAsia="標楷體"/>
          <w:sz w:val="28"/>
        </w:rPr>
        <w:t>（四）開會地點：</w:t>
      </w:r>
      <w:r w:rsidRPr="0016466D">
        <w:rPr>
          <w:rFonts w:eastAsia="標楷體" w:hint="eastAsia"/>
          <w:sz w:val="28"/>
        </w:rPr>
        <w:t>本府</w:t>
      </w:r>
      <w:r>
        <w:rPr>
          <w:rFonts w:eastAsia="標楷體" w:hint="eastAsia"/>
          <w:sz w:val="28"/>
        </w:rPr>
        <w:t>產業發展處</w:t>
      </w:r>
      <w:r w:rsidRPr="0016466D">
        <w:rPr>
          <w:rFonts w:eastAsia="標楷體" w:hint="eastAsia"/>
          <w:sz w:val="28"/>
        </w:rPr>
        <w:t>會議室</w:t>
      </w:r>
    </w:p>
    <w:p w:rsidR="00851CF7" w:rsidRPr="00235A25" w:rsidRDefault="00851CF7" w:rsidP="00851CF7">
      <w:pPr>
        <w:spacing w:line="0" w:lineRule="atLeast"/>
        <w:ind w:left="2240" w:hangingChars="800" w:hanging="2240"/>
        <w:rPr>
          <w:rFonts w:eastAsia="標楷體"/>
          <w:sz w:val="28"/>
        </w:rPr>
      </w:pPr>
      <w:r w:rsidRPr="00235A25">
        <w:rPr>
          <w:rFonts w:eastAsia="標楷體"/>
          <w:sz w:val="28"/>
        </w:rPr>
        <w:t>（五）設</w:t>
      </w:r>
      <w:r w:rsidRPr="00235A25">
        <w:rPr>
          <w:rFonts w:eastAsia="標楷體"/>
          <w:sz w:val="28"/>
        </w:rPr>
        <w:t xml:space="preserve"> </w:t>
      </w:r>
      <w:r w:rsidRPr="00235A25">
        <w:rPr>
          <w:rFonts w:eastAsia="標楷體"/>
          <w:sz w:val="28"/>
        </w:rPr>
        <w:t>計</w:t>
      </w:r>
      <w:r w:rsidRPr="00235A25">
        <w:rPr>
          <w:rFonts w:eastAsia="標楷體"/>
          <w:sz w:val="28"/>
        </w:rPr>
        <w:t xml:space="preserve"> </w:t>
      </w:r>
      <w:r w:rsidRPr="00235A25">
        <w:rPr>
          <w:rFonts w:eastAsia="標楷體"/>
          <w:sz w:val="28"/>
        </w:rPr>
        <w:t>人：</w:t>
      </w:r>
      <w:r>
        <w:rPr>
          <w:rFonts w:eastAsia="標楷體" w:hint="eastAsia"/>
          <w:sz w:val="28"/>
        </w:rPr>
        <w:t>張建鴻</w:t>
      </w:r>
      <w:r w:rsidRPr="00235A25">
        <w:rPr>
          <w:rFonts w:eastAsia="標楷體" w:hint="eastAsia"/>
          <w:sz w:val="28"/>
        </w:rPr>
        <w:t>建築師事務所</w:t>
      </w:r>
    </w:p>
    <w:p w:rsidR="00851CF7" w:rsidRPr="00235A25" w:rsidRDefault="00851CF7" w:rsidP="00851CF7">
      <w:pPr>
        <w:numPr>
          <w:ilvl w:val="0"/>
          <w:numId w:val="10"/>
        </w:numPr>
        <w:suppressAutoHyphens w:val="0"/>
        <w:autoSpaceDN/>
        <w:spacing w:line="0" w:lineRule="atLeast"/>
        <w:rPr>
          <w:rFonts w:eastAsia="標楷體"/>
          <w:sz w:val="28"/>
        </w:rPr>
      </w:pPr>
      <w:r w:rsidRPr="00235A25">
        <w:rPr>
          <w:rFonts w:eastAsia="標楷體" w:hint="eastAsia"/>
          <w:sz w:val="28"/>
        </w:rPr>
        <w:t>說</w:t>
      </w:r>
      <w:r w:rsidRPr="00235A25">
        <w:rPr>
          <w:rFonts w:eastAsia="標楷體" w:hint="eastAsia"/>
          <w:sz w:val="28"/>
        </w:rPr>
        <w:t xml:space="preserve">    </w:t>
      </w:r>
      <w:r w:rsidRPr="00235A25">
        <w:rPr>
          <w:rFonts w:eastAsia="標楷體" w:hint="eastAsia"/>
          <w:sz w:val="28"/>
        </w:rPr>
        <w:t>明</w:t>
      </w:r>
      <w:r w:rsidRPr="00235A25">
        <w:rPr>
          <w:rFonts w:eastAsia="標楷體"/>
          <w:sz w:val="28"/>
        </w:rPr>
        <w:t>：</w:t>
      </w:r>
    </w:p>
    <w:p w:rsidR="00851CF7" w:rsidRPr="00235A25" w:rsidRDefault="00851CF7" w:rsidP="00551F83">
      <w:pPr>
        <w:numPr>
          <w:ilvl w:val="0"/>
          <w:numId w:val="18"/>
        </w:numPr>
        <w:suppressAutoHyphens w:val="0"/>
        <w:autoSpaceDN/>
        <w:spacing w:line="0" w:lineRule="atLeast"/>
        <w:ind w:left="2410" w:hanging="284"/>
        <w:rPr>
          <w:rFonts w:eastAsia="標楷體"/>
          <w:sz w:val="28"/>
        </w:rPr>
      </w:pPr>
      <w:r w:rsidRPr="00235A25">
        <w:rPr>
          <w:rFonts w:ascii="標楷體" w:eastAsia="標楷體" w:hAnsi="標楷體" w:hint="eastAsia"/>
          <w:sz w:val="28"/>
          <w:szCs w:val="28"/>
        </w:rPr>
        <w:t>本案申請容積移轉，按「新竹縣都市計畫容積移轉許可審查要點」</w:t>
      </w:r>
      <w:r w:rsidRPr="00515A13">
        <w:rPr>
          <w:rFonts w:ascii="標楷體" w:eastAsia="標楷體" w:hAnsi="標楷體" w:hint="eastAsia"/>
          <w:sz w:val="28"/>
          <w:szCs w:val="28"/>
        </w:rPr>
        <w:t>第</w:t>
      </w:r>
      <w:r>
        <w:rPr>
          <w:rFonts w:ascii="標楷體" w:eastAsia="標楷體" w:hAnsi="標楷體" w:hint="eastAsia"/>
          <w:sz w:val="28"/>
          <w:szCs w:val="28"/>
        </w:rPr>
        <w:t>7</w:t>
      </w:r>
      <w:r w:rsidRPr="00515A13">
        <w:rPr>
          <w:rFonts w:ascii="標楷體" w:eastAsia="標楷體" w:hAnsi="標楷體" w:hint="eastAsia"/>
          <w:sz w:val="28"/>
          <w:szCs w:val="28"/>
        </w:rPr>
        <w:t>點規定：</w:t>
      </w:r>
      <w:r>
        <w:rPr>
          <w:rFonts w:ascii="標楷體" w:eastAsia="標楷體" w:hAnsi="標楷體" w:hint="eastAsia"/>
          <w:sz w:val="28"/>
          <w:szCs w:val="28"/>
        </w:rPr>
        <w:t>「</w:t>
      </w:r>
      <w:r w:rsidRPr="00376F7C">
        <w:rPr>
          <w:rFonts w:ascii="標楷體" w:eastAsia="標楷體" w:hAnsi="標楷體" w:hint="eastAsia"/>
          <w:sz w:val="28"/>
          <w:szCs w:val="28"/>
        </w:rPr>
        <w:t>接受基地面積超過二千平方公尺者，</w:t>
      </w:r>
      <w:r>
        <w:rPr>
          <w:rFonts w:ascii="標楷體" w:eastAsia="標楷體" w:hAnsi="標楷體"/>
          <w:sz w:val="28"/>
          <w:szCs w:val="28"/>
        </w:rPr>
        <w:t>…</w:t>
      </w:r>
      <w:r w:rsidRPr="00376F7C">
        <w:rPr>
          <w:rFonts w:ascii="標楷體" w:eastAsia="標楷體" w:hAnsi="標楷體" w:hint="eastAsia"/>
          <w:sz w:val="28"/>
          <w:szCs w:val="28"/>
        </w:rPr>
        <w:t>申請辦理容積移轉前，應先經新竹縣都市設計審議</w:t>
      </w:r>
      <w:r w:rsidRPr="00551F83">
        <w:rPr>
          <w:rFonts w:eastAsia="標楷體" w:hint="eastAsia"/>
          <w:sz w:val="28"/>
        </w:rPr>
        <w:t>委員會</w:t>
      </w:r>
      <w:r w:rsidRPr="00376F7C">
        <w:rPr>
          <w:rFonts w:ascii="標楷體" w:eastAsia="標楷體" w:hAnsi="標楷體" w:hint="eastAsia"/>
          <w:sz w:val="28"/>
          <w:szCs w:val="28"/>
        </w:rPr>
        <w:t>審查通過</w:t>
      </w:r>
      <w:r>
        <w:rPr>
          <w:rFonts w:ascii="標楷體" w:eastAsia="標楷體" w:hAnsi="標楷體" w:hint="eastAsia"/>
          <w:sz w:val="28"/>
          <w:szCs w:val="28"/>
        </w:rPr>
        <w:t>；</w:t>
      </w:r>
      <w:r>
        <w:rPr>
          <w:rFonts w:ascii="標楷體" w:eastAsia="標楷體" w:hAnsi="標楷體"/>
          <w:sz w:val="28"/>
          <w:szCs w:val="28"/>
        </w:rPr>
        <w:t>…</w:t>
      </w:r>
      <w:r>
        <w:rPr>
          <w:rFonts w:ascii="新細明體" w:hAnsi="新細明體" w:hint="eastAsia"/>
          <w:sz w:val="28"/>
          <w:szCs w:val="28"/>
        </w:rPr>
        <w:t>。</w:t>
      </w:r>
      <w:r w:rsidRPr="00515A13">
        <w:rPr>
          <w:rFonts w:ascii="標楷體" w:eastAsia="標楷體" w:hAnsi="標楷體" w:hint="eastAsia"/>
          <w:sz w:val="28"/>
          <w:szCs w:val="28"/>
        </w:rPr>
        <w:t>」，</w:t>
      </w:r>
      <w:r w:rsidRPr="00B558E3">
        <w:rPr>
          <w:rFonts w:ascii="標楷體" w:eastAsia="標楷體" w:hAnsi="標楷體" w:hint="eastAsia"/>
          <w:sz w:val="28"/>
          <w:szCs w:val="28"/>
        </w:rPr>
        <w:t>本案</w:t>
      </w:r>
      <w:r>
        <w:rPr>
          <w:rFonts w:ascii="標楷體" w:eastAsia="標楷體" w:hAnsi="標楷體" w:hint="eastAsia"/>
          <w:sz w:val="28"/>
          <w:szCs w:val="28"/>
        </w:rPr>
        <w:t>基地面積為</w:t>
      </w:r>
      <w:r w:rsidRPr="00880D09">
        <w:rPr>
          <w:rFonts w:eastAsia="標楷體"/>
          <w:sz w:val="28"/>
          <w:szCs w:val="28"/>
        </w:rPr>
        <w:t>2</w:t>
      </w:r>
      <w:r>
        <w:rPr>
          <w:rFonts w:eastAsia="標楷體" w:hint="eastAsia"/>
          <w:sz w:val="28"/>
          <w:szCs w:val="28"/>
        </w:rPr>
        <w:t>,</w:t>
      </w:r>
      <w:r w:rsidRPr="00880D09">
        <w:rPr>
          <w:rFonts w:eastAsia="標楷體"/>
          <w:sz w:val="28"/>
          <w:szCs w:val="28"/>
        </w:rPr>
        <w:t>439.75</w:t>
      </w:r>
      <w:r>
        <w:rPr>
          <w:rFonts w:ascii="標楷體" w:eastAsia="標楷體" w:hAnsi="標楷體" w:hint="eastAsia"/>
          <w:sz w:val="28"/>
          <w:szCs w:val="28"/>
        </w:rPr>
        <w:t>m</w:t>
      </w:r>
      <w:r w:rsidRPr="00880D09">
        <w:rPr>
          <w:rFonts w:ascii="標楷體" w:eastAsia="標楷體" w:hAnsi="標楷體" w:hint="eastAsia"/>
          <w:sz w:val="28"/>
          <w:szCs w:val="28"/>
          <w:vertAlign w:val="superscript"/>
        </w:rPr>
        <w:t>2</w:t>
      </w:r>
      <w:r>
        <w:rPr>
          <w:rFonts w:ascii="新細明體" w:hAnsi="新細明體" w:hint="eastAsia"/>
          <w:sz w:val="28"/>
          <w:szCs w:val="28"/>
        </w:rPr>
        <w:t>（</w:t>
      </w:r>
      <w:r w:rsidRPr="00235A25">
        <w:rPr>
          <w:rFonts w:eastAsia="標楷體" w:hint="eastAsia"/>
          <w:sz w:val="28"/>
        </w:rPr>
        <w:t>擬申請移入容積</w:t>
      </w:r>
      <w:r>
        <w:rPr>
          <w:rFonts w:eastAsia="標楷體" w:hint="eastAsia"/>
          <w:sz w:val="28"/>
        </w:rPr>
        <w:t>30</w:t>
      </w:r>
      <w:r w:rsidRPr="00235A25">
        <w:rPr>
          <w:rFonts w:eastAsia="標楷體" w:hint="eastAsia"/>
          <w:sz w:val="28"/>
        </w:rPr>
        <w:t>%</w:t>
      </w:r>
      <w:r>
        <w:rPr>
          <w:rFonts w:ascii="標楷體" w:eastAsia="標楷體" w:hAnsi="標楷體" w:hint="eastAsia"/>
          <w:sz w:val="28"/>
        </w:rPr>
        <w:t>）</w:t>
      </w:r>
      <w:r w:rsidRPr="00235A25">
        <w:rPr>
          <w:rFonts w:eastAsia="標楷體" w:hint="eastAsia"/>
          <w:sz w:val="28"/>
        </w:rPr>
        <w:t>，</w:t>
      </w:r>
      <w:proofErr w:type="gramStart"/>
      <w:r w:rsidRPr="00235A25">
        <w:rPr>
          <w:rFonts w:eastAsia="標楷體" w:hint="eastAsia"/>
          <w:sz w:val="28"/>
        </w:rPr>
        <w:t>爰</w:t>
      </w:r>
      <w:proofErr w:type="gramEnd"/>
      <w:r w:rsidRPr="00235A25">
        <w:rPr>
          <w:rFonts w:eastAsia="標楷體" w:hint="eastAsia"/>
          <w:sz w:val="28"/>
        </w:rPr>
        <w:t>提送本委員會審議。</w:t>
      </w:r>
    </w:p>
    <w:p w:rsidR="00851CF7" w:rsidRPr="005A26A7" w:rsidRDefault="00851CF7" w:rsidP="00551F83">
      <w:pPr>
        <w:numPr>
          <w:ilvl w:val="0"/>
          <w:numId w:val="18"/>
        </w:numPr>
        <w:suppressAutoHyphens w:val="0"/>
        <w:autoSpaceDN/>
        <w:spacing w:line="0" w:lineRule="atLeast"/>
        <w:ind w:left="2410" w:hanging="284"/>
        <w:rPr>
          <w:rFonts w:eastAsia="標楷體"/>
          <w:sz w:val="28"/>
        </w:rPr>
      </w:pPr>
      <w:r w:rsidRPr="00235A25">
        <w:rPr>
          <w:rFonts w:eastAsia="標楷體" w:hint="eastAsia"/>
          <w:sz w:val="28"/>
        </w:rPr>
        <w:t>本案容積移轉案辦理進度：本案於</w:t>
      </w:r>
      <w:r w:rsidRPr="00235A25">
        <w:rPr>
          <w:rFonts w:eastAsia="標楷體" w:hint="eastAsia"/>
          <w:sz w:val="28"/>
        </w:rPr>
        <w:t>1</w:t>
      </w:r>
      <w:r>
        <w:rPr>
          <w:rFonts w:eastAsia="標楷體" w:hint="eastAsia"/>
          <w:sz w:val="28"/>
        </w:rPr>
        <w:t>11</w:t>
      </w:r>
      <w:r w:rsidRPr="00235A25">
        <w:rPr>
          <w:rFonts w:eastAsia="標楷體" w:hint="eastAsia"/>
          <w:sz w:val="28"/>
        </w:rPr>
        <w:t>年</w:t>
      </w:r>
      <w:r>
        <w:rPr>
          <w:rFonts w:eastAsia="標楷體" w:hint="eastAsia"/>
          <w:sz w:val="28"/>
        </w:rPr>
        <w:t>4</w:t>
      </w:r>
      <w:r w:rsidRPr="00235A25">
        <w:rPr>
          <w:rFonts w:eastAsia="標楷體" w:hint="eastAsia"/>
          <w:sz w:val="28"/>
        </w:rPr>
        <w:t>月</w:t>
      </w:r>
      <w:r>
        <w:rPr>
          <w:rFonts w:eastAsia="標楷體" w:hint="eastAsia"/>
          <w:sz w:val="28"/>
        </w:rPr>
        <w:t>29</w:t>
      </w:r>
      <w:r w:rsidRPr="00235A25">
        <w:rPr>
          <w:rFonts w:eastAsia="標楷體" w:hint="eastAsia"/>
          <w:sz w:val="28"/>
        </w:rPr>
        <w:t>日提出申請，</w:t>
      </w:r>
      <w:proofErr w:type="gramStart"/>
      <w:r w:rsidRPr="00235A25">
        <w:rPr>
          <w:rFonts w:eastAsia="標楷體" w:hint="eastAsia"/>
          <w:sz w:val="28"/>
        </w:rPr>
        <w:t>本府業於</w:t>
      </w:r>
      <w:proofErr w:type="gramEnd"/>
      <w:r w:rsidRPr="00235A25">
        <w:rPr>
          <w:rFonts w:eastAsia="標楷體" w:hint="eastAsia"/>
          <w:sz w:val="28"/>
        </w:rPr>
        <w:t>1</w:t>
      </w:r>
      <w:r>
        <w:rPr>
          <w:rFonts w:eastAsia="標楷體" w:hint="eastAsia"/>
          <w:sz w:val="28"/>
        </w:rPr>
        <w:t>11</w:t>
      </w:r>
      <w:r w:rsidRPr="00235A25">
        <w:rPr>
          <w:rFonts w:eastAsia="標楷體" w:hint="eastAsia"/>
          <w:sz w:val="28"/>
        </w:rPr>
        <w:t>年</w:t>
      </w:r>
      <w:r>
        <w:rPr>
          <w:rFonts w:eastAsia="標楷體" w:hint="eastAsia"/>
          <w:sz w:val="28"/>
        </w:rPr>
        <w:t>6</w:t>
      </w:r>
      <w:r w:rsidRPr="00235A25">
        <w:rPr>
          <w:rFonts w:eastAsia="標楷體" w:hint="eastAsia"/>
          <w:sz w:val="28"/>
        </w:rPr>
        <w:t>月</w:t>
      </w:r>
      <w:r>
        <w:rPr>
          <w:rFonts w:eastAsia="標楷體" w:hint="eastAsia"/>
          <w:sz w:val="28"/>
        </w:rPr>
        <w:t>10</w:t>
      </w:r>
      <w:r w:rsidRPr="00235A25">
        <w:rPr>
          <w:rFonts w:eastAsia="標楷體" w:hint="eastAsia"/>
          <w:sz w:val="28"/>
        </w:rPr>
        <w:t>日邀集相關單位至現地會</w:t>
      </w:r>
      <w:proofErr w:type="gramStart"/>
      <w:r w:rsidRPr="00235A25">
        <w:rPr>
          <w:rFonts w:eastAsia="標楷體" w:hint="eastAsia"/>
          <w:sz w:val="28"/>
        </w:rPr>
        <w:t>勘</w:t>
      </w:r>
      <w:proofErr w:type="gramEnd"/>
      <w:r w:rsidRPr="00235A25">
        <w:rPr>
          <w:rFonts w:eastAsia="標楷體" w:hint="eastAsia"/>
          <w:sz w:val="28"/>
        </w:rPr>
        <w:t>，其勘察結果為符合，後續依程序辦理相關事宜。</w:t>
      </w:r>
    </w:p>
    <w:p w:rsidR="00851CF7" w:rsidRPr="00235A25" w:rsidRDefault="00851CF7" w:rsidP="00851CF7">
      <w:pPr>
        <w:spacing w:line="0" w:lineRule="atLeast"/>
        <w:rPr>
          <w:rFonts w:eastAsia="標楷體"/>
          <w:sz w:val="28"/>
        </w:rPr>
      </w:pPr>
      <w:r w:rsidRPr="00235A25">
        <w:rPr>
          <w:rFonts w:eastAsia="標楷體" w:hint="eastAsia"/>
          <w:sz w:val="28"/>
        </w:rPr>
        <w:t>（七）</w:t>
      </w:r>
      <w:r w:rsidRPr="00235A25">
        <w:rPr>
          <w:rFonts w:eastAsia="標楷體"/>
          <w:sz w:val="28"/>
        </w:rPr>
        <w:t>審查意見：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851CF7" w:rsidRPr="00235A25" w:rsidTr="006F371A">
        <w:trPr>
          <w:tblHeader/>
        </w:trPr>
        <w:tc>
          <w:tcPr>
            <w:tcW w:w="928" w:type="pct"/>
            <w:tcBorders>
              <w:bottom w:val="single" w:sz="4" w:space="0" w:color="auto"/>
            </w:tcBorders>
          </w:tcPr>
          <w:p w:rsidR="00851CF7" w:rsidRPr="00235A25" w:rsidRDefault="00851CF7" w:rsidP="006F371A">
            <w:pPr>
              <w:spacing w:line="0" w:lineRule="atLeast"/>
              <w:jc w:val="distribute"/>
              <w:rPr>
                <w:rFonts w:eastAsia="標楷體"/>
                <w:sz w:val="28"/>
              </w:rPr>
            </w:pPr>
            <w:r w:rsidRPr="00235A25">
              <w:rPr>
                <w:rFonts w:eastAsia="標楷體"/>
                <w:sz w:val="28"/>
              </w:rPr>
              <w:t>審查</w:t>
            </w:r>
          </w:p>
          <w:p w:rsidR="00851CF7" w:rsidRPr="00235A25" w:rsidRDefault="00851CF7" w:rsidP="006F371A">
            <w:pPr>
              <w:spacing w:line="0" w:lineRule="atLeast"/>
              <w:jc w:val="distribute"/>
              <w:rPr>
                <w:rFonts w:eastAsia="標楷體"/>
                <w:sz w:val="28"/>
              </w:rPr>
            </w:pPr>
            <w:r w:rsidRPr="00235A25">
              <w:rPr>
                <w:rFonts w:eastAsia="標楷體"/>
                <w:sz w:val="28"/>
              </w:rPr>
              <w:t>人員</w:t>
            </w:r>
          </w:p>
        </w:tc>
        <w:tc>
          <w:tcPr>
            <w:tcW w:w="4072" w:type="pct"/>
            <w:tcBorders>
              <w:bottom w:val="single" w:sz="4" w:space="0" w:color="auto"/>
            </w:tcBorders>
            <w:vAlign w:val="center"/>
          </w:tcPr>
          <w:p w:rsidR="00851CF7" w:rsidRPr="00235A25" w:rsidRDefault="00851CF7" w:rsidP="006F371A">
            <w:pPr>
              <w:spacing w:line="0" w:lineRule="atLeast"/>
              <w:jc w:val="distribute"/>
              <w:rPr>
                <w:rFonts w:eastAsia="標楷體"/>
                <w:sz w:val="28"/>
              </w:rPr>
            </w:pPr>
            <w:r w:rsidRPr="00235A25">
              <w:rPr>
                <w:rFonts w:eastAsia="標楷體"/>
                <w:sz w:val="28"/>
              </w:rPr>
              <w:t>審查意見</w:t>
            </w:r>
          </w:p>
        </w:tc>
      </w:tr>
      <w:tr w:rsidR="00851CF7" w:rsidRPr="00235A25" w:rsidTr="006F371A">
        <w:trPr>
          <w:cantSplit/>
          <w:trHeight w:val="60"/>
        </w:trPr>
        <w:tc>
          <w:tcPr>
            <w:tcW w:w="928" w:type="pct"/>
            <w:vMerge w:val="restart"/>
          </w:tcPr>
          <w:p w:rsidR="00851CF7" w:rsidRDefault="00851CF7" w:rsidP="006F371A">
            <w:pPr>
              <w:jc w:val="distribute"/>
              <w:rPr>
                <w:rFonts w:eastAsia="標楷體"/>
                <w:sz w:val="28"/>
                <w:szCs w:val="28"/>
              </w:rPr>
            </w:pPr>
            <w:r w:rsidRPr="00235A25">
              <w:rPr>
                <w:rFonts w:eastAsia="標楷體"/>
                <w:sz w:val="28"/>
                <w:szCs w:val="28"/>
              </w:rPr>
              <w:t>作業單位</w:t>
            </w:r>
          </w:p>
          <w:p w:rsidR="00851CF7" w:rsidRPr="00235A25" w:rsidRDefault="00851CF7" w:rsidP="006F371A">
            <w:pPr>
              <w:jc w:val="distribute"/>
              <w:rPr>
                <w:rFonts w:eastAsia="標楷體"/>
                <w:sz w:val="28"/>
                <w:szCs w:val="28"/>
              </w:rPr>
            </w:pPr>
            <w:r w:rsidRPr="00235A25">
              <w:rPr>
                <w:rFonts w:eastAsia="標楷體"/>
                <w:sz w:val="28"/>
                <w:szCs w:val="28"/>
              </w:rPr>
              <w:t>意見</w:t>
            </w:r>
          </w:p>
        </w:tc>
        <w:tc>
          <w:tcPr>
            <w:tcW w:w="4072" w:type="pct"/>
            <w:shd w:val="clear" w:color="auto" w:fill="E7E6E6"/>
            <w:vAlign w:val="center"/>
          </w:tcPr>
          <w:p w:rsidR="00851CF7" w:rsidRPr="00235A25" w:rsidRDefault="00851CF7" w:rsidP="006F371A">
            <w:pPr>
              <w:jc w:val="both"/>
              <w:rPr>
                <w:rFonts w:eastAsia="標楷體"/>
              </w:rPr>
            </w:pPr>
            <w:r w:rsidRPr="00235A25">
              <w:rPr>
                <w:rFonts w:eastAsia="標楷體"/>
              </w:rPr>
              <w:t>一、計畫書圖內容修正事項：</w:t>
            </w:r>
          </w:p>
        </w:tc>
      </w:tr>
      <w:tr w:rsidR="00851CF7" w:rsidRPr="00235A25" w:rsidTr="006F371A">
        <w:trPr>
          <w:cantSplit/>
          <w:trHeight w:val="60"/>
        </w:trPr>
        <w:tc>
          <w:tcPr>
            <w:tcW w:w="928" w:type="pct"/>
            <w:vMerge/>
          </w:tcPr>
          <w:p w:rsidR="00851CF7" w:rsidRPr="00235A25" w:rsidRDefault="00851CF7" w:rsidP="00851CF7">
            <w:pPr>
              <w:numPr>
                <w:ilvl w:val="0"/>
                <w:numId w:val="16"/>
              </w:numPr>
              <w:suppressAutoHyphens w:val="0"/>
              <w:autoSpaceDN/>
              <w:jc w:val="both"/>
              <w:rPr>
                <w:rFonts w:eastAsia="標楷體"/>
                <w:sz w:val="28"/>
                <w:szCs w:val="28"/>
              </w:rPr>
            </w:pPr>
          </w:p>
        </w:tc>
        <w:tc>
          <w:tcPr>
            <w:tcW w:w="4072" w:type="pct"/>
            <w:vAlign w:val="center"/>
          </w:tcPr>
          <w:p w:rsidR="00851CF7" w:rsidRPr="00235A25" w:rsidRDefault="00851CF7" w:rsidP="00551F83">
            <w:pPr>
              <w:numPr>
                <w:ilvl w:val="0"/>
                <w:numId w:val="19"/>
              </w:numPr>
              <w:suppressAutoHyphens w:val="0"/>
              <w:autoSpaceDN/>
              <w:jc w:val="both"/>
              <w:rPr>
                <w:rFonts w:eastAsia="標楷體"/>
              </w:rPr>
            </w:pPr>
            <w:r w:rsidRPr="00E95A74">
              <w:rPr>
                <w:rFonts w:eastAsia="標楷體" w:hint="eastAsia"/>
              </w:rPr>
              <w:t>申請書、委託書、查核表</w:t>
            </w:r>
            <w:r>
              <w:rPr>
                <w:rFonts w:ascii="新細明體" w:hAnsi="新細明體" w:hint="eastAsia"/>
              </w:rPr>
              <w:t>、</w:t>
            </w:r>
            <w:r>
              <w:rPr>
                <w:rFonts w:eastAsia="標楷體" w:hint="eastAsia"/>
              </w:rPr>
              <w:t>切結書</w:t>
            </w:r>
            <w:r w:rsidRPr="00E95A74">
              <w:rPr>
                <w:rFonts w:eastAsia="標楷體" w:hint="eastAsia"/>
              </w:rPr>
              <w:t>、建築基地綠化設計規範審查表、建築基地保水設計規範審查表等相關書件應確實核章簽證。</w:t>
            </w:r>
          </w:p>
        </w:tc>
      </w:tr>
      <w:tr w:rsidR="00851CF7" w:rsidRPr="00235A25" w:rsidTr="006F371A">
        <w:trPr>
          <w:cantSplit/>
          <w:trHeight w:val="6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Default="00851CF7" w:rsidP="00551F83">
            <w:pPr>
              <w:numPr>
                <w:ilvl w:val="0"/>
                <w:numId w:val="19"/>
              </w:numPr>
              <w:suppressAutoHyphens w:val="0"/>
              <w:autoSpaceDN/>
              <w:jc w:val="both"/>
              <w:rPr>
                <w:rFonts w:eastAsia="標楷體"/>
              </w:rPr>
            </w:pPr>
            <w:r>
              <w:rPr>
                <w:rFonts w:eastAsia="標楷體" w:hint="eastAsia"/>
              </w:rPr>
              <w:t>本案報告書案名誤</w:t>
            </w:r>
            <w:proofErr w:type="gramStart"/>
            <w:r>
              <w:rPr>
                <w:rFonts w:eastAsia="標楷體" w:hint="eastAsia"/>
              </w:rPr>
              <w:t>繕</w:t>
            </w:r>
            <w:proofErr w:type="gramEnd"/>
            <w:r w:rsidRPr="002064FD">
              <w:rPr>
                <w:rFonts w:ascii="標楷體" w:eastAsia="標楷體" w:hAnsi="標楷體" w:hint="eastAsia"/>
              </w:rPr>
              <w:t>，</w:t>
            </w:r>
            <w:r>
              <w:rPr>
                <w:rFonts w:eastAsia="標楷體" w:hint="eastAsia"/>
              </w:rPr>
              <w:t>請自行檢視並修正</w:t>
            </w:r>
            <w:r w:rsidRPr="008D2CD9">
              <w:rPr>
                <w:rFonts w:eastAsia="標楷體" w:hint="eastAsia"/>
              </w:rPr>
              <w:t>。</w:t>
            </w:r>
          </w:p>
        </w:tc>
      </w:tr>
      <w:tr w:rsidR="00851CF7" w:rsidRPr="00235A25" w:rsidTr="006F371A">
        <w:trPr>
          <w:cantSplit/>
          <w:trHeight w:val="6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Default="00851CF7" w:rsidP="00551F83">
            <w:pPr>
              <w:numPr>
                <w:ilvl w:val="0"/>
                <w:numId w:val="19"/>
              </w:numPr>
              <w:suppressAutoHyphens w:val="0"/>
              <w:autoSpaceDN/>
              <w:jc w:val="both"/>
              <w:rPr>
                <w:rFonts w:eastAsia="標楷體"/>
              </w:rPr>
            </w:pPr>
            <w:r>
              <w:rPr>
                <w:rFonts w:eastAsia="標楷體" w:hint="eastAsia"/>
              </w:rPr>
              <w:t>P0-1</w:t>
            </w:r>
            <w:r w:rsidRPr="00281859">
              <w:rPr>
                <w:rFonts w:eastAsia="標楷體" w:hint="eastAsia"/>
              </w:rPr>
              <w:t>有關建築計畫資料表</w:t>
            </w:r>
            <w:r>
              <w:rPr>
                <w:rFonts w:eastAsia="標楷體" w:hint="eastAsia"/>
              </w:rPr>
              <w:t>格式及部分內容有誤</w:t>
            </w:r>
            <w:r w:rsidRPr="002064FD">
              <w:rPr>
                <w:rFonts w:ascii="標楷體" w:eastAsia="標楷體" w:hAnsi="標楷體" w:hint="eastAsia"/>
              </w:rPr>
              <w:t>，</w:t>
            </w:r>
            <w:r>
              <w:rPr>
                <w:rFonts w:eastAsia="標楷體" w:hint="eastAsia"/>
              </w:rPr>
              <w:t>請修正。</w:t>
            </w:r>
          </w:p>
        </w:tc>
      </w:tr>
      <w:tr w:rsidR="00851CF7" w:rsidRPr="002A437A" w:rsidTr="006F371A">
        <w:trPr>
          <w:cantSplit/>
          <w:trHeight w:val="6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Default="00851CF7" w:rsidP="00551F83">
            <w:pPr>
              <w:numPr>
                <w:ilvl w:val="0"/>
                <w:numId w:val="19"/>
              </w:numPr>
              <w:suppressAutoHyphens w:val="0"/>
              <w:autoSpaceDN/>
              <w:jc w:val="both"/>
              <w:rPr>
                <w:rFonts w:eastAsia="標楷體"/>
              </w:rPr>
            </w:pPr>
            <w:r>
              <w:rPr>
                <w:rFonts w:eastAsia="標楷體" w:hint="eastAsia"/>
              </w:rPr>
              <w:t>P1-3</w:t>
            </w:r>
            <w:r>
              <w:rPr>
                <w:rFonts w:eastAsia="標楷體" w:hint="eastAsia"/>
              </w:rPr>
              <w:t>有關</w:t>
            </w:r>
            <w:r w:rsidRPr="004818D2">
              <w:rPr>
                <w:rFonts w:eastAsia="標楷體" w:hint="eastAsia"/>
              </w:rPr>
              <w:t>基地現況及鄰地</w:t>
            </w:r>
            <w:proofErr w:type="gramStart"/>
            <w:r w:rsidRPr="004818D2">
              <w:rPr>
                <w:rFonts w:eastAsia="標楷體" w:hint="eastAsia"/>
              </w:rPr>
              <w:t>套繪</w:t>
            </w:r>
            <w:r w:rsidRPr="00C06FD5">
              <w:rPr>
                <w:rFonts w:ascii="標楷體" w:eastAsia="標楷體" w:hAnsi="標楷體" w:hint="eastAsia"/>
              </w:rPr>
              <w:t>，</w:t>
            </w:r>
            <w:proofErr w:type="gramEnd"/>
            <w:r>
              <w:rPr>
                <w:rFonts w:ascii="標楷體" w:eastAsia="標楷體" w:hAnsi="標楷體" w:hint="eastAsia"/>
              </w:rPr>
              <w:t>請補充</w:t>
            </w:r>
            <w:r w:rsidRPr="004818D2">
              <w:rPr>
                <w:rFonts w:eastAsia="標楷體" w:hint="eastAsia"/>
              </w:rPr>
              <w:t>街廓周圍</w:t>
            </w:r>
            <w:r w:rsidRPr="004818D2">
              <w:rPr>
                <w:rFonts w:eastAsia="標楷體" w:hint="eastAsia"/>
              </w:rPr>
              <w:t>30</w:t>
            </w:r>
            <w:r w:rsidRPr="004818D2">
              <w:rPr>
                <w:rFonts w:eastAsia="標楷體" w:hint="eastAsia"/>
              </w:rPr>
              <w:t>公尺現況實測</w:t>
            </w:r>
            <w:r>
              <w:rPr>
                <w:rFonts w:eastAsia="標楷體" w:hint="eastAsia"/>
              </w:rPr>
              <w:t>範圍及高程。</w:t>
            </w:r>
          </w:p>
        </w:tc>
      </w:tr>
      <w:tr w:rsidR="00851CF7" w:rsidRPr="002A437A" w:rsidTr="006F371A">
        <w:trPr>
          <w:cantSplit/>
          <w:trHeight w:val="6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Default="00851CF7" w:rsidP="00551F83">
            <w:pPr>
              <w:numPr>
                <w:ilvl w:val="0"/>
                <w:numId w:val="19"/>
              </w:numPr>
              <w:suppressAutoHyphens w:val="0"/>
              <w:autoSpaceDN/>
              <w:jc w:val="both"/>
              <w:rPr>
                <w:rFonts w:eastAsia="標楷體"/>
              </w:rPr>
            </w:pPr>
            <w:r>
              <w:rPr>
                <w:rFonts w:eastAsia="標楷體" w:hint="eastAsia"/>
              </w:rPr>
              <w:t>P2-8-1~2-8-3</w:t>
            </w:r>
            <w:r>
              <w:rPr>
                <w:rFonts w:eastAsia="標楷體" w:hint="eastAsia"/>
              </w:rPr>
              <w:t>有關建築物立面部分未標示材質</w:t>
            </w:r>
            <w:r>
              <w:rPr>
                <w:rFonts w:ascii="標楷體" w:eastAsia="標楷體" w:hAnsi="標楷體" w:hint="eastAsia"/>
              </w:rPr>
              <w:t>，</w:t>
            </w:r>
            <w:r>
              <w:rPr>
                <w:rFonts w:eastAsia="標楷體" w:hint="eastAsia"/>
              </w:rPr>
              <w:t>請補充標示及案例照片</w:t>
            </w:r>
            <w:r>
              <w:rPr>
                <w:rFonts w:ascii="標楷體" w:eastAsia="標楷體" w:hAnsi="標楷體" w:hint="eastAsia"/>
              </w:rPr>
              <w:t>。</w:t>
            </w:r>
          </w:p>
        </w:tc>
      </w:tr>
      <w:tr w:rsidR="00851CF7" w:rsidRPr="00235A25" w:rsidTr="006F371A">
        <w:trPr>
          <w:cantSplit/>
          <w:trHeight w:val="6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Default="00851CF7" w:rsidP="00551F83">
            <w:pPr>
              <w:numPr>
                <w:ilvl w:val="0"/>
                <w:numId w:val="19"/>
              </w:numPr>
              <w:suppressAutoHyphens w:val="0"/>
              <w:autoSpaceDN/>
              <w:jc w:val="both"/>
              <w:rPr>
                <w:rFonts w:eastAsia="標楷體"/>
              </w:rPr>
            </w:pPr>
            <w:r w:rsidRPr="008C4BFF">
              <w:rPr>
                <w:rFonts w:eastAsia="標楷體" w:hint="eastAsia"/>
              </w:rPr>
              <w:t>P</w:t>
            </w:r>
            <w:r>
              <w:rPr>
                <w:rFonts w:eastAsia="標楷體" w:hint="eastAsia"/>
              </w:rPr>
              <w:t>2</w:t>
            </w:r>
            <w:r w:rsidRPr="008C4BFF">
              <w:rPr>
                <w:rFonts w:eastAsia="標楷體" w:hint="eastAsia"/>
              </w:rPr>
              <w:t>-</w:t>
            </w:r>
            <w:r>
              <w:rPr>
                <w:rFonts w:eastAsia="標楷體" w:hint="eastAsia"/>
              </w:rPr>
              <w:t>9</w:t>
            </w:r>
            <w:r w:rsidRPr="008C4BFF">
              <w:rPr>
                <w:rFonts w:eastAsia="標楷體" w:hint="eastAsia"/>
              </w:rPr>
              <w:t>-</w:t>
            </w:r>
            <w:r>
              <w:rPr>
                <w:rFonts w:eastAsia="標楷體" w:hint="eastAsia"/>
              </w:rPr>
              <w:t>5</w:t>
            </w:r>
            <w:r>
              <w:rPr>
                <w:rFonts w:eastAsia="標楷體" w:hint="eastAsia"/>
              </w:rPr>
              <w:t>剖面圖</w:t>
            </w:r>
            <w:r>
              <w:rPr>
                <w:rFonts w:eastAsia="標楷體" w:hint="eastAsia"/>
              </w:rPr>
              <w:t>C</w:t>
            </w:r>
            <w:r>
              <w:rPr>
                <w:rFonts w:eastAsia="標楷體" w:hint="eastAsia"/>
              </w:rPr>
              <w:t>部分內容</w:t>
            </w:r>
            <w:r w:rsidRPr="008C4BFF">
              <w:rPr>
                <w:rFonts w:eastAsia="標楷體" w:hint="eastAsia"/>
              </w:rPr>
              <w:t>與</w:t>
            </w:r>
            <w:r>
              <w:rPr>
                <w:rFonts w:eastAsia="標楷體" w:hint="eastAsia"/>
              </w:rPr>
              <w:t>索引</w:t>
            </w:r>
            <w:r w:rsidRPr="008C4BFF">
              <w:rPr>
                <w:rFonts w:eastAsia="標楷體" w:hint="eastAsia"/>
              </w:rPr>
              <w:t>圖無法對應</w:t>
            </w:r>
            <w:r w:rsidRPr="00B91D88">
              <w:rPr>
                <w:rFonts w:ascii="標楷體" w:eastAsia="標楷體" w:hAnsi="標楷體" w:hint="eastAsia"/>
              </w:rPr>
              <w:t>，</w:t>
            </w:r>
            <w:r>
              <w:rPr>
                <w:rFonts w:eastAsia="標楷體" w:hint="eastAsia"/>
              </w:rPr>
              <w:t>另剖面圖</w:t>
            </w:r>
            <w:r>
              <w:rPr>
                <w:rFonts w:eastAsia="標楷體" w:hint="eastAsia"/>
              </w:rPr>
              <w:t>D</w:t>
            </w:r>
            <w:r>
              <w:rPr>
                <w:rFonts w:eastAsia="標楷體" w:hint="eastAsia"/>
              </w:rPr>
              <w:t>請補充標示覆土深度</w:t>
            </w:r>
            <w:r w:rsidRPr="008C4BFF">
              <w:rPr>
                <w:rFonts w:eastAsia="標楷體" w:hint="eastAsia"/>
              </w:rPr>
              <w:t>，請修正。</w:t>
            </w:r>
          </w:p>
        </w:tc>
      </w:tr>
      <w:tr w:rsidR="00851CF7" w:rsidRPr="00235A25" w:rsidTr="006F371A">
        <w:trPr>
          <w:cantSplit/>
          <w:trHeight w:val="6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Default="00851CF7" w:rsidP="00551F83">
            <w:pPr>
              <w:numPr>
                <w:ilvl w:val="0"/>
                <w:numId w:val="19"/>
              </w:numPr>
              <w:suppressAutoHyphens w:val="0"/>
              <w:autoSpaceDN/>
              <w:jc w:val="both"/>
              <w:rPr>
                <w:rFonts w:eastAsia="標楷體"/>
              </w:rPr>
            </w:pPr>
            <w:r>
              <w:rPr>
                <w:rFonts w:eastAsia="標楷體" w:hint="eastAsia"/>
              </w:rPr>
              <w:t>P2-9-7</w:t>
            </w:r>
            <w:r>
              <w:rPr>
                <w:rFonts w:eastAsia="標楷體" w:hint="eastAsia"/>
              </w:rPr>
              <w:t>請補充標示噴灌水量涵蓋範圍</w:t>
            </w:r>
            <w:r w:rsidRPr="00A6028F">
              <w:rPr>
                <w:rFonts w:ascii="標楷體" w:eastAsia="標楷體" w:hAnsi="標楷體" w:hint="eastAsia"/>
              </w:rPr>
              <w:t>，</w:t>
            </w:r>
            <w:r>
              <w:rPr>
                <w:rFonts w:eastAsia="標楷體" w:hint="eastAsia"/>
              </w:rPr>
              <w:t>且應涵蓋全部景觀植栽</w:t>
            </w:r>
            <w:r>
              <w:rPr>
                <w:rFonts w:ascii="標楷體" w:eastAsia="標楷體" w:hAnsi="標楷體" w:hint="eastAsia"/>
              </w:rPr>
              <w:t>。</w:t>
            </w:r>
          </w:p>
        </w:tc>
      </w:tr>
      <w:tr w:rsidR="00851CF7" w:rsidRPr="00235A25" w:rsidTr="006F371A">
        <w:trPr>
          <w:cantSplit/>
          <w:trHeight w:val="6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Default="00851CF7" w:rsidP="00551F83">
            <w:pPr>
              <w:numPr>
                <w:ilvl w:val="0"/>
                <w:numId w:val="19"/>
              </w:numPr>
              <w:suppressAutoHyphens w:val="0"/>
              <w:autoSpaceDN/>
              <w:jc w:val="both"/>
              <w:rPr>
                <w:rFonts w:eastAsia="標楷體"/>
              </w:rPr>
            </w:pPr>
            <w:r>
              <w:rPr>
                <w:rFonts w:eastAsia="標楷體" w:hint="eastAsia"/>
              </w:rPr>
              <w:t>P2-11</w:t>
            </w:r>
            <w:r>
              <w:rPr>
                <w:rFonts w:eastAsia="標楷體" w:hint="eastAsia"/>
              </w:rPr>
              <w:t>部分鋪面未標示材質</w:t>
            </w:r>
            <w:r w:rsidRPr="009545A1">
              <w:rPr>
                <w:rFonts w:eastAsia="標楷體" w:hint="eastAsia"/>
              </w:rPr>
              <w:t>，請</w:t>
            </w:r>
            <w:r>
              <w:rPr>
                <w:rFonts w:eastAsia="標楷體" w:hint="eastAsia"/>
              </w:rPr>
              <w:t>補充</w:t>
            </w:r>
            <w:r w:rsidRPr="009545A1">
              <w:rPr>
                <w:rFonts w:eastAsia="標楷體" w:hint="eastAsia"/>
              </w:rPr>
              <w:t>。</w:t>
            </w:r>
          </w:p>
        </w:tc>
      </w:tr>
      <w:tr w:rsidR="00851CF7" w:rsidRPr="00235A25" w:rsidTr="006F371A">
        <w:trPr>
          <w:cantSplit/>
          <w:trHeight w:val="6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Default="00851CF7" w:rsidP="00551F83">
            <w:pPr>
              <w:numPr>
                <w:ilvl w:val="0"/>
                <w:numId w:val="19"/>
              </w:numPr>
              <w:suppressAutoHyphens w:val="0"/>
              <w:autoSpaceDN/>
              <w:jc w:val="both"/>
              <w:rPr>
                <w:rFonts w:eastAsia="標楷體"/>
              </w:rPr>
            </w:pPr>
            <w:r w:rsidRPr="008B08A2">
              <w:rPr>
                <w:rFonts w:eastAsia="標楷體" w:hint="eastAsia"/>
              </w:rPr>
              <w:t>P2-14-1~P2-14-2</w:t>
            </w:r>
            <w:r>
              <w:rPr>
                <w:rFonts w:eastAsia="標楷體" w:hint="eastAsia"/>
              </w:rPr>
              <w:t>空調系統請補充說明</w:t>
            </w:r>
            <w:proofErr w:type="gramStart"/>
            <w:r>
              <w:rPr>
                <w:rFonts w:eastAsia="標楷體" w:hint="eastAsia"/>
              </w:rPr>
              <w:t>格柵之</w:t>
            </w:r>
            <w:proofErr w:type="gramEnd"/>
            <w:r>
              <w:rPr>
                <w:rFonts w:eastAsia="標楷體" w:hint="eastAsia"/>
              </w:rPr>
              <w:t>材質</w:t>
            </w:r>
            <w:r w:rsidRPr="008B08A2">
              <w:rPr>
                <w:rFonts w:eastAsia="標楷體" w:hint="eastAsia"/>
              </w:rPr>
              <w:t>、顏色及尺寸</w:t>
            </w:r>
            <w:r w:rsidRPr="00235A25">
              <w:rPr>
                <w:rFonts w:ascii="標楷體" w:eastAsia="標楷體" w:hAnsi="標楷體" w:hint="eastAsia"/>
              </w:rPr>
              <w:t>。</w:t>
            </w:r>
          </w:p>
        </w:tc>
      </w:tr>
      <w:tr w:rsidR="00851CF7" w:rsidRPr="00235A25" w:rsidTr="006F371A">
        <w:trPr>
          <w:cantSplit/>
          <w:trHeight w:val="6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Pr="008B08A2" w:rsidRDefault="00851CF7" w:rsidP="00551F83">
            <w:pPr>
              <w:numPr>
                <w:ilvl w:val="0"/>
                <w:numId w:val="19"/>
              </w:numPr>
              <w:suppressAutoHyphens w:val="0"/>
              <w:autoSpaceDN/>
              <w:jc w:val="both"/>
              <w:rPr>
                <w:rFonts w:eastAsia="標楷體"/>
              </w:rPr>
            </w:pPr>
            <w:r>
              <w:rPr>
                <w:rFonts w:eastAsia="標楷體" w:hint="eastAsia"/>
              </w:rPr>
              <w:t>P3-1</w:t>
            </w:r>
            <w:r>
              <w:rPr>
                <w:rFonts w:eastAsia="標楷體" w:hint="eastAsia"/>
              </w:rPr>
              <w:t>有關汽車停車位數量計算有誤</w:t>
            </w:r>
            <w:r w:rsidRPr="008C4BFF">
              <w:rPr>
                <w:rFonts w:eastAsia="標楷體" w:hint="eastAsia"/>
              </w:rPr>
              <w:t>，請修正。</w:t>
            </w:r>
          </w:p>
        </w:tc>
      </w:tr>
      <w:tr w:rsidR="00851CF7" w:rsidRPr="001F5715" w:rsidTr="006F371A">
        <w:trPr>
          <w:cantSplit/>
          <w:trHeight w:val="6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Default="00851CF7" w:rsidP="00551F83">
            <w:pPr>
              <w:numPr>
                <w:ilvl w:val="0"/>
                <w:numId w:val="19"/>
              </w:numPr>
              <w:suppressAutoHyphens w:val="0"/>
              <w:autoSpaceDN/>
              <w:jc w:val="both"/>
              <w:rPr>
                <w:rFonts w:eastAsia="標楷體"/>
              </w:rPr>
            </w:pPr>
            <w:r w:rsidRPr="001F5715">
              <w:rPr>
                <w:rFonts w:eastAsia="標楷體" w:hint="eastAsia"/>
              </w:rPr>
              <w:t>P4-3-1</w:t>
            </w:r>
            <w:r>
              <w:rPr>
                <w:rFonts w:eastAsia="標楷體" w:hint="eastAsia"/>
              </w:rPr>
              <w:t>橫向剖面圖</w:t>
            </w:r>
            <w:r w:rsidRPr="008C4BFF">
              <w:rPr>
                <w:rFonts w:eastAsia="標楷體" w:hint="eastAsia"/>
              </w:rPr>
              <w:t>與</w:t>
            </w:r>
            <w:r>
              <w:rPr>
                <w:rFonts w:eastAsia="標楷體" w:hint="eastAsia"/>
              </w:rPr>
              <w:t>索引</w:t>
            </w:r>
            <w:r w:rsidRPr="008C4BFF">
              <w:rPr>
                <w:rFonts w:eastAsia="標楷體" w:hint="eastAsia"/>
              </w:rPr>
              <w:t>圖</w:t>
            </w:r>
            <w:r>
              <w:rPr>
                <w:rFonts w:eastAsia="標楷體" w:hint="eastAsia"/>
              </w:rPr>
              <w:t>方向不符</w:t>
            </w:r>
            <w:r w:rsidRPr="001F5715">
              <w:rPr>
                <w:rFonts w:ascii="標楷體" w:eastAsia="標楷體" w:hAnsi="標楷體" w:hint="eastAsia"/>
              </w:rPr>
              <w:t>，</w:t>
            </w:r>
            <w:r>
              <w:rPr>
                <w:rFonts w:eastAsia="標楷體" w:hint="eastAsia"/>
              </w:rPr>
              <w:t>請</w:t>
            </w:r>
            <w:proofErr w:type="gramStart"/>
            <w:r>
              <w:rPr>
                <w:rFonts w:eastAsia="標楷體" w:hint="eastAsia"/>
              </w:rPr>
              <w:t>釐</w:t>
            </w:r>
            <w:proofErr w:type="gramEnd"/>
            <w:r>
              <w:rPr>
                <w:rFonts w:eastAsia="標楷體" w:hint="eastAsia"/>
              </w:rPr>
              <w:t>清修正</w:t>
            </w:r>
            <w:r>
              <w:rPr>
                <w:rFonts w:ascii="標楷體" w:eastAsia="標楷體" w:hAnsi="標楷體" w:hint="eastAsia"/>
              </w:rPr>
              <w:t>。</w:t>
            </w:r>
          </w:p>
        </w:tc>
      </w:tr>
      <w:tr w:rsidR="00851CF7" w:rsidRPr="00235A25" w:rsidTr="006F371A">
        <w:trPr>
          <w:cantSplit/>
          <w:trHeight w:val="6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Pr="00235A25" w:rsidRDefault="00851CF7" w:rsidP="00551F83">
            <w:pPr>
              <w:numPr>
                <w:ilvl w:val="0"/>
                <w:numId w:val="19"/>
              </w:numPr>
              <w:suppressAutoHyphens w:val="0"/>
              <w:autoSpaceDN/>
              <w:jc w:val="both"/>
              <w:rPr>
                <w:rFonts w:eastAsia="標楷體"/>
              </w:rPr>
            </w:pPr>
            <w:r w:rsidRPr="00235A25">
              <w:rPr>
                <w:rFonts w:eastAsia="標楷體"/>
              </w:rPr>
              <w:t>本案書圖其餘誤</w:t>
            </w:r>
            <w:proofErr w:type="gramStart"/>
            <w:r w:rsidRPr="00235A25">
              <w:rPr>
                <w:rFonts w:eastAsia="標楷體"/>
              </w:rPr>
              <w:t>繕</w:t>
            </w:r>
            <w:proofErr w:type="gramEnd"/>
            <w:r w:rsidRPr="00235A25">
              <w:rPr>
                <w:rFonts w:eastAsia="標楷體"/>
              </w:rPr>
              <w:t>或缺漏不明之處，請確</w:t>
            </w:r>
            <w:r>
              <w:rPr>
                <w:rFonts w:eastAsia="標楷體" w:hint="eastAsia"/>
              </w:rPr>
              <w:t>實</w:t>
            </w:r>
            <w:r w:rsidRPr="00235A25">
              <w:rPr>
                <w:rFonts w:eastAsia="標楷體"/>
              </w:rPr>
              <w:t>檢核修正於報告書。</w:t>
            </w:r>
          </w:p>
        </w:tc>
      </w:tr>
      <w:tr w:rsidR="00851CF7" w:rsidRPr="00235A25" w:rsidTr="006F371A">
        <w:trPr>
          <w:cantSplit/>
          <w:trHeight w:val="10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tcBorders>
              <w:bottom w:val="single" w:sz="4" w:space="0" w:color="auto"/>
            </w:tcBorders>
            <w:shd w:val="clear" w:color="auto" w:fill="E7E6E6"/>
            <w:vAlign w:val="center"/>
          </w:tcPr>
          <w:p w:rsidR="00851CF7" w:rsidRPr="00235A25" w:rsidRDefault="00851CF7" w:rsidP="006F371A">
            <w:pPr>
              <w:jc w:val="both"/>
              <w:rPr>
                <w:rFonts w:eastAsia="標楷體"/>
              </w:rPr>
            </w:pPr>
            <w:r w:rsidRPr="00235A25">
              <w:rPr>
                <w:rFonts w:eastAsia="標楷體"/>
              </w:rPr>
              <w:t>二、提請討論事項：</w:t>
            </w:r>
          </w:p>
        </w:tc>
      </w:tr>
      <w:tr w:rsidR="00851CF7" w:rsidRPr="00235A25" w:rsidTr="006F371A">
        <w:trPr>
          <w:cantSplit/>
          <w:trHeight w:val="10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Pr="00567A07" w:rsidRDefault="00851CF7" w:rsidP="00551F83">
            <w:pPr>
              <w:numPr>
                <w:ilvl w:val="0"/>
                <w:numId w:val="20"/>
              </w:numPr>
              <w:suppressAutoHyphens w:val="0"/>
              <w:autoSpaceDN/>
              <w:rPr>
                <w:rFonts w:eastAsia="標楷體"/>
              </w:rPr>
            </w:pPr>
            <w:r>
              <w:rPr>
                <w:rFonts w:eastAsia="標楷體" w:hint="eastAsia"/>
              </w:rPr>
              <w:t>本案係依</w:t>
            </w:r>
            <w:r w:rsidRPr="00266916">
              <w:rPr>
                <w:rFonts w:eastAsia="標楷體" w:hint="eastAsia"/>
              </w:rPr>
              <w:t>「新竹縣都市計畫容積移轉許可審查要點」</w:t>
            </w:r>
            <w:r>
              <w:rPr>
                <w:rFonts w:eastAsia="標楷體" w:hint="eastAsia"/>
              </w:rPr>
              <w:t>規定提請委員會審議容積移轉量及容積移轉前後環境影響評估內容，報告書所附都市設計審議相關內容係提供委員會審議參考之附件，非屬本次審議範疇。</w:t>
            </w:r>
          </w:p>
        </w:tc>
      </w:tr>
      <w:tr w:rsidR="00851CF7" w:rsidRPr="00235A25" w:rsidTr="006F371A">
        <w:trPr>
          <w:cantSplit/>
          <w:trHeight w:val="10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Pr="00567A07" w:rsidRDefault="00851CF7" w:rsidP="00551F83">
            <w:pPr>
              <w:numPr>
                <w:ilvl w:val="0"/>
                <w:numId w:val="20"/>
              </w:numPr>
              <w:suppressAutoHyphens w:val="0"/>
              <w:autoSpaceDN/>
              <w:rPr>
                <w:rFonts w:eastAsia="標楷體"/>
              </w:rPr>
            </w:pPr>
            <w:r w:rsidRPr="00567A07">
              <w:rPr>
                <w:rFonts w:eastAsia="標楷體"/>
              </w:rPr>
              <w:t>P0-</w:t>
            </w:r>
            <w:r>
              <w:rPr>
                <w:rFonts w:eastAsia="標楷體" w:hint="eastAsia"/>
              </w:rPr>
              <w:t>5-2</w:t>
            </w:r>
            <w:r w:rsidRPr="00567A07">
              <w:rPr>
                <w:rFonts w:eastAsia="標楷體"/>
              </w:rPr>
              <w:t>依本縣第</w:t>
            </w:r>
            <w:r w:rsidRPr="00567A07">
              <w:rPr>
                <w:rFonts w:eastAsia="標楷體"/>
              </w:rPr>
              <w:t>393</w:t>
            </w:r>
            <w:r w:rsidRPr="00567A07">
              <w:rPr>
                <w:rFonts w:eastAsia="標楷體"/>
              </w:rPr>
              <w:t>次都市設計審議委員會決議，容積移轉案件應加強說明環境及景觀等公益性等規劃設計，本案以</w:t>
            </w:r>
            <w:r>
              <w:rPr>
                <w:rFonts w:eastAsia="標楷體" w:hint="eastAsia"/>
              </w:rPr>
              <w:t>基地臨八德路二段依</w:t>
            </w:r>
            <w:proofErr w:type="gramStart"/>
            <w:r>
              <w:rPr>
                <w:rFonts w:eastAsia="標楷體" w:hint="eastAsia"/>
              </w:rPr>
              <w:t>規</w:t>
            </w:r>
            <w:proofErr w:type="gramEnd"/>
            <w:r w:rsidRPr="00567A07">
              <w:rPr>
                <w:rFonts w:eastAsia="標楷體"/>
              </w:rPr>
              <w:t>退縮</w:t>
            </w:r>
            <w:r>
              <w:rPr>
                <w:rFonts w:eastAsia="標楷體" w:hint="eastAsia"/>
              </w:rPr>
              <w:t>4</w:t>
            </w:r>
            <w:r>
              <w:rPr>
                <w:rFonts w:eastAsia="標楷體" w:hint="eastAsia"/>
              </w:rPr>
              <w:t>公尺</w:t>
            </w:r>
            <w:r w:rsidRPr="00567A07">
              <w:rPr>
                <w:rFonts w:eastAsia="標楷體"/>
              </w:rPr>
              <w:t>規劃沿街步</w:t>
            </w:r>
            <w:proofErr w:type="gramStart"/>
            <w:r w:rsidRPr="00567A07">
              <w:rPr>
                <w:rFonts w:eastAsia="標楷體"/>
              </w:rPr>
              <w:t>道式</w:t>
            </w:r>
            <w:r>
              <w:rPr>
                <w:rFonts w:eastAsia="標楷體" w:hint="eastAsia"/>
              </w:rPr>
              <w:t>及廣場</w:t>
            </w:r>
            <w:proofErr w:type="gramEnd"/>
            <w:r>
              <w:rPr>
                <w:rFonts w:eastAsia="標楷體" w:hint="eastAsia"/>
              </w:rPr>
              <w:t>式開放空間</w:t>
            </w:r>
            <w:r w:rsidRPr="003428E3">
              <w:rPr>
                <w:rFonts w:ascii="標楷體" w:eastAsia="標楷體" w:hAnsi="標楷體" w:hint="eastAsia"/>
              </w:rPr>
              <w:t>，</w:t>
            </w:r>
            <w:r>
              <w:rPr>
                <w:rFonts w:eastAsia="標楷體" w:hint="eastAsia"/>
              </w:rPr>
              <w:t>並設計</w:t>
            </w:r>
            <w:proofErr w:type="gramStart"/>
            <w:r>
              <w:rPr>
                <w:rFonts w:eastAsia="標楷體" w:hint="eastAsia"/>
              </w:rPr>
              <w:t>植栽帶</w:t>
            </w:r>
            <w:proofErr w:type="gramEnd"/>
            <w:r w:rsidRPr="00567A07">
              <w:rPr>
                <w:rFonts w:eastAsia="標楷體"/>
              </w:rPr>
              <w:t>、設置</w:t>
            </w:r>
            <w:r>
              <w:rPr>
                <w:rFonts w:eastAsia="標楷體" w:hint="eastAsia"/>
              </w:rPr>
              <w:t>1</w:t>
            </w:r>
            <w:r>
              <w:rPr>
                <w:rFonts w:eastAsia="標楷體" w:hint="eastAsia"/>
              </w:rPr>
              <w:t>座</w:t>
            </w:r>
            <w:r w:rsidRPr="00567A07">
              <w:rPr>
                <w:rFonts w:eastAsia="標楷體"/>
              </w:rPr>
              <w:t>公共藝術品及</w:t>
            </w:r>
            <w:r>
              <w:rPr>
                <w:rFonts w:eastAsia="標楷體" w:hint="eastAsia"/>
              </w:rPr>
              <w:t>街道傢俱</w:t>
            </w:r>
            <w:r w:rsidRPr="00567A07">
              <w:rPr>
                <w:rFonts w:eastAsia="標楷體"/>
              </w:rPr>
              <w:t>等方式因應，</w:t>
            </w:r>
            <w:r>
              <w:rPr>
                <w:rFonts w:eastAsia="標楷體" w:hint="eastAsia"/>
              </w:rPr>
              <w:t>本案申請移入容積達</w:t>
            </w:r>
            <w:r>
              <w:rPr>
                <w:rFonts w:eastAsia="標楷體" w:hint="eastAsia"/>
              </w:rPr>
              <w:t>30%</w:t>
            </w:r>
            <w:r w:rsidRPr="003428E3">
              <w:rPr>
                <w:rFonts w:ascii="標楷體" w:eastAsia="標楷體" w:hAnsi="標楷體" w:hint="eastAsia"/>
              </w:rPr>
              <w:t>，</w:t>
            </w:r>
            <w:r w:rsidRPr="00567A07">
              <w:rPr>
                <w:rFonts w:eastAsia="標楷體"/>
              </w:rPr>
              <w:t>其環境友善措施</w:t>
            </w:r>
            <w:r>
              <w:rPr>
                <w:rFonts w:eastAsia="標楷體" w:hint="eastAsia"/>
              </w:rPr>
              <w:t>及公益性</w:t>
            </w:r>
            <w:r w:rsidRPr="00567A07">
              <w:rPr>
                <w:rFonts w:eastAsia="標楷體"/>
              </w:rPr>
              <w:t>是否足夠？提請委員會討論。</w:t>
            </w:r>
          </w:p>
        </w:tc>
      </w:tr>
      <w:tr w:rsidR="00851CF7" w:rsidRPr="00235A25" w:rsidTr="006F371A">
        <w:trPr>
          <w:cantSplit/>
          <w:trHeight w:val="10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Pr="00567A07" w:rsidRDefault="00851CF7" w:rsidP="00551F83">
            <w:pPr>
              <w:numPr>
                <w:ilvl w:val="0"/>
                <w:numId w:val="20"/>
              </w:numPr>
              <w:suppressAutoHyphens w:val="0"/>
              <w:autoSpaceDN/>
              <w:rPr>
                <w:rFonts w:eastAsia="標楷體"/>
              </w:rPr>
            </w:pPr>
            <w:r>
              <w:rPr>
                <w:rFonts w:eastAsia="標楷體" w:hint="eastAsia"/>
              </w:rPr>
              <w:t>P0-1</w:t>
            </w:r>
            <w:r>
              <w:rPr>
                <w:rFonts w:eastAsia="標楷體" w:hint="eastAsia"/>
              </w:rPr>
              <w:t>公共服務空間獎勵值為</w:t>
            </w:r>
            <w:r>
              <w:rPr>
                <w:rFonts w:eastAsia="標楷體" w:hint="eastAsia"/>
              </w:rPr>
              <w:t>7.3824%</w:t>
            </w:r>
            <w:r>
              <w:rPr>
                <w:rFonts w:eastAsia="標楷體" w:hint="eastAsia"/>
              </w:rPr>
              <w:t>及開放空間獎勵值為</w:t>
            </w:r>
            <w:r>
              <w:rPr>
                <w:rFonts w:eastAsia="標楷體" w:hint="eastAsia"/>
              </w:rPr>
              <w:t>15.351%</w:t>
            </w:r>
            <w:r w:rsidRPr="0060573F">
              <w:rPr>
                <w:rFonts w:ascii="標楷體" w:eastAsia="標楷體" w:hAnsi="標楷體" w:hint="eastAsia"/>
              </w:rPr>
              <w:t>，</w:t>
            </w:r>
            <w:r w:rsidRPr="0060573F">
              <w:rPr>
                <w:rFonts w:eastAsia="標楷體" w:hint="eastAsia"/>
              </w:rPr>
              <w:t>獎勵</w:t>
            </w:r>
            <w:r>
              <w:rPr>
                <w:rFonts w:eastAsia="標楷體" w:hint="eastAsia"/>
              </w:rPr>
              <w:t>值</w:t>
            </w:r>
            <w:r w:rsidRPr="0060573F">
              <w:rPr>
                <w:rFonts w:eastAsia="標楷體" w:hint="eastAsia"/>
              </w:rPr>
              <w:t>總合為</w:t>
            </w:r>
            <w:r w:rsidRPr="0060573F">
              <w:rPr>
                <w:rFonts w:eastAsia="標楷體" w:hint="eastAsia"/>
              </w:rPr>
              <w:t>22.7334%</w:t>
            </w:r>
            <w:r w:rsidRPr="0060573F">
              <w:rPr>
                <w:rFonts w:eastAsia="標楷體" w:hint="eastAsia"/>
              </w:rPr>
              <w:t>，</w:t>
            </w:r>
            <w:r>
              <w:rPr>
                <w:rFonts w:eastAsia="標楷體" w:hint="eastAsia"/>
              </w:rPr>
              <w:t>似不符</w:t>
            </w:r>
            <w:r w:rsidRPr="00161872">
              <w:rPr>
                <w:rFonts w:eastAsia="標楷體" w:hint="eastAsia"/>
              </w:rPr>
              <w:t>建築技術規則第十五章</w:t>
            </w:r>
            <w:r>
              <w:rPr>
                <w:rFonts w:ascii="標楷體" w:eastAsia="標楷體" w:hAnsi="標楷體" w:hint="eastAsia"/>
              </w:rPr>
              <w:t>「</w:t>
            </w:r>
            <w:r w:rsidRPr="00161872">
              <w:rPr>
                <w:rFonts w:eastAsia="標楷體" w:hint="eastAsia"/>
              </w:rPr>
              <w:t>實施都市計畫地區建築基地綜合設計</w:t>
            </w:r>
            <w:r>
              <w:rPr>
                <w:rFonts w:ascii="標楷體" w:eastAsia="標楷體" w:hAnsi="標楷體" w:hint="eastAsia"/>
              </w:rPr>
              <w:t>」</w:t>
            </w:r>
            <w:r>
              <w:rPr>
                <w:rFonts w:eastAsia="標楷體" w:hint="eastAsia"/>
              </w:rPr>
              <w:t>規定</w:t>
            </w:r>
            <w:r>
              <w:rPr>
                <w:rFonts w:eastAsia="標楷體" w:hint="eastAsia"/>
              </w:rPr>
              <w:t>(P3-2-2)</w:t>
            </w:r>
            <w:r>
              <w:rPr>
                <w:rFonts w:eastAsia="標楷體" w:hint="eastAsia"/>
              </w:rPr>
              <w:t>之</w:t>
            </w:r>
            <w:r w:rsidRPr="0060573F">
              <w:rPr>
                <w:rFonts w:eastAsia="標楷體" w:hint="eastAsia"/>
              </w:rPr>
              <w:t>獎勵上限</w:t>
            </w:r>
            <w:r>
              <w:rPr>
                <w:rFonts w:eastAsia="標楷體" w:hint="eastAsia"/>
              </w:rPr>
              <w:t>(</w:t>
            </w:r>
            <w:r w:rsidRPr="0060573F">
              <w:rPr>
                <w:rFonts w:eastAsia="標楷體" w:hint="eastAsia"/>
              </w:rPr>
              <w:t>20%</w:t>
            </w:r>
            <w:r>
              <w:rPr>
                <w:rFonts w:eastAsia="標楷體" w:hint="eastAsia"/>
              </w:rPr>
              <w:t>)</w:t>
            </w:r>
            <w:r w:rsidRPr="00161872">
              <w:rPr>
                <w:rFonts w:eastAsia="標楷體" w:hint="eastAsia"/>
              </w:rPr>
              <w:t>，</w:t>
            </w:r>
            <w:r>
              <w:rPr>
                <w:rFonts w:ascii="標楷體" w:eastAsia="標楷體" w:hAnsi="標楷體" w:hint="eastAsia"/>
              </w:rPr>
              <w:t>請建築師說明</w:t>
            </w:r>
            <w:r w:rsidRPr="00161872">
              <w:rPr>
                <w:rFonts w:ascii="標楷體" w:eastAsia="標楷體" w:hAnsi="標楷體" w:hint="eastAsia"/>
              </w:rPr>
              <w:t>，</w:t>
            </w:r>
            <w:r>
              <w:rPr>
                <w:rFonts w:eastAsia="標楷體" w:hint="eastAsia"/>
              </w:rPr>
              <w:t>後續</w:t>
            </w:r>
            <w:r w:rsidRPr="00161872">
              <w:rPr>
                <w:rFonts w:eastAsia="標楷體" w:hint="eastAsia"/>
              </w:rPr>
              <w:t>請依</w:t>
            </w:r>
            <w:proofErr w:type="gramStart"/>
            <w:r w:rsidRPr="00161872">
              <w:rPr>
                <w:rFonts w:eastAsia="標楷體" w:hint="eastAsia"/>
              </w:rPr>
              <w:t>規</w:t>
            </w:r>
            <w:proofErr w:type="gramEnd"/>
            <w:r w:rsidRPr="00161872">
              <w:rPr>
                <w:rFonts w:eastAsia="標楷體" w:hint="eastAsia"/>
              </w:rPr>
              <w:t>核實檢討修正</w:t>
            </w:r>
            <w:r w:rsidRPr="0060573F">
              <w:rPr>
                <w:rFonts w:eastAsia="標楷體" w:hint="eastAsia"/>
              </w:rPr>
              <w:t>。</w:t>
            </w:r>
          </w:p>
        </w:tc>
      </w:tr>
      <w:tr w:rsidR="00851CF7" w:rsidRPr="00C06FD5" w:rsidTr="006F371A">
        <w:trPr>
          <w:cantSplit/>
          <w:trHeight w:val="10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Pr="00567A07" w:rsidRDefault="00851CF7" w:rsidP="00551F83">
            <w:pPr>
              <w:numPr>
                <w:ilvl w:val="0"/>
                <w:numId w:val="20"/>
              </w:numPr>
              <w:suppressAutoHyphens w:val="0"/>
              <w:autoSpaceDN/>
              <w:rPr>
                <w:rFonts w:eastAsia="標楷體"/>
              </w:rPr>
            </w:pPr>
            <w:r w:rsidRPr="00567A07">
              <w:rPr>
                <w:rFonts w:eastAsia="標楷體"/>
              </w:rPr>
              <w:t>P1-</w:t>
            </w:r>
            <w:r>
              <w:rPr>
                <w:rFonts w:eastAsia="標楷體" w:hint="eastAsia"/>
              </w:rPr>
              <w:t>3</w:t>
            </w:r>
            <w:r>
              <w:rPr>
                <w:rFonts w:eastAsia="標楷體"/>
              </w:rPr>
              <w:t>基地</w:t>
            </w:r>
            <w:r>
              <w:rPr>
                <w:rFonts w:eastAsia="標楷體" w:hint="eastAsia"/>
              </w:rPr>
              <w:t>現況照片編號</w:t>
            </w:r>
            <w:r>
              <w:rPr>
                <w:rFonts w:eastAsia="標楷體" w:hint="eastAsia"/>
              </w:rPr>
              <w:t>4</w:t>
            </w:r>
            <w:r>
              <w:rPr>
                <w:rFonts w:eastAsia="標楷體"/>
              </w:rPr>
              <w:t>既有路燈</w:t>
            </w:r>
            <w:r>
              <w:rPr>
                <w:rFonts w:eastAsia="標楷體" w:hint="eastAsia"/>
              </w:rPr>
              <w:t>位於本案車道出入口旁</w:t>
            </w:r>
            <w:r w:rsidRPr="00567A07">
              <w:rPr>
                <w:rFonts w:eastAsia="標楷體"/>
              </w:rPr>
              <w:t>，請建築師說明是否</w:t>
            </w:r>
            <w:r>
              <w:rPr>
                <w:rFonts w:eastAsia="標楷體" w:hint="eastAsia"/>
              </w:rPr>
              <w:t>有</w:t>
            </w:r>
            <w:r w:rsidRPr="00567A07">
              <w:rPr>
                <w:rFonts w:eastAsia="標楷體"/>
              </w:rPr>
              <w:t>阻礙通行之虞，如涉及既有路燈調整，</w:t>
            </w:r>
            <w:r w:rsidRPr="00EA477A">
              <w:rPr>
                <w:rFonts w:eastAsia="標楷體" w:hint="eastAsia"/>
              </w:rPr>
              <w:t>請</w:t>
            </w:r>
            <w:r>
              <w:rPr>
                <w:rFonts w:eastAsia="標楷體" w:hint="eastAsia"/>
              </w:rPr>
              <w:t>依該</w:t>
            </w:r>
            <w:r w:rsidRPr="00EA477A">
              <w:rPr>
                <w:rFonts w:eastAsia="標楷體" w:hint="eastAsia"/>
              </w:rPr>
              <w:t>管理機關</w:t>
            </w:r>
            <w:r>
              <w:rPr>
                <w:rFonts w:eastAsia="標楷體" w:hint="eastAsia"/>
              </w:rPr>
              <w:t>規定及程序辦理</w:t>
            </w:r>
            <w:r w:rsidRPr="00EA477A">
              <w:rPr>
                <w:rFonts w:eastAsia="標楷體" w:hint="eastAsia"/>
              </w:rPr>
              <w:t>。</w:t>
            </w:r>
          </w:p>
        </w:tc>
      </w:tr>
      <w:tr w:rsidR="00851CF7" w:rsidRPr="00C06FD5" w:rsidTr="006F371A">
        <w:trPr>
          <w:cantSplit/>
          <w:trHeight w:val="10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Pr="00567A07" w:rsidRDefault="00851CF7" w:rsidP="00551F83">
            <w:pPr>
              <w:numPr>
                <w:ilvl w:val="0"/>
                <w:numId w:val="20"/>
              </w:numPr>
              <w:suppressAutoHyphens w:val="0"/>
              <w:autoSpaceDN/>
              <w:rPr>
                <w:rFonts w:eastAsia="標楷體"/>
              </w:rPr>
            </w:pPr>
            <w:r>
              <w:rPr>
                <w:rFonts w:eastAsia="標楷體" w:hint="eastAsia"/>
              </w:rPr>
              <w:t>P1-3</w:t>
            </w:r>
            <w:r>
              <w:rPr>
                <w:rFonts w:eastAsia="標楷體" w:hint="eastAsia"/>
              </w:rPr>
              <w:t>依基地現況照片</w:t>
            </w:r>
            <w:r>
              <w:rPr>
                <w:rFonts w:ascii="標楷體" w:eastAsia="標楷體" w:hAnsi="標楷體" w:hint="eastAsia"/>
              </w:rPr>
              <w:t>，本案</w:t>
            </w:r>
            <w:r w:rsidRPr="00EE06AB">
              <w:rPr>
                <w:rFonts w:ascii="標楷體" w:eastAsia="標楷體" w:hAnsi="標楷體" w:hint="eastAsia"/>
              </w:rPr>
              <w:t>基地內若有涉及既有樹木之移植、保留，請補充移植計畫，內容應至少包含移植或保留樹木之現況照片、規格、所在區位、欲移植之區位、移植後之規格等，並予以編號</w:t>
            </w:r>
            <w:r>
              <w:rPr>
                <w:rFonts w:ascii="標楷體" w:eastAsia="標楷體" w:hAnsi="標楷體" w:hint="eastAsia"/>
              </w:rPr>
              <w:t>，請建築師說明及補充。</w:t>
            </w:r>
          </w:p>
        </w:tc>
      </w:tr>
      <w:tr w:rsidR="00851CF7" w:rsidRPr="00D457A6" w:rsidTr="006F371A">
        <w:trPr>
          <w:cantSplit/>
          <w:trHeight w:val="10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Pr="008D2CD9" w:rsidRDefault="00851CF7" w:rsidP="00551F83">
            <w:pPr>
              <w:numPr>
                <w:ilvl w:val="0"/>
                <w:numId w:val="20"/>
              </w:numPr>
              <w:suppressAutoHyphens w:val="0"/>
              <w:autoSpaceDN/>
              <w:rPr>
                <w:rFonts w:eastAsia="標楷體"/>
                <w:color w:val="FF0000"/>
              </w:rPr>
            </w:pPr>
            <w:r w:rsidRPr="00C329C9">
              <w:rPr>
                <w:rFonts w:eastAsia="標楷體"/>
              </w:rPr>
              <w:t>P2-</w:t>
            </w:r>
            <w:r w:rsidRPr="00C329C9">
              <w:rPr>
                <w:rFonts w:eastAsia="標楷體" w:hint="eastAsia"/>
              </w:rPr>
              <w:t>9-</w:t>
            </w:r>
            <w:r w:rsidRPr="00C329C9">
              <w:rPr>
                <w:rFonts w:eastAsia="標楷體"/>
              </w:rPr>
              <w:t>1</w:t>
            </w:r>
            <w:r w:rsidRPr="00C329C9">
              <w:rPr>
                <w:rFonts w:eastAsia="標楷體" w:hint="eastAsia"/>
              </w:rPr>
              <w:t>有關沿街開放空間</w:t>
            </w:r>
            <w:r>
              <w:rPr>
                <w:rFonts w:ascii="新細明體" w:hAnsi="新細明體" w:hint="eastAsia"/>
              </w:rPr>
              <w:t>、</w:t>
            </w:r>
            <w:r>
              <w:rPr>
                <w:rFonts w:eastAsia="標楷體" w:hint="eastAsia"/>
              </w:rPr>
              <w:t>入口廣場</w:t>
            </w:r>
            <w:r w:rsidRPr="00C329C9">
              <w:rPr>
                <w:rFonts w:eastAsia="標楷體" w:hint="eastAsia"/>
              </w:rPr>
              <w:t>及</w:t>
            </w:r>
            <w:r>
              <w:rPr>
                <w:rFonts w:eastAsia="標楷體" w:hint="eastAsia"/>
              </w:rPr>
              <w:t>車道</w:t>
            </w:r>
            <w:r w:rsidRPr="00C329C9">
              <w:rPr>
                <w:rFonts w:eastAsia="標楷體" w:hint="eastAsia"/>
              </w:rPr>
              <w:t>部分硬鋪面較多，且整體植栽綠化較少，</w:t>
            </w:r>
            <w:r>
              <w:rPr>
                <w:rFonts w:eastAsia="標楷體" w:hint="eastAsia"/>
              </w:rPr>
              <w:t>社區入口廣場設計後續</w:t>
            </w:r>
            <w:proofErr w:type="gramStart"/>
            <w:r>
              <w:rPr>
                <w:rFonts w:eastAsia="標楷體" w:hint="eastAsia"/>
              </w:rPr>
              <w:t>恐</w:t>
            </w:r>
            <w:proofErr w:type="gramEnd"/>
            <w:r>
              <w:rPr>
                <w:rFonts w:eastAsia="標楷體" w:hint="eastAsia"/>
              </w:rPr>
              <w:t>造成車輛隨意停放且不易管理</w:t>
            </w:r>
            <w:r w:rsidRPr="00C329C9">
              <w:rPr>
                <w:rFonts w:eastAsia="標楷體" w:hint="eastAsia"/>
              </w:rPr>
              <w:t>，</w:t>
            </w:r>
            <w:r>
              <w:rPr>
                <w:rFonts w:eastAsia="標楷體" w:hint="eastAsia"/>
              </w:rPr>
              <w:t>建議調整廣場設計並</w:t>
            </w:r>
            <w:r w:rsidRPr="00C329C9">
              <w:rPr>
                <w:rFonts w:eastAsia="標楷體" w:hint="eastAsia"/>
              </w:rPr>
              <w:t>加強景觀</w:t>
            </w:r>
            <w:r>
              <w:rPr>
                <w:rFonts w:eastAsia="標楷體" w:hint="eastAsia"/>
              </w:rPr>
              <w:t>美化</w:t>
            </w:r>
            <w:r w:rsidRPr="00C329C9">
              <w:rPr>
                <w:rFonts w:eastAsia="標楷體" w:hint="eastAsia"/>
              </w:rPr>
              <w:t>，請建築師說明，並提請委員會討論。</w:t>
            </w:r>
          </w:p>
        </w:tc>
      </w:tr>
      <w:tr w:rsidR="00851CF7" w:rsidRPr="00D457A6" w:rsidTr="006F371A">
        <w:trPr>
          <w:cantSplit/>
          <w:trHeight w:val="10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Pr="00C329C9" w:rsidRDefault="00851CF7" w:rsidP="00551F83">
            <w:pPr>
              <w:numPr>
                <w:ilvl w:val="0"/>
                <w:numId w:val="20"/>
              </w:numPr>
              <w:suppressAutoHyphens w:val="0"/>
              <w:autoSpaceDN/>
              <w:rPr>
                <w:rFonts w:eastAsia="標楷體"/>
              </w:rPr>
            </w:pPr>
            <w:r>
              <w:rPr>
                <w:rFonts w:eastAsia="標楷體" w:hint="eastAsia"/>
              </w:rPr>
              <w:t>P2-9-1</w:t>
            </w:r>
            <w:r>
              <w:rPr>
                <w:rFonts w:eastAsia="標楷體" w:hint="eastAsia"/>
              </w:rPr>
              <w:t>有關基地西南側規劃後院廣場空間</w:t>
            </w:r>
            <w:r w:rsidRPr="009545A1">
              <w:rPr>
                <w:rFonts w:ascii="標楷體" w:eastAsia="標楷體" w:hAnsi="標楷體" w:hint="eastAsia"/>
              </w:rPr>
              <w:t>，</w:t>
            </w:r>
            <w:r>
              <w:rPr>
                <w:rFonts w:eastAsia="標楷體" w:hint="eastAsia"/>
              </w:rPr>
              <w:t>是否可供通行至新湖分局湖鏡派出所等其他地方</w:t>
            </w:r>
            <w:r w:rsidRPr="00A6028F">
              <w:rPr>
                <w:rFonts w:ascii="標楷體" w:eastAsia="標楷體" w:hAnsi="標楷體" w:hint="eastAsia"/>
              </w:rPr>
              <w:t>，</w:t>
            </w:r>
            <w:r>
              <w:rPr>
                <w:rFonts w:ascii="標楷體" w:eastAsia="標楷體" w:hAnsi="標楷體" w:hint="eastAsia"/>
              </w:rPr>
              <w:t>請建築師說明規劃考量</w:t>
            </w:r>
            <w:r>
              <w:rPr>
                <w:rFonts w:ascii="新細明體" w:hAnsi="新細明體" w:hint="eastAsia"/>
              </w:rPr>
              <w:t>。</w:t>
            </w:r>
          </w:p>
        </w:tc>
      </w:tr>
      <w:tr w:rsidR="00851CF7" w:rsidRPr="00D457A6" w:rsidTr="006F371A">
        <w:trPr>
          <w:cantSplit/>
          <w:trHeight w:val="10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Pr="00C329C9" w:rsidRDefault="00851CF7" w:rsidP="00551F83">
            <w:pPr>
              <w:numPr>
                <w:ilvl w:val="0"/>
                <w:numId w:val="20"/>
              </w:numPr>
              <w:suppressAutoHyphens w:val="0"/>
              <w:autoSpaceDN/>
              <w:rPr>
                <w:rFonts w:eastAsia="標楷體"/>
              </w:rPr>
            </w:pPr>
            <w:r w:rsidRPr="00414009">
              <w:rPr>
                <w:rFonts w:eastAsia="標楷體" w:hint="eastAsia"/>
              </w:rPr>
              <w:t>P2-</w:t>
            </w:r>
            <w:r>
              <w:rPr>
                <w:rFonts w:eastAsia="標楷體" w:hint="eastAsia"/>
              </w:rPr>
              <w:t>9-2</w:t>
            </w:r>
            <w:r>
              <w:rPr>
                <w:rFonts w:eastAsia="標楷體" w:hint="eastAsia"/>
              </w:rPr>
              <w:t>汽機車出</w:t>
            </w:r>
            <w:r w:rsidRPr="00414009">
              <w:rPr>
                <w:rFonts w:eastAsia="標楷體" w:hint="eastAsia"/>
              </w:rPr>
              <w:t>入口</w:t>
            </w:r>
            <w:r>
              <w:rPr>
                <w:rFonts w:eastAsia="標楷體" w:hint="eastAsia"/>
              </w:rPr>
              <w:t>處旁</w:t>
            </w:r>
            <w:r w:rsidRPr="00240CAE">
              <w:rPr>
                <w:rFonts w:eastAsia="標楷體" w:hint="eastAsia"/>
              </w:rPr>
              <w:t>種植</w:t>
            </w:r>
            <w:r>
              <w:rPr>
                <w:rFonts w:eastAsia="標楷體" w:hint="eastAsia"/>
              </w:rPr>
              <w:t>喬木</w:t>
            </w:r>
            <w:r>
              <w:rPr>
                <w:rFonts w:ascii="標楷體" w:eastAsia="標楷體" w:hAnsi="標楷體" w:hint="eastAsia"/>
              </w:rPr>
              <w:t>（</w:t>
            </w:r>
            <w:proofErr w:type="gramStart"/>
            <w:r>
              <w:rPr>
                <w:rFonts w:eastAsia="標楷體" w:hint="eastAsia"/>
              </w:rPr>
              <w:t>櫸</w:t>
            </w:r>
            <w:proofErr w:type="gramEnd"/>
            <w:r>
              <w:rPr>
                <w:rFonts w:eastAsia="標楷體" w:hint="eastAsia"/>
              </w:rPr>
              <w:t>木</w:t>
            </w:r>
            <w:r>
              <w:rPr>
                <w:rFonts w:ascii="標楷體" w:eastAsia="標楷體" w:hAnsi="標楷體" w:hint="eastAsia"/>
              </w:rPr>
              <w:t>）</w:t>
            </w:r>
            <w:r>
              <w:rPr>
                <w:rFonts w:eastAsia="標楷體" w:hint="eastAsia"/>
              </w:rPr>
              <w:t>及灌木</w:t>
            </w:r>
            <w:r>
              <w:rPr>
                <w:rFonts w:ascii="標楷體" w:eastAsia="標楷體" w:hAnsi="標楷體" w:hint="eastAsia"/>
              </w:rPr>
              <w:t>（黃金露花及春不老）</w:t>
            </w:r>
            <w:r w:rsidRPr="009944FA">
              <w:rPr>
                <w:rFonts w:eastAsia="標楷體" w:hint="eastAsia"/>
              </w:rPr>
              <w:t>是否</w:t>
            </w:r>
            <w:r w:rsidRPr="00414009">
              <w:rPr>
                <w:rFonts w:eastAsia="標楷體" w:hint="eastAsia"/>
              </w:rPr>
              <w:t>有</w:t>
            </w:r>
            <w:r>
              <w:rPr>
                <w:rFonts w:eastAsia="標楷體" w:hint="eastAsia"/>
              </w:rPr>
              <w:t>人車通行</w:t>
            </w:r>
            <w:r w:rsidRPr="00414009">
              <w:rPr>
                <w:rFonts w:eastAsia="標楷體" w:hint="eastAsia"/>
              </w:rPr>
              <w:t>安全疑慮，請建築師說明。</w:t>
            </w:r>
          </w:p>
        </w:tc>
      </w:tr>
      <w:tr w:rsidR="00851CF7" w:rsidRPr="00235A25" w:rsidTr="006F371A">
        <w:trPr>
          <w:cantSplit/>
          <w:trHeight w:val="10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Default="00851CF7" w:rsidP="00551F83">
            <w:pPr>
              <w:numPr>
                <w:ilvl w:val="0"/>
                <w:numId w:val="20"/>
              </w:numPr>
              <w:suppressAutoHyphens w:val="0"/>
              <w:autoSpaceDN/>
              <w:rPr>
                <w:rFonts w:eastAsia="標楷體"/>
              </w:rPr>
            </w:pPr>
            <w:r w:rsidRPr="00414009">
              <w:rPr>
                <w:rFonts w:eastAsia="標楷體" w:hint="eastAsia"/>
              </w:rPr>
              <w:t>P2-</w:t>
            </w:r>
            <w:r>
              <w:rPr>
                <w:rFonts w:eastAsia="標楷體" w:hint="eastAsia"/>
              </w:rPr>
              <w:t>9-3</w:t>
            </w:r>
            <w:r>
              <w:rPr>
                <w:rFonts w:eastAsia="標楷體" w:hint="eastAsia"/>
              </w:rPr>
              <w:t>本案於地面層車道與鄰地間部分規劃灌木植栽</w:t>
            </w:r>
            <w:r>
              <w:rPr>
                <w:rFonts w:eastAsia="標楷體" w:hint="eastAsia"/>
              </w:rPr>
              <w:t>(</w:t>
            </w:r>
            <w:r>
              <w:rPr>
                <w:rFonts w:eastAsia="標楷體" w:hint="eastAsia"/>
              </w:rPr>
              <w:t>球型杜鵑及桂葉黃梅</w:t>
            </w:r>
            <w:r>
              <w:rPr>
                <w:rFonts w:eastAsia="標楷體" w:hint="eastAsia"/>
              </w:rPr>
              <w:t>)</w:t>
            </w:r>
            <w:r>
              <w:rPr>
                <w:rFonts w:eastAsia="標楷體" w:hint="eastAsia"/>
              </w:rPr>
              <w:t>加以區隔</w:t>
            </w:r>
            <w:r>
              <w:rPr>
                <w:rFonts w:ascii="標楷體" w:eastAsia="標楷體" w:hAnsi="標楷體" w:hint="eastAsia"/>
              </w:rPr>
              <w:t>，惟</w:t>
            </w:r>
            <w:r w:rsidRPr="00B36FC6">
              <w:rPr>
                <w:rFonts w:eastAsia="標楷體" w:hint="eastAsia"/>
              </w:rPr>
              <w:t>P4-3-1</w:t>
            </w:r>
            <w:r w:rsidRPr="00B36FC6">
              <w:rPr>
                <w:rFonts w:eastAsia="標楷體" w:hint="eastAsia"/>
              </w:rPr>
              <w:t>車</w:t>
            </w:r>
            <w:r>
              <w:rPr>
                <w:rFonts w:ascii="標楷體" w:eastAsia="標楷體" w:hAnsi="標楷體" w:hint="eastAsia"/>
              </w:rPr>
              <w:t>道旁未設置安全</w:t>
            </w:r>
            <w:proofErr w:type="gramStart"/>
            <w:r>
              <w:rPr>
                <w:rFonts w:ascii="標楷體" w:eastAsia="標楷體" w:hAnsi="標楷體" w:hint="eastAsia"/>
              </w:rPr>
              <w:t>護欄且車道</w:t>
            </w:r>
            <w:proofErr w:type="gramEnd"/>
            <w:r>
              <w:rPr>
                <w:rFonts w:ascii="標楷體" w:eastAsia="標楷體" w:hAnsi="標楷體" w:hint="eastAsia"/>
              </w:rPr>
              <w:t>無頂蓋設計是否安全無虞？</w:t>
            </w:r>
            <w:r w:rsidRPr="007F16D9">
              <w:rPr>
                <w:rFonts w:ascii="標楷體" w:eastAsia="標楷體" w:hAnsi="標楷體" w:hint="eastAsia"/>
              </w:rPr>
              <w:t>請</w:t>
            </w:r>
            <w:r w:rsidRPr="008A2E80">
              <w:rPr>
                <w:rFonts w:ascii="標楷體" w:eastAsia="標楷體" w:hAnsi="標楷體" w:hint="eastAsia"/>
              </w:rPr>
              <w:t>建築師</w:t>
            </w:r>
            <w:r w:rsidRPr="007F16D9">
              <w:rPr>
                <w:rFonts w:ascii="標楷體" w:eastAsia="標楷體" w:hAnsi="標楷體" w:hint="eastAsia"/>
              </w:rPr>
              <w:t>說明</w:t>
            </w:r>
            <w:r>
              <w:rPr>
                <w:rFonts w:ascii="標楷體" w:eastAsia="標楷體" w:hAnsi="標楷體" w:hint="eastAsia"/>
              </w:rPr>
              <w:t>規劃考量。</w:t>
            </w:r>
          </w:p>
        </w:tc>
      </w:tr>
      <w:tr w:rsidR="00851CF7" w:rsidRPr="006C10D5" w:rsidTr="006F371A">
        <w:trPr>
          <w:cantSplit/>
          <w:trHeight w:val="10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Pr="00567A07" w:rsidRDefault="00851CF7" w:rsidP="00551F83">
            <w:pPr>
              <w:numPr>
                <w:ilvl w:val="0"/>
                <w:numId w:val="20"/>
              </w:numPr>
              <w:suppressAutoHyphens w:val="0"/>
              <w:autoSpaceDN/>
              <w:rPr>
                <w:rFonts w:eastAsia="標楷體"/>
              </w:rPr>
            </w:pPr>
            <w:r w:rsidRPr="00504F1A">
              <w:rPr>
                <w:rFonts w:eastAsia="標楷體" w:hint="eastAsia"/>
              </w:rPr>
              <w:t>P</w:t>
            </w:r>
            <w:r>
              <w:rPr>
                <w:rFonts w:eastAsia="標楷體" w:hint="eastAsia"/>
              </w:rPr>
              <w:t>2-9</w:t>
            </w:r>
            <w:r w:rsidRPr="00504F1A">
              <w:rPr>
                <w:rFonts w:eastAsia="標楷體" w:hint="eastAsia"/>
              </w:rPr>
              <w:t>-</w:t>
            </w:r>
            <w:r>
              <w:rPr>
                <w:rFonts w:eastAsia="標楷體" w:hint="eastAsia"/>
              </w:rPr>
              <w:t>2</w:t>
            </w:r>
            <w:r>
              <w:rPr>
                <w:rFonts w:eastAsia="標楷體" w:hint="eastAsia"/>
              </w:rPr>
              <w:t>及</w:t>
            </w:r>
            <w:r>
              <w:rPr>
                <w:rFonts w:eastAsia="標楷體" w:hint="eastAsia"/>
              </w:rPr>
              <w:t>P3-3-1</w:t>
            </w:r>
            <w:r w:rsidRPr="00504F1A">
              <w:rPr>
                <w:rFonts w:eastAsia="標楷體" w:hint="eastAsia"/>
              </w:rPr>
              <w:t>喬木</w:t>
            </w:r>
            <w:proofErr w:type="gramStart"/>
            <w:r>
              <w:rPr>
                <w:rFonts w:eastAsia="標楷體" w:hint="eastAsia"/>
              </w:rPr>
              <w:t>之間樹距部分</w:t>
            </w:r>
            <w:proofErr w:type="gramEnd"/>
            <w:r>
              <w:rPr>
                <w:rFonts w:eastAsia="標楷體" w:hint="eastAsia"/>
              </w:rPr>
              <w:t>未達</w:t>
            </w:r>
            <w:r>
              <w:rPr>
                <w:rFonts w:eastAsia="標楷體" w:hint="eastAsia"/>
              </w:rPr>
              <w:t>4</w:t>
            </w:r>
            <w:r>
              <w:rPr>
                <w:rFonts w:eastAsia="標楷體" w:hint="eastAsia"/>
              </w:rPr>
              <w:t>公尺</w:t>
            </w:r>
            <w:r w:rsidRPr="008B08A2">
              <w:rPr>
                <w:rFonts w:ascii="標楷體" w:eastAsia="標楷體" w:hAnsi="標楷體" w:hint="eastAsia"/>
              </w:rPr>
              <w:t>，</w:t>
            </w:r>
            <w:r>
              <w:rPr>
                <w:rFonts w:ascii="標楷體" w:eastAsia="標楷體" w:hAnsi="標楷體" w:hint="eastAsia"/>
              </w:rPr>
              <w:t>且</w:t>
            </w:r>
            <w:r>
              <w:rPr>
                <w:rFonts w:eastAsia="標楷體" w:hint="eastAsia"/>
              </w:rPr>
              <w:t>部分植栽規格似不符</w:t>
            </w:r>
            <w:r w:rsidRPr="00504F1A">
              <w:rPr>
                <w:rFonts w:eastAsia="標楷體" w:hint="eastAsia"/>
              </w:rPr>
              <w:t>「新竹縣建築基地綠化實施辦法」</w:t>
            </w:r>
            <w:r>
              <w:rPr>
                <w:rFonts w:eastAsia="標楷體" w:hint="eastAsia"/>
              </w:rPr>
              <w:t>之規定</w:t>
            </w:r>
            <w:r w:rsidRPr="00504F1A">
              <w:rPr>
                <w:rFonts w:eastAsia="標楷體" w:hint="eastAsia"/>
              </w:rPr>
              <w:t>，請依</w:t>
            </w:r>
            <w:proofErr w:type="gramStart"/>
            <w:r>
              <w:rPr>
                <w:rFonts w:eastAsia="標楷體" w:hint="eastAsia"/>
              </w:rPr>
              <w:t>規</w:t>
            </w:r>
            <w:proofErr w:type="gramEnd"/>
            <w:r w:rsidRPr="00504F1A">
              <w:rPr>
                <w:rFonts w:eastAsia="標楷體" w:hint="eastAsia"/>
              </w:rPr>
              <w:t>核實檢討</w:t>
            </w:r>
            <w:r>
              <w:rPr>
                <w:rFonts w:eastAsia="標楷體" w:hint="eastAsia"/>
              </w:rPr>
              <w:t>綠覆率</w:t>
            </w:r>
            <w:r w:rsidRPr="00504F1A">
              <w:rPr>
                <w:rFonts w:eastAsia="標楷體" w:hint="eastAsia"/>
              </w:rPr>
              <w:t>。</w:t>
            </w:r>
          </w:p>
        </w:tc>
      </w:tr>
      <w:tr w:rsidR="00851CF7" w:rsidRPr="00235A25" w:rsidTr="006F371A">
        <w:trPr>
          <w:cantSplit/>
          <w:trHeight w:val="10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Pr="00567A07" w:rsidRDefault="00851CF7" w:rsidP="00551F83">
            <w:pPr>
              <w:numPr>
                <w:ilvl w:val="0"/>
                <w:numId w:val="20"/>
              </w:numPr>
              <w:suppressAutoHyphens w:val="0"/>
              <w:autoSpaceDN/>
              <w:rPr>
                <w:rFonts w:eastAsia="標楷體"/>
              </w:rPr>
            </w:pPr>
            <w:r>
              <w:rPr>
                <w:rFonts w:eastAsia="標楷體" w:hint="eastAsia"/>
              </w:rPr>
              <w:t>P2-13-1</w:t>
            </w:r>
            <w:r w:rsidRPr="00567A07">
              <w:rPr>
                <w:rFonts w:eastAsia="標楷體"/>
              </w:rPr>
              <w:t>景觀照明</w:t>
            </w:r>
            <w:r>
              <w:rPr>
                <w:rFonts w:eastAsia="標楷體" w:hint="eastAsia"/>
              </w:rPr>
              <w:t>計畫之</w:t>
            </w:r>
            <w:r w:rsidRPr="00C65D2D">
              <w:rPr>
                <w:rFonts w:eastAsia="標楷體" w:hint="eastAsia"/>
              </w:rPr>
              <w:t>廣場</w:t>
            </w:r>
            <w:r>
              <w:rPr>
                <w:rFonts w:ascii="標楷體" w:eastAsia="標楷體" w:hAnsi="標楷體" w:hint="eastAsia"/>
              </w:rPr>
              <w:t>、出入口</w:t>
            </w:r>
            <w:r>
              <w:rPr>
                <w:rFonts w:eastAsia="標楷體" w:hint="eastAsia"/>
              </w:rPr>
              <w:t>及人行道空間</w:t>
            </w:r>
            <w:r w:rsidRPr="00567A07">
              <w:rPr>
                <w:rFonts w:eastAsia="標楷體"/>
              </w:rPr>
              <w:t>照明略顯不足，建議</w:t>
            </w:r>
            <w:r w:rsidRPr="00617435">
              <w:rPr>
                <w:rFonts w:eastAsia="標楷體" w:hint="eastAsia"/>
              </w:rPr>
              <w:t>於</w:t>
            </w:r>
            <w:r>
              <w:rPr>
                <w:rFonts w:eastAsia="標楷體" w:hint="eastAsia"/>
              </w:rPr>
              <w:t>廣場</w:t>
            </w:r>
            <w:r w:rsidRPr="00617435">
              <w:rPr>
                <w:rFonts w:eastAsia="標楷體" w:hint="eastAsia"/>
              </w:rPr>
              <w:t>及車道出入口適度增加</w:t>
            </w:r>
            <w:proofErr w:type="gramStart"/>
            <w:r w:rsidRPr="00617435">
              <w:rPr>
                <w:rFonts w:eastAsia="標楷體" w:hint="eastAsia"/>
              </w:rPr>
              <w:t>景觀高燈之</w:t>
            </w:r>
            <w:proofErr w:type="gramEnd"/>
            <w:r w:rsidRPr="00617435">
              <w:rPr>
                <w:rFonts w:eastAsia="標楷體" w:hint="eastAsia"/>
              </w:rPr>
              <w:t>配置</w:t>
            </w:r>
            <w:r w:rsidRPr="00567A07">
              <w:rPr>
                <w:rFonts w:eastAsia="標楷體"/>
              </w:rPr>
              <w:t>。</w:t>
            </w:r>
          </w:p>
        </w:tc>
      </w:tr>
      <w:tr w:rsidR="00851CF7" w:rsidRPr="00235A25" w:rsidTr="006F371A">
        <w:trPr>
          <w:cantSplit/>
          <w:trHeight w:val="10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Pr="00567A07" w:rsidRDefault="00851CF7" w:rsidP="00551F83">
            <w:pPr>
              <w:numPr>
                <w:ilvl w:val="0"/>
                <w:numId w:val="20"/>
              </w:numPr>
              <w:suppressAutoHyphens w:val="0"/>
              <w:autoSpaceDN/>
              <w:rPr>
                <w:rFonts w:eastAsia="標楷體"/>
              </w:rPr>
            </w:pPr>
            <w:r>
              <w:rPr>
                <w:rFonts w:eastAsia="標楷體" w:hint="eastAsia"/>
              </w:rPr>
              <w:t>P</w:t>
            </w:r>
            <w:r w:rsidRPr="00192AE7">
              <w:rPr>
                <w:rFonts w:eastAsia="標楷體"/>
              </w:rPr>
              <w:t>2-15</w:t>
            </w:r>
            <w:r w:rsidRPr="00581597">
              <w:rPr>
                <w:rFonts w:eastAsia="標楷體" w:hint="eastAsia"/>
              </w:rPr>
              <w:t>依本縣都市設計審查通例規定：「車道出入口鋪面應使用車道專用之車道磚，其圖案顏色應儘量與人行空間之鋪面形式連續，</w:t>
            </w:r>
            <w:proofErr w:type="gramStart"/>
            <w:r w:rsidRPr="00581597">
              <w:rPr>
                <w:rFonts w:eastAsia="標楷體" w:hint="eastAsia"/>
              </w:rPr>
              <w:t>且順平無高差</w:t>
            </w:r>
            <w:proofErr w:type="gramEnd"/>
            <w:r w:rsidRPr="00581597">
              <w:rPr>
                <w:rFonts w:eastAsia="標楷體" w:hint="eastAsia"/>
              </w:rPr>
              <w:t>。」，本案車道出入口鋪面設計似與前開通例不符，請</w:t>
            </w:r>
            <w:r w:rsidRPr="00721C25">
              <w:rPr>
                <w:rFonts w:eastAsia="標楷體" w:hint="eastAsia"/>
              </w:rPr>
              <w:t>建築師</w:t>
            </w:r>
            <w:r w:rsidRPr="00581597">
              <w:rPr>
                <w:rFonts w:eastAsia="標楷體" w:hint="eastAsia"/>
              </w:rPr>
              <w:t>說明</w:t>
            </w:r>
            <w:r w:rsidRPr="000A3548">
              <w:rPr>
                <w:rFonts w:eastAsia="標楷體" w:hint="eastAsia"/>
              </w:rPr>
              <w:t>。</w:t>
            </w:r>
          </w:p>
        </w:tc>
      </w:tr>
      <w:tr w:rsidR="00851CF7" w:rsidRPr="00235A25" w:rsidTr="006F371A">
        <w:trPr>
          <w:cantSplit/>
          <w:trHeight w:val="10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Default="00851CF7" w:rsidP="00551F83">
            <w:pPr>
              <w:numPr>
                <w:ilvl w:val="0"/>
                <w:numId w:val="20"/>
              </w:numPr>
              <w:suppressAutoHyphens w:val="0"/>
              <w:autoSpaceDN/>
              <w:rPr>
                <w:rFonts w:eastAsia="標楷體"/>
              </w:rPr>
            </w:pPr>
            <w:r>
              <w:rPr>
                <w:rFonts w:eastAsia="標楷體" w:hint="eastAsia"/>
              </w:rPr>
              <w:t>P4-1-2</w:t>
            </w:r>
            <w:r w:rsidRPr="00581597">
              <w:rPr>
                <w:rFonts w:eastAsia="標楷體" w:hint="eastAsia"/>
              </w:rPr>
              <w:t>本案</w:t>
            </w:r>
            <w:r>
              <w:rPr>
                <w:rFonts w:eastAsia="標楷體" w:hint="eastAsia"/>
              </w:rPr>
              <w:t>機車停車位設置於地下一層且過於</w:t>
            </w:r>
            <w:proofErr w:type="gramStart"/>
            <w:r>
              <w:rPr>
                <w:rFonts w:eastAsia="標楷體" w:hint="eastAsia"/>
              </w:rPr>
              <w:t>分散似</w:t>
            </w:r>
            <w:proofErr w:type="gramEnd"/>
            <w:r>
              <w:rPr>
                <w:rFonts w:eastAsia="標楷體" w:hint="eastAsia"/>
              </w:rPr>
              <w:t>有行車安全之虞</w:t>
            </w:r>
            <w:r w:rsidRPr="00581597">
              <w:rPr>
                <w:rFonts w:eastAsia="標楷體" w:hint="eastAsia"/>
              </w:rPr>
              <w:t>，請</w:t>
            </w:r>
            <w:r w:rsidRPr="00721C25">
              <w:rPr>
                <w:rFonts w:eastAsia="標楷體" w:hint="eastAsia"/>
              </w:rPr>
              <w:t>建築師</w:t>
            </w:r>
            <w:r w:rsidRPr="00581597">
              <w:rPr>
                <w:rFonts w:eastAsia="標楷體" w:hint="eastAsia"/>
              </w:rPr>
              <w:t>說明</w:t>
            </w:r>
            <w:r>
              <w:rPr>
                <w:rFonts w:eastAsia="標楷體" w:hint="eastAsia"/>
              </w:rPr>
              <w:t>規劃考量</w:t>
            </w:r>
            <w:r w:rsidRPr="000A3548">
              <w:rPr>
                <w:rFonts w:eastAsia="標楷體" w:hint="eastAsia"/>
              </w:rPr>
              <w:t>。</w:t>
            </w:r>
          </w:p>
        </w:tc>
      </w:tr>
      <w:tr w:rsidR="00851CF7" w:rsidRPr="00235A25" w:rsidTr="006F371A">
        <w:trPr>
          <w:cantSplit/>
          <w:trHeight w:val="10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Default="00851CF7" w:rsidP="00551F83">
            <w:pPr>
              <w:numPr>
                <w:ilvl w:val="0"/>
                <w:numId w:val="20"/>
              </w:numPr>
              <w:suppressAutoHyphens w:val="0"/>
              <w:autoSpaceDN/>
              <w:rPr>
                <w:rFonts w:eastAsia="標楷體"/>
              </w:rPr>
            </w:pPr>
            <w:r w:rsidRPr="00F254FB">
              <w:rPr>
                <w:rFonts w:eastAsia="標楷體" w:hint="eastAsia"/>
              </w:rPr>
              <w:t>P</w:t>
            </w:r>
            <w:r>
              <w:rPr>
                <w:rFonts w:eastAsia="標楷體" w:hint="eastAsia"/>
              </w:rPr>
              <w:t>6</w:t>
            </w:r>
            <w:r w:rsidRPr="00F254FB">
              <w:rPr>
                <w:rFonts w:eastAsia="標楷體" w:hint="eastAsia"/>
              </w:rPr>
              <w:t>-</w:t>
            </w:r>
            <w:r>
              <w:rPr>
                <w:rFonts w:eastAsia="標楷體" w:hint="eastAsia"/>
              </w:rPr>
              <w:t>2</w:t>
            </w:r>
            <w:r w:rsidRPr="00F254FB">
              <w:rPr>
                <w:rFonts w:eastAsia="標楷體" w:hint="eastAsia"/>
              </w:rPr>
              <w:t>垃圾儲藏室旁設置垃圾車</w:t>
            </w:r>
            <w:r>
              <w:rPr>
                <w:rFonts w:eastAsia="標楷體" w:hint="eastAsia"/>
              </w:rPr>
              <w:t>暫</w:t>
            </w:r>
            <w:r w:rsidRPr="00F254FB">
              <w:rPr>
                <w:rFonts w:eastAsia="標楷體" w:hint="eastAsia"/>
              </w:rPr>
              <w:t>停</w:t>
            </w:r>
            <w:r>
              <w:rPr>
                <w:rFonts w:eastAsia="標楷體" w:hint="eastAsia"/>
              </w:rPr>
              <w:t>區</w:t>
            </w:r>
            <w:r w:rsidRPr="00F254FB">
              <w:rPr>
                <w:rFonts w:eastAsia="標楷體" w:hint="eastAsia"/>
              </w:rPr>
              <w:t>，垃圾車</w:t>
            </w:r>
            <w:r>
              <w:rPr>
                <w:rFonts w:eastAsia="標楷體" w:hint="eastAsia"/>
              </w:rPr>
              <w:t>通行動線較長且由社區出入口廣場進出</w:t>
            </w:r>
            <w:r w:rsidRPr="00505B47">
              <w:rPr>
                <w:rFonts w:ascii="標楷體" w:eastAsia="標楷體" w:hAnsi="標楷體" w:hint="eastAsia"/>
              </w:rPr>
              <w:t>，</w:t>
            </w:r>
            <w:r>
              <w:rPr>
                <w:rFonts w:eastAsia="標楷體" w:hint="eastAsia"/>
              </w:rPr>
              <w:t>是否有人車</w:t>
            </w:r>
            <w:r w:rsidRPr="00F254FB">
              <w:rPr>
                <w:rFonts w:eastAsia="標楷體" w:hint="eastAsia"/>
              </w:rPr>
              <w:t>通行安全</w:t>
            </w:r>
            <w:r>
              <w:rPr>
                <w:rFonts w:eastAsia="標楷體" w:hint="eastAsia"/>
              </w:rPr>
              <w:t>疑慮</w:t>
            </w:r>
            <w:r>
              <w:rPr>
                <w:rFonts w:ascii="標楷體" w:eastAsia="標楷體" w:hAnsi="標楷體" w:hint="eastAsia"/>
              </w:rPr>
              <w:t>？</w:t>
            </w:r>
            <w:r w:rsidRPr="00505B47">
              <w:rPr>
                <w:rFonts w:eastAsia="標楷體" w:hint="eastAsia"/>
              </w:rPr>
              <w:t>請建築師說明規劃考量。</w:t>
            </w:r>
          </w:p>
        </w:tc>
      </w:tr>
      <w:tr w:rsidR="00851CF7" w:rsidRPr="00235A25" w:rsidTr="006F371A">
        <w:trPr>
          <w:cantSplit/>
          <w:trHeight w:val="10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Pr="00567A07" w:rsidRDefault="00851CF7" w:rsidP="00551F83">
            <w:pPr>
              <w:numPr>
                <w:ilvl w:val="0"/>
                <w:numId w:val="20"/>
              </w:numPr>
              <w:suppressAutoHyphens w:val="0"/>
              <w:autoSpaceDN/>
              <w:rPr>
                <w:rFonts w:eastAsia="標楷體"/>
              </w:rPr>
            </w:pPr>
            <w:r w:rsidRPr="003E7D3C">
              <w:rPr>
                <w:rFonts w:eastAsia="標楷體" w:hint="eastAsia"/>
              </w:rPr>
              <w:t>本</w:t>
            </w:r>
            <w:r>
              <w:rPr>
                <w:rFonts w:eastAsia="標楷體" w:hint="eastAsia"/>
              </w:rPr>
              <w:t>案</w:t>
            </w:r>
            <w:r w:rsidRPr="003E7D3C">
              <w:rPr>
                <w:rFonts w:eastAsia="標楷體" w:hint="eastAsia"/>
              </w:rPr>
              <w:t>於地面層設置</w:t>
            </w:r>
            <w:r>
              <w:rPr>
                <w:rFonts w:eastAsia="標楷體" w:hint="eastAsia"/>
              </w:rPr>
              <w:t>4</w:t>
            </w:r>
            <w:r w:rsidRPr="003E7D3C">
              <w:rPr>
                <w:rFonts w:eastAsia="標楷體" w:hint="eastAsia"/>
              </w:rPr>
              <w:t>戶店</w:t>
            </w:r>
            <w:proofErr w:type="gramStart"/>
            <w:r w:rsidRPr="003E7D3C">
              <w:rPr>
                <w:rFonts w:eastAsia="標楷體" w:hint="eastAsia"/>
              </w:rPr>
              <w:t>舖</w:t>
            </w:r>
            <w:proofErr w:type="gramEnd"/>
            <w:r w:rsidRPr="003E7D3C">
              <w:rPr>
                <w:rFonts w:eastAsia="標楷體" w:hint="eastAsia"/>
              </w:rPr>
              <w:t>，是否有</w:t>
            </w:r>
            <w:proofErr w:type="gramStart"/>
            <w:r w:rsidRPr="003E7D3C">
              <w:rPr>
                <w:rFonts w:eastAsia="標楷體" w:hint="eastAsia"/>
              </w:rPr>
              <w:t>留設適足</w:t>
            </w:r>
            <w:proofErr w:type="gramEnd"/>
            <w:r w:rsidRPr="003E7D3C">
              <w:rPr>
                <w:rFonts w:eastAsia="標楷體" w:hint="eastAsia"/>
              </w:rPr>
              <w:t>之裝卸貨空間？請建築師說明。</w:t>
            </w:r>
          </w:p>
        </w:tc>
      </w:tr>
      <w:tr w:rsidR="00851CF7" w:rsidRPr="00235A25" w:rsidTr="006F371A">
        <w:trPr>
          <w:cantSplit/>
          <w:trHeight w:val="10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Pr="003E7D3C" w:rsidRDefault="00851CF7" w:rsidP="00551F83">
            <w:pPr>
              <w:numPr>
                <w:ilvl w:val="0"/>
                <w:numId w:val="20"/>
              </w:numPr>
              <w:suppressAutoHyphens w:val="0"/>
              <w:autoSpaceDN/>
              <w:rPr>
                <w:rFonts w:eastAsia="標楷體"/>
              </w:rPr>
            </w:pPr>
            <w:r>
              <w:rPr>
                <w:rFonts w:eastAsia="標楷體" w:hint="eastAsia"/>
              </w:rPr>
              <w:t>P10-2</w:t>
            </w:r>
            <w:r>
              <w:rPr>
                <w:rFonts w:eastAsia="標楷體" w:hint="eastAsia"/>
              </w:rPr>
              <w:t>有關施工圍籬施作範圍僅設置於東</w:t>
            </w:r>
            <w:proofErr w:type="gramStart"/>
            <w:r>
              <w:rPr>
                <w:rFonts w:eastAsia="標楷體" w:hint="eastAsia"/>
              </w:rPr>
              <w:t>南側</w:t>
            </w:r>
            <w:r w:rsidRPr="00917323">
              <w:rPr>
                <w:rFonts w:ascii="標楷體" w:eastAsia="標楷體" w:hAnsi="標楷體" w:hint="eastAsia"/>
              </w:rPr>
              <w:t>，</w:t>
            </w:r>
            <w:proofErr w:type="gramEnd"/>
            <w:r>
              <w:rPr>
                <w:rFonts w:eastAsia="標楷體" w:hint="eastAsia"/>
              </w:rPr>
              <w:t>惟基地臨八德路二段之路側及基地周邊未設置圍籬是否合理</w:t>
            </w:r>
            <w:r>
              <w:rPr>
                <w:rFonts w:ascii="標楷體" w:eastAsia="標楷體" w:hAnsi="標楷體" w:hint="eastAsia"/>
              </w:rPr>
              <w:t>？</w:t>
            </w:r>
            <w:r w:rsidRPr="003E7D3C">
              <w:rPr>
                <w:rFonts w:eastAsia="標楷體" w:hint="eastAsia"/>
              </w:rPr>
              <w:t>請建築師說明。</w:t>
            </w:r>
          </w:p>
        </w:tc>
      </w:tr>
      <w:tr w:rsidR="00851CF7" w:rsidRPr="00235A25" w:rsidTr="006F371A">
        <w:trPr>
          <w:cantSplit/>
          <w:trHeight w:val="100"/>
        </w:trPr>
        <w:tc>
          <w:tcPr>
            <w:tcW w:w="928" w:type="pct"/>
            <w:vMerge/>
          </w:tcPr>
          <w:p w:rsidR="00851CF7" w:rsidRPr="00235A25" w:rsidRDefault="00851CF7" w:rsidP="00551F83">
            <w:pPr>
              <w:numPr>
                <w:ilvl w:val="0"/>
                <w:numId w:val="19"/>
              </w:numPr>
              <w:suppressAutoHyphens w:val="0"/>
              <w:autoSpaceDN/>
              <w:jc w:val="both"/>
              <w:rPr>
                <w:rFonts w:eastAsia="標楷體"/>
                <w:sz w:val="28"/>
                <w:szCs w:val="28"/>
              </w:rPr>
            </w:pPr>
          </w:p>
        </w:tc>
        <w:tc>
          <w:tcPr>
            <w:tcW w:w="4072" w:type="pct"/>
            <w:vAlign w:val="center"/>
          </w:tcPr>
          <w:p w:rsidR="00851CF7" w:rsidRPr="00567A07" w:rsidRDefault="00851CF7" w:rsidP="00551F83">
            <w:pPr>
              <w:numPr>
                <w:ilvl w:val="0"/>
                <w:numId w:val="20"/>
              </w:numPr>
              <w:suppressAutoHyphens w:val="0"/>
              <w:autoSpaceDN/>
              <w:rPr>
                <w:rFonts w:eastAsia="標楷體"/>
              </w:rPr>
            </w:pPr>
            <w:r w:rsidRPr="00567A07">
              <w:rPr>
                <w:rFonts w:eastAsia="標楷體"/>
              </w:rPr>
              <w:t>本案依「新竹縣都市計畫容積移轉許可審查要點」</w:t>
            </w:r>
            <w:r w:rsidRPr="00880D09">
              <w:rPr>
                <w:rFonts w:eastAsia="標楷體" w:hint="eastAsia"/>
              </w:rPr>
              <w:t>第</w:t>
            </w:r>
            <w:r w:rsidRPr="00880D09">
              <w:rPr>
                <w:rFonts w:eastAsia="標楷體" w:hint="eastAsia"/>
              </w:rPr>
              <w:t>7</w:t>
            </w:r>
            <w:r w:rsidRPr="00880D09">
              <w:rPr>
                <w:rFonts w:eastAsia="標楷體" w:hint="eastAsia"/>
              </w:rPr>
              <w:t>點規定：「接受基地面積超過二千平方公尺者，</w:t>
            </w:r>
            <w:r w:rsidRPr="00880D09">
              <w:rPr>
                <w:rFonts w:eastAsia="標楷體"/>
              </w:rPr>
              <w:t>…</w:t>
            </w:r>
            <w:r w:rsidRPr="00880D09">
              <w:rPr>
                <w:rFonts w:eastAsia="標楷體" w:hint="eastAsia"/>
              </w:rPr>
              <w:t>申請辦理容積移轉前，應先經新竹縣都市設計審議委員會審查通過；</w:t>
            </w:r>
            <w:r w:rsidRPr="00880D09">
              <w:rPr>
                <w:rFonts w:eastAsia="標楷體"/>
              </w:rPr>
              <w:t>…</w:t>
            </w:r>
            <w:r w:rsidRPr="00880D09">
              <w:rPr>
                <w:rFonts w:eastAsia="標楷體" w:hint="eastAsia"/>
              </w:rPr>
              <w:t>。」，本案基地面積為</w:t>
            </w:r>
            <w:r w:rsidRPr="00880D09">
              <w:rPr>
                <w:rFonts w:eastAsia="標楷體"/>
              </w:rPr>
              <w:t>2</w:t>
            </w:r>
            <w:r w:rsidRPr="00880D09">
              <w:rPr>
                <w:rFonts w:eastAsia="標楷體" w:hint="eastAsia"/>
              </w:rPr>
              <w:t>,</w:t>
            </w:r>
            <w:r w:rsidRPr="00880D09">
              <w:rPr>
                <w:rFonts w:eastAsia="標楷體"/>
              </w:rPr>
              <w:t>439.75</w:t>
            </w:r>
            <w:r w:rsidRPr="00880D09">
              <w:rPr>
                <w:rFonts w:eastAsia="標楷體" w:hint="eastAsia"/>
              </w:rPr>
              <w:t>m</w:t>
            </w:r>
            <w:r w:rsidRPr="00880D09">
              <w:rPr>
                <w:rFonts w:eastAsia="標楷體" w:hint="eastAsia"/>
                <w:vertAlign w:val="superscript"/>
              </w:rPr>
              <w:t>2</w:t>
            </w:r>
            <w:r w:rsidRPr="00880D09">
              <w:rPr>
                <w:rFonts w:ascii="標楷體" w:eastAsia="標楷體" w:hAnsi="標楷體"/>
              </w:rPr>
              <w:t>，</w:t>
            </w:r>
            <w:r w:rsidRPr="00567A07">
              <w:rPr>
                <w:rFonts w:eastAsia="標楷體"/>
              </w:rPr>
              <w:t>是否同意申請單位移入容積</w:t>
            </w:r>
            <w:r w:rsidRPr="00567A07">
              <w:rPr>
                <w:rFonts w:eastAsia="標楷體"/>
              </w:rPr>
              <w:t>1,</w:t>
            </w:r>
            <w:r>
              <w:rPr>
                <w:rFonts w:eastAsia="標楷體" w:hint="eastAsia"/>
              </w:rPr>
              <w:t>317.46</w:t>
            </w:r>
            <w:proofErr w:type="gramStart"/>
            <w:r w:rsidRPr="00567A07">
              <w:rPr>
                <w:rFonts w:eastAsia="標楷體"/>
              </w:rPr>
              <w:t>㎡</w:t>
            </w:r>
            <w:proofErr w:type="gramEnd"/>
            <w:r w:rsidRPr="00567A07">
              <w:rPr>
                <w:rFonts w:eastAsia="標楷體"/>
              </w:rPr>
              <w:t>(</w:t>
            </w:r>
            <w:r>
              <w:rPr>
                <w:rFonts w:eastAsia="標楷體" w:hint="eastAsia"/>
              </w:rPr>
              <w:t>3</w:t>
            </w:r>
            <w:r w:rsidRPr="00567A07">
              <w:rPr>
                <w:rFonts w:eastAsia="標楷體"/>
              </w:rPr>
              <w:t>0%)</w:t>
            </w:r>
            <w:r w:rsidRPr="00567A07">
              <w:rPr>
                <w:rFonts w:eastAsia="標楷體"/>
              </w:rPr>
              <w:t>，提請委員會審議。</w:t>
            </w:r>
          </w:p>
        </w:tc>
      </w:tr>
      <w:tr w:rsidR="00851CF7" w:rsidRPr="00235A25" w:rsidTr="006F371A">
        <w:trPr>
          <w:cantSplit/>
          <w:trHeight w:val="100"/>
        </w:trPr>
        <w:tc>
          <w:tcPr>
            <w:tcW w:w="928" w:type="pct"/>
            <w:vMerge w:val="restart"/>
          </w:tcPr>
          <w:p w:rsidR="00851CF7" w:rsidRDefault="00851CF7" w:rsidP="006F371A">
            <w:pPr>
              <w:spacing w:line="0" w:lineRule="atLeast"/>
              <w:jc w:val="distribute"/>
              <w:rPr>
                <w:rFonts w:eastAsia="標楷體"/>
                <w:sz w:val="28"/>
                <w:szCs w:val="28"/>
              </w:rPr>
            </w:pPr>
            <w:proofErr w:type="gramStart"/>
            <w:r>
              <w:rPr>
                <w:rFonts w:eastAsia="標楷體" w:hint="eastAsia"/>
                <w:sz w:val="28"/>
                <w:szCs w:val="28"/>
              </w:rPr>
              <w:t>交旅處</w:t>
            </w:r>
            <w:proofErr w:type="gramEnd"/>
          </w:p>
          <w:p w:rsidR="00851CF7" w:rsidRPr="00235A25" w:rsidRDefault="00851CF7" w:rsidP="006F371A">
            <w:pPr>
              <w:spacing w:line="0" w:lineRule="atLeast"/>
              <w:jc w:val="distribute"/>
              <w:rPr>
                <w:rFonts w:eastAsia="標楷體"/>
                <w:sz w:val="28"/>
                <w:szCs w:val="28"/>
              </w:rPr>
            </w:pPr>
            <w:r>
              <w:rPr>
                <w:rFonts w:eastAsia="標楷體" w:hint="eastAsia"/>
                <w:sz w:val="28"/>
                <w:szCs w:val="28"/>
              </w:rPr>
              <w:t>意見</w:t>
            </w:r>
          </w:p>
        </w:tc>
        <w:tc>
          <w:tcPr>
            <w:tcW w:w="4072" w:type="pct"/>
            <w:vAlign w:val="center"/>
          </w:tcPr>
          <w:p w:rsidR="00851CF7" w:rsidRPr="006B0109" w:rsidRDefault="00851CF7" w:rsidP="00551F83">
            <w:pPr>
              <w:pStyle w:val="a7"/>
              <w:numPr>
                <w:ilvl w:val="0"/>
                <w:numId w:val="21"/>
              </w:numPr>
              <w:ind w:leftChars="0" w:right="-1"/>
              <w:rPr>
                <w:rFonts w:ascii="Times New Roman" w:eastAsia="標楷體" w:hAnsi="Times New Roman"/>
              </w:rPr>
            </w:pPr>
            <w:r w:rsidRPr="006B0109">
              <w:rPr>
                <w:rFonts w:ascii="Times New Roman" w:eastAsia="標楷體" w:hAnsi="Times New Roman"/>
                <w:szCs w:val="24"/>
              </w:rPr>
              <w:t>交通影響評估章節缺漏過多，請參考「新竹縣政府建築物交通影響評估報告內容檢核表」撰寫，並完成自我檢核</w:t>
            </w:r>
            <w:r w:rsidRPr="006B0109">
              <w:rPr>
                <w:rFonts w:ascii="Times New Roman" w:eastAsia="標楷體" w:hAnsi="Times New Roman"/>
                <w:szCs w:val="24"/>
              </w:rPr>
              <w:t>(</w:t>
            </w:r>
            <w:r w:rsidRPr="006B0109">
              <w:rPr>
                <w:rFonts w:ascii="Times New Roman" w:eastAsia="標楷體" w:hAnsi="Times New Roman"/>
                <w:szCs w:val="24"/>
              </w:rPr>
              <w:t>註明報告書內之頁數</w:t>
            </w:r>
            <w:r w:rsidRPr="006B0109">
              <w:rPr>
                <w:rFonts w:ascii="Times New Roman" w:eastAsia="標楷體" w:hAnsi="Times New Roman"/>
                <w:szCs w:val="24"/>
              </w:rPr>
              <w:t>)</w:t>
            </w:r>
            <w:r w:rsidRPr="006B0109">
              <w:rPr>
                <w:rFonts w:ascii="Times New Roman" w:eastAsia="標楷體" w:hAnsi="Times New Roman"/>
                <w:szCs w:val="24"/>
              </w:rPr>
              <w:t>。</w:t>
            </w:r>
          </w:p>
        </w:tc>
      </w:tr>
      <w:tr w:rsidR="00851CF7" w:rsidRPr="00235A25" w:rsidTr="006F371A">
        <w:trPr>
          <w:cantSplit/>
          <w:trHeight w:val="100"/>
        </w:trPr>
        <w:tc>
          <w:tcPr>
            <w:tcW w:w="928" w:type="pct"/>
            <w:vMerge/>
          </w:tcPr>
          <w:p w:rsidR="00851CF7" w:rsidRDefault="00851CF7" w:rsidP="006F371A">
            <w:pPr>
              <w:spacing w:line="0" w:lineRule="atLeast"/>
              <w:jc w:val="distribute"/>
              <w:rPr>
                <w:rFonts w:eastAsia="標楷體"/>
                <w:sz w:val="28"/>
                <w:szCs w:val="28"/>
              </w:rPr>
            </w:pPr>
          </w:p>
        </w:tc>
        <w:tc>
          <w:tcPr>
            <w:tcW w:w="4072" w:type="pct"/>
            <w:vAlign w:val="center"/>
          </w:tcPr>
          <w:p w:rsidR="00851CF7" w:rsidRPr="006B0109" w:rsidRDefault="00851CF7" w:rsidP="00551F83">
            <w:pPr>
              <w:numPr>
                <w:ilvl w:val="0"/>
                <w:numId w:val="21"/>
              </w:numPr>
              <w:suppressAutoHyphens w:val="0"/>
              <w:autoSpaceDN/>
              <w:rPr>
                <w:rFonts w:eastAsia="標楷體"/>
              </w:rPr>
            </w:pPr>
            <w:r w:rsidRPr="006B0109">
              <w:rPr>
                <w:rFonts w:eastAsia="標楷體"/>
                <w:kern w:val="0"/>
              </w:rPr>
              <w:t>停車場出入口應距離鄰近路口至少</w:t>
            </w:r>
            <w:r w:rsidRPr="006B0109">
              <w:rPr>
                <w:rFonts w:eastAsia="標楷體"/>
                <w:kern w:val="0"/>
              </w:rPr>
              <w:t>5</w:t>
            </w:r>
            <w:r w:rsidRPr="006B0109">
              <w:rPr>
                <w:rFonts w:eastAsia="標楷體"/>
                <w:kern w:val="0"/>
              </w:rPr>
              <w:t>公尺以上，請優先確認停車場出入口距八德路二段</w:t>
            </w:r>
            <w:r w:rsidRPr="006B0109">
              <w:rPr>
                <w:rFonts w:eastAsia="標楷體"/>
                <w:kern w:val="0"/>
              </w:rPr>
              <w:t>142</w:t>
            </w:r>
            <w:r w:rsidRPr="006B0109">
              <w:rPr>
                <w:rFonts w:eastAsia="標楷體"/>
                <w:kern w:val="0"/>
              </w:rPr>
              <w:t>巷口是否符合</w:t>
            </w:r>
            <w:r w:rsidRPr="006B0109">
              <w:rPr>
                <w:rFonts w:eastAsia="標楷體"/>
                <w:kern w:val="0"/>
              </w:rPr>
              <w:t>5</w:t>
            </w:r>
            <w:r w:rsidRPr="006B0109">
              <w:rPr>
                <w:rFonts w:eastAsia="標楷體"/>
                <w:kern w:val="0"/>
              </w:rPr>
              <w:t>公尺以上之條件。</w:t>
            </w:r>
          </w:p>
        </w:tc>
      </w:tr>
      <w:tr w:rsidR="00851CF7" w:rsidRPr="00235A25" w:rsidTr="006F371A">
        <w:trPr>
          <w:cantSplit/>
          <w:trHeight w:val="100"/>
        </w:trPr>
        <w:tc>
          <w:tcPr>
            <w:tcW w:w="928" w:type="pct"/>
            <w:vMerge/>
          </w:tcPr>
          <w:p w:rsidR="00851CF7" w:rsidRDefault="00851CF7" w:rsidP="006F371A">
            <w:pPr>
              <w:spacing w:line="0" w:lineRule="atLeast"/>
              <w:jc w:val="distribute"/>
              <w:rPr>
                <w:rFonts w:eastAsia="標楷體"/>
                <w:sz w:val="28"/>
                <w:szCs w:val="28"/>
              </w:rPr>
            </w:pPr>
          </w:p>
        </w:tc>
        <w:tc>
          <w:tcPr>
            <w:tcW w:w="4072" w:type="pct"/>
            <w:vAlign w:val="center"/>
          </w:tcPr>
          <w:p w:rsidR="00851CF7" w:rsidRPr="006B0109" w:rsidRDefault="00851CF7" w:rsidP="00551F83">
            <w:pPr>
              <w:pStyle w:val="a7"/>
              <w:numPr>
                <w:ilvl w:val="0"/>
                <w:numId w:val="21"/>
              </w:numPr>
              <w:ind w:leftChars="0" w:right="-1"/>
              <w:rPr>
                <w:rFonts w:ascii="Times New Roman" w:eastAsia="標楷體" w:hAnsi="Times New Roman"/>
              </w:rPr>
            </w:pPr>
            <w:r w:rsidRPr="006B0109">
              <w:rPr>
                <w:rFonts w:ascii="Times New Roman" w:eastAsia="標楷體" w:hAnsi="Times New Roman"/>
                <w:kern w:val="0"/>
              </w:rPr>
              <w:t>P2-4</w:t>
            </w:r>
            <w:r w:rsidRPr="006B0109">
              <w:rPr>
                <w:rFonts w:ascii="Times New Roman" w:eastAsia="標楷體" w:hAnsi="Times New Roman"/>
                <w:kern w:val="0"/>
              </w:rPr>
              <w:t>，行車動線文字敘述有誤，請修正。</w:t>
            </w:r>
          </w:p>
        </w:tc>
      </w:tr>
      <w:tr w:rsidR="00851CF7" w:rsidRPr="00235A25" w:rsidTr="006F371A">
        <w:trPr>
          <w:cantSplit/>
          <w:trHeight w:val="100"/>
        </w:trPr>
        <w:tc>
          <w:tcPr>
            <w:tcW w:w="928" w:type="pct"/>
            <w:vMerge w:val="restart"/>
          </w:tcPr>
          <w:p w:rsidR="00851CF7" w:rsidRDefault="00851CF7" w:rsidP="006F371A">
            <w:pPr>
              <w:spacing w:line="0" w:lineRule="atLeast"/>
              <w:jc w:val="distribute"/>
              <w:rPr>
                <w:rFonts w:eastAsia="標楷體"/>
                <w:sz w:val="28"/>
                <w:szCs w:val="28"/>
              </w:rPr>
            </w:pPr>
            <w:r>
              <w:rPr>
                <w:rFonts w:eastAsia="標楷體" w:hint="eastAsia"/>
                <w:sz w:val="28"/>
                <w:szCs w:val="28"/>
              </w:rPr>
              <w:t>環境保護局</w:t>
            </w:r>
          </w:p>
          <w:p w:rsidR="00851CF7" w:rsidRDefault="00851CF7" w:rsidP="006F371A">
            <w:pPr>
              <w:spacing w:line="0" w:lineRule="atLeast"/>
              <w:jc w:val="distribute"/>
              <w:rPr>
                <w:rFonts w:eastAsia="標楷體"/>
                <w:sz w:val="28"/>
                <w:szCs w:val="28"/>
              </w:rPr>
            </w:pPr>
            <w:r>
              <w:rPr>
                <w:rFonts w:eastAsia="標楷體" w:hint="eastAsia"/>
                <w:sz w:val="28"/>
                <w:szCs w:val="28"/>
              </w:rPr>
              <w:t>意見</w:t>
            </w:r>
          </w:p>
        </w:tc>
        <w:tc>
          <w:tcPr>
            <w:tcW w:w="4072" w:type="pct"/>
            <w:vAlign w:val="center"/>
          </w:tcPr>
          <w:p w:rsidR="00851CF7" w:rsidRPr="006B0109" w:rsidRDefault="00851CF7" w:rsidP="00851CF7">
            <w:pPr>
              <w:numPr>
                <w:ilvl w:val="0"/>
                <w:numId w:val="14"/>
              </w:numPr>
              <w:suppressAutoHyphens w:val="0"/>
              <w:autoSpaceDN/>
              <w:rPr>
                <w:rFonts w:eastAsia="標楷體"/>
                <w:kern w:val="0"/>
              </w:rPr>
            </w:pPr>
            <w:r w:rsidRPr="00CA35B4">
              <w:rPr>
                <w:rFonts w:eastAsia="標楷體"/>
                <w:kern w:val="0"/>
              </w:rPr>
              <w:t>本案係於湖口鄉</w:t>
            </w:r>
            <w:proofErr w:type="gramStart"/>
            <w:r w:rsidRPr="00CA35B4">
              <w:rPr>
                <w:rFonts w:eastAsia="標楷體"/>
                <w:kern w:val="0"/>
              </w:rPr>
              <w:t>三元段</w:t>
            </w:r>
            <w:proofErr w:type="gramEnd"/>
            <w:r w:rsidRPr="00CA35B4">
              <w:rPr>
                <w:rFonts w:eastAsia="標楷體"/>
                <w:kern w:val="0"/>
              </w:rPr>
              <w:t>1129</w:t>
            </w:r>
            <w:r w:rsidRPr="00CA35B4">
              <w:rPr>
                <w:rFonts w:eastAsia="標楷體"/>
                <w:kern w:val="0"/>
              </w:rPr>
              <w:t>地號等</w:t>
            </w:r>
            <w:r w:rsidRPr="00CA35B4">
              <w:rPr>
                <w:rFonts w:eastAsia="標楷體"/>
                <w:kern w:val="0"/>
              </w:rPr>
              <w:t>1</w:t>
            </w:r>
            <w:r w:rsidRPr="00CA35B4">
              <w:rPr>
                <w:rFonts w:eastAsia="標楷體"/>
                <w:kern w:val="0"/>
              </w:rPr>
              <w:t>筆土地，申請集合住宅新建工程，基地面積</w:t>
            </w:r>
            <w:r w:rsidRPr="00CA35B4">
              <w:rPr>
                <w:rFonts w:eastAsia="標楷體"/>
                <w:kern w:val="0"/>
              </w:rPr>
              <w:t>2439.75</w:t>
            </w:r>
            <w:r w:rsidRPr="00CA35B4">
              <w:rPr>
                <w:rFonts w:eastAsia="標楷體"/>
                <w:kern w:val="0"/>
              </w:rPr>
              <w:t>平方公尺，建築規模為地上</w:t>
            </w:r>
            <w:r w:rsidRPr="00CA35B4">
              <w:rPr>
                <w:rFonts w:eastAsia="標楷體"/>
                <w:kern w:val="0"/>
              </w:rPr>
              <w:t>13</w:t>
            </w:r>
            <w:r w:rsidRPr="00CA35B4">
              <w:rPr>
                <w:rFonts w:eastAsia="標楷體"/>
                <w:kern w:val="0"/>
              </w:rPr>
              <w:t>層、地下</w:t>
            </w:r>
            <w:r w:rsidRPr="00CA35B4">
              <w:rPr>
                <w:rFonts w:eastAsia="標楷體"/>
                <w:kern w:val="0"/>
              </w:rPr>
              <w:t>2</w:t>
            </w:r>
            <w:r w:rsidRPr="00CA35B4">
              <w:rPr>
                <w:rFonts w:eastAsia="標楷體"/>
                <w:kern w:val="0"/>
              </w:rPr>
              <w:t>層，建築物高度</w:t>
            </w:r>
            <w:r w:rsidRPr="00CA35B4">
              <w:rPr>
                <w:rFonts w:eastAsia="標楷體"/>
                <w:kern w:val="0"/>
              </w:rPr>
              <w:t>41.4</w:t>
            </w:r>
            <w:r w:rsidRPr="00CA35B4">
              <w:rPr>
                <w:rFonts w:eastAsia="標楷體"/>
                <w:kern w:val="0"/>
              </w:rPr>
              <w:t>公尺，共計</w:t>
            </w:r>
            <w:r w:rsidRPr="00CA35B4">
              <w:rPr>
                <w:rFonts w:eastAsia="標楷體"/>
                <w:kern w:val="0"/>
              </w:rPr>
              <w:t>100</w:t>
            </w:r>
            <w:r w:rsidRPr="00CA35B4">
              <w:rPr>
                <w:rFonts w:eastAsia="標楷體"/>
                <w:kern w:val="0"/>
              </w:rPr>
              <w:t>戶，非位於自來水水質水量保護區，依「開發行為應實施環境影響評估細目及範圍認定標準」第</w:t>
            </w:r>
            <w:r w:rsidRPr="00CA35B4">
              <w:rPr>
                <w:rFonts w:eastAsia="標楷體"/>
                <w:kern w:val="0"/>
              </w:rPr>
              <w:t>25</w:t>
            </w:r>
            <w:r w:rsidRPr="00CA35B4">
              <w:rPr>
                <w:rFonts w:eastAsia="標楷體"/>
                <w:kern w:val="0"/>
              </w:rPr>
              <w:t>條及第</w:t>
            </w:r>
            <w:r w:rsidRPr="00CA35B4">
              <w:rPr>
                <w:rFonts w:eastAsia="標楷體"/>
                <w:kern w:val="0"/>
              </w:rPr>
              <w:t>26</w:t>
            </w:r>
            <w:r w:rsidRPr="00CA35B4">
              <w:rPr>
                <w:rFonts w:eastAsia="標楷體"/>
                <w:kern w:val="0"/>
              </w:rPr>
              <w:t>條規定，得免實施環境影響評估。</w:t>
            </w:r>
          </w:p>
        </w:tc>
      </w:tr>
      <w:tr w:rsidR="00851CF7" w:rsidRPr="00235A25" w:rsidTr="006F371A">
        <w:trPr>
          <w:cantSplit/>
          <w:trHeight w:val="100"/>
        </w:trPr>
        <w:tc>
          <w:tcPr>
            <w:tcW w:w="928" w:type="pct"/>
            <w:vMerge/>
          </w:tcPr>
          <w:p w:rsidR="00851CF7" w:rsidRDefault="00851CF7" w:rsidP="006F371A">
            <w:pPr>
              <w:spacing w:line="0" w:lineRule="atLeast"/>
              <w:jc w:val="distribute"/>
              <w:rPr>
                <w:rFonts w:eastAsia="標楷體"/>
                <w:sz w:val="28"/>
                <w:szCs w:val="28"/>
              </w:rPr>
            </w:pPr>
          </w:p>
        </w:tc>
        <w:tc>
          <w:tcPr>
            <w:tcW w:w="4072" w:type="pct"/>
            <w:vAlign w:val="center"/>
          </w:tcPr>
          <w:p w:rsidR="00851CF7" w:rsidRPr="006B0109" w:rsidRDefault="00851CF7" w:rsidP="00851CF7">
            <w:pPr>
              <w:numPr>
                <w:ilvl w:val="0"/>
                <w:numId w:val="14"/>
              </w:numPr>
              <w:suppressAutoHyphens w:val="0"/>
              <w:autoSpaceDN/>
              <w:rPr>
                <w:rFonts w:eastAsia="標楷體"/>
                <w:kern w:val="0"/>
              </w:rPr>
            </w:pPr>
            <w:r w:rsidRPr="00CA35B4">
              <w:rPr>
                <w:rFonts w:eastAsia="標楷體"/>
                <w:kern w:val="0"/>
              </w:rPr>
              <w:t>P.0-4</w:t>
            </w:r>
            <w:r w:rsidRPr="00CA35B4">
              <w:rPr>
                <w:rFonts w:eastAsia="標楷體"/>
                <w:kern w:val="0"/>
              </w:rPr>
              <w:t>，免環境影響評估切</w:t>
            </w:r>
            <w:proofErr w:type="gramStart"/>
            <w:r w:rsidRPr="00CA35B4">
              <w:rPr>
                <w:rFonts w:eastAsia="標楷體"/>
                <w:kern w:val="0"/>
              </w:rPr>
              <w:t>結書請補充</w:t>
            </w:r>
            <w:proofErr w:type="gramEnd"/>
            <w:r w:rsidRPr="00CA35B4">
              <w:rPr>
                <w:rFonts w:eastAsia="標楷體"/>
                <w:kern w:val="0"/>
              </w:rPr>
              <w:t>「開發行為應實施環境影響評估細目及範圍認定標準」第</w:t>
            </w:r>
            <w:r w:rsidRPr="00CA35B4">
              <w:rPr>
                <w:rFonts w:eastAsia="標楷體"/>
                <w:kern w:val="0"/>
              </w:rPr>
              <w:t>25</w:t>
            </w:r>
            <w:r w:rsidRPr="00CA35B4">
              <w:rPr>
                <w:rFonts w:eastAsia="標楷體"/>
                <w:kern w:val="0"/>
              </w:rPr>
              <w:t>條規定。</w:t>
            </w:r>
          </w:p>
        </w:tc>
      </w:tr>
      <w:tr w:rsidR="00851CF7" w:rsidRPr="00235A25" w:rsidTr="006F371A">
        <w:trPr>
          <w:cantSplit/>
          <w:trHeight w:val="470"/>
        </w:trPr>
        <w:tc>
          <w:tcPr>
            <w:tcW w:w="928" w:type="pct"/>
            <w:vMerge w:val="restart"/>
          </w:tcPr>
          <w:p w:rsidR="00851CF7" w:rsidRPr="00235A25" w:rsidRDefault="00851CF7" w:rsidP="006F371A">
            <w:pPr>
              <w:spacing w:line="0" w:lineRule="atLeast"/>
              <w:jc w:val="distribute"/>
              <w:rPr>
                <w:rFonts w:eastAsia="標楷體"/>
                <w:sz w:val="28"/>
                <w:szCs w:val="28"/>
              </w:rPr>
            </w:pPr>
            <w:r w:rsidRPr="00235A25">
              <w:rPr>
                <w:rFonts w:eastAsia="標楷體" w:hint="eastAsia"/>
                <w:sz w:val="28"/>
                <w:szCs w:val="28"/>
              </w:rPr>
              <w:t>委員意見</w:t>
            </w:r>
          </w:p>
        </w:tc>
        <w:tc>
          <w:tcPr>
            <w:tcW w:w="4072" w:type="pct"/>
            <w:vAlign w:val="center"/>
          </w:tcPr>
          <w:p w:rsidR="00851CF7" w:rsidRPr="00654E20" w:rsidRDefault="00851CF7" w:rsidP="00851CF7">
            <w:pPr>
              <w:numPr>
                <w:ilvl w:val="0"/>
                <w:numId w:val="15"/>
              </w:numPr>
              <w:suppressAutoHyphens w:val="0"/>
              <w:autoSpaceDN/>
              <w:rPr>
                <w:rFonts w:eastAsia="標楷體"/>
                <w:kern w:val="0"/>
              </w:rPr>
            </w:pPr>
            <w:r>
              <w:rPr>
                <w:rFonts w:eastAsia="標楷體" w:hint="eastAsia"/>
                <w:kern w:val="0"/>
              </w:rPr>
              <w:t>P2-1-2</w:t>
            </w:r>
            <w:r>
              <w:rPr>
                <w:rFonts w:eastAsia="標楷體" w:hint="eastAsia"/>
                <w:kern w:val="0"/>
              </w:rPr>
              <w:t>基地西側現有巷道及南側未開闢</w:t>
            </w:r>
            <w:r>
              <w:rPr>
                <w:rFonts w:eastAsia="標楷體" w:hint="eastAsia"/>
                <w:kern w:val="0"/>
              </w:rPr>
              <w:t>8m</w:t>
            </w:r>
            <w:r>
              <w:rPr>
                <w:rFonts w:eastAsia="標楷體" w:hint="eastAsia"/>
                <w:kern w:val="0"/>
              </w:rPr>
              <w:t>計畫道路之境界線請確實</w:t>
            </w:r>
            <w:proofErr w:type="gramStart"/>
            <w:r>
              <w:rPr>
                <w:rFonts w:eastAsia="標楷體" w:hint="eastAsia"/>
                <w:kern w:val="0"/>
              </w:rPr>
              <w:t>套繪</w:t>
            </w:r>
            <w:r w:rsidRPr="00213325">
              <w:rPr>
                <w:rFonts w:ascii="標楷體" w:eastAsia="標楷體" w:hAnsi="標楷體" w:hint="eastAsia"/>
                <w:kern w:val="0"/>
              </w:rPr>
              <w:t>，</w:t>
            </w:r>
            <w:proofErr w:type="gramEnd"/>
            <w:r>
              <w:rPr>
                <w:rFonts w:ascii="標楷體" w:eastAsia="標楷體" w:hAnsi="標楷體" w:hint="eastAsia"/>
                <w:kern w:val="0"/>
              </w:rPr>
              <w:t>且西南側開放空間是否刨除</w:t>
            </w:r>
            <w:r>
              <w:rPr>
                <w:rFonts w:eastAsia="標楷體" w:hint="eastAsia"/>
                <w:kern w:val="0"/>
              </w:rPr>
              <w:t>現有巷道</w:t>
            </w:r>
            <w:r>
              <w:rPr>
                <w:rFonts w:ascii="標楷體" w:eastAsia="標楷體" w:hAnsi="標楷體" w:hint="eastAsia"/>
                <w:kern w:val="0"/>
              </w:rPr>
              <w:t>既有鋪面並配合本案設計重新施作鋪面？</w:t>
            </w:r>
            <w:r w:rsidRPr="00567A07">
              <w:rPr>
                <w:rFonts w:eastAsia="標楷體"/>
              </w:rPr>
              <w:t>如涉及既有</w:t>
            </w:r>
            <w:r>
              <w:rPr>
                <w:rFonts w:eastAsia="標楷體" w:hint="eastAsia"/>
              </w:rPr>
              <w:t>鋪面</w:t>
            </w:r>
            <w:r w:rsidRPr="00567A07">
              <w:rPr>
                <w:rFonts w:eastAsia="標楷體"/>
              </w:rPr>
              <w:t>調整，</w:t>
            </w:r>
            <w:r w:rsidRPr="00EA477A">
              <w:rPr>
                <w:rFonts w:eastAsia="標楷體" w:hint="eastAsia"/>
              </w:rPr>
              <w:t>請</w:t>
            </w:r>
            <w:r>
              <w:rPr>
                <w:rFonts w:eastAsia="標楷體" w:hint="eastAsia"/>
              </w:rPr>
              <w:t>依該</w:t>
            </w:r>
            <w:r w:rsidRPr="00EA477A">
              <w:rPr>
                <w:rFonts w:eastAsia="標楷體" w:hint="eastAsia"/>
              </w:rPr>
              <w:t>管理機關</w:t>
            </w:r>
            <w:r>
              <w:rPr>
                <w:rFonts w:eastAsia="標楷體" w:hint="eastAsia"/>
              </w:rPr>
              <w:t>規定及程序辦理</w:t>
            </w:r>
            <w:r w:rsidRPr="00EA477A">
              <w:rPr>
                <w:rFonts w:eastAsia="標楷體" w:hint="eastAsia"/>
              </w:rPr>
              <w:t>。</w:t>
            </w:r>
          </w:p>
        </w:tc>
      </w:tr>
      <w:tr w:rsidR="00851CF7" w:rsidRPr="00235A25" w:rsidTr="006F371A">
        <w:trPr>
          <w:cantSplit/>
          <w:trHeight w:val="470"/>
        </w:trPr>
        <w:tc>
          <w:tcPr>
            <w:tcW w:w="928" w:type="pct"/>
            <w:vMerge/>
          </w:tcPr>
          <w:p w:rsidR="00851CF7" w:rsidRPr="00235A25" w:rsidRDefault="00851CF7" w:rsidP="006F371A">
            <w:pPr>
              <w:spacing w:line="0" w:lineRule="atLeast"/>
              <w:jc w:val="distribute"/>
              <w:rPr>
                <w:rFonts w:eastAsia="標楷體"/>
                <w:sz w:val="28"/>
                <w:szCs w:val="28"/>
              </w:rPr>
            </w:pPr>
          </w:p>
        </w:tc>
        <w:tc>
          <w:tcPr>
            <w:tcW w:w="4072" w:type="pct"/>
            <w:vAlign w:val="center"/>
          </w:tcPr>
          <w:p w:rsidR="00851CF7" w:rsidRPr="00654E20" w:rsidRDefault="00851CF7" w:rsidP="00851CF7">
            <w:pPr>
              <w:numPr>
                <w:ilvl w:val="0"/>
                <w:numId w:val="15"/>
              </w:numPr>
              <w:suppressAutoHyphens w:val="0"/>
              <w:autoSpaceDN/>
              <w:rPr>
                <w:rFonts w:eastAsia="標楷體"/>
                <w:kern w:val="0"/>
              </w:rPr>
            </w:pPr>
            <w:r>
              <w:rPr>
                <w:rFonts w:eastAsia="標楷體" w:hint="eastAsia"/>
                <w:kern w:val="0"/>
              </w:rPr>
              <w:t>本案設計單位於會中承諾垃圾儲藏室及垃圾車暫停區將移置地下一層</w:t>
            </w:r>
            <w:r w:rsidRPr="00C57023">
              <w:rPr>
                <w:rFonts w:ascii="標楷體" w:eastAsia="標楷體" w:hAnsi="標楷體" w:hint="eastAsia"/>
                <w:kern w:val="0"/>
              </w:rPr>
              <w:t>，</w:t>
            </w:r>
            <w:r>
              <w:rPr>
                <w:rFonts w:ascii="標楷體" w:eastAsia="標楷體" w:hAnsi="標楷體" w:hint="eastAsia"/>
                <w:kern w:val="0"/>
              </w:rPr>
              <w:t>請設計單位確認車道出入口之淨高是否可供</w:t>
            </w:r>
            <w:r>
              <w:rPr>
                <w:rFonts w:eastAsia="標楷體" w:hint="eastAsia"/>
                <w:kern w:val="0"/>
              </w:rPr>
              <w:t>垃圾車通行</w:t>
            </w:r>
            <w:r w:rsidRPr="00C57023">
              <w:rPr>
                <w:rFonts w:ascii="標楷體" w:eastAsia="標楷體" w:hAnsi="標楷體" w:hint="eastAsia"/>
                <w:kern w:val="0"/>
              </w:rPr>
              <w:t>，</w:t>
            </w:r>
            <w:r>
              <w:rPr>
                <w:rFonts w:ascii="標楷體" w:eastAsia="標楷體" w:hAnsi="標楷體" w:hint="eastAsia"/>
                <w:kern w:val="0"/>
              </w:rPr>
              <w:t>另考量</w:t>
            </w:r>
            <w:r>
              <w:rPr>
                <w:rFonts w:eastAsia="標楷體" w:hint="eastAsia"/>
                <w:kern w:val="0"/>
              </w:rPr>
              <w:t>垃圾車暫停區移置地下一層及未來臨停問題</w:t>
            </w:r>
            <w:r w:rsidRPr="00C57023">
              <w:rPr>
                <w:rFonts w:ascii="標楷體" w:eastAsia="標楷體" w:hAnsi="標楷體" w:hint="eastAsia"/>
                <w:kern w:val="0"/>
              </w:rPr>
              <w:t>，</w:t>
            </w:r>
            <w:r>
              <w:rPr>
                <w:rFonts w:ascii="標楷體" w:eastAsia="標楷體" w:hAnsi="標楷體" w:hint="eastAsia"/>
                <w:kern w:val="0"/>
              </w:rPr>
              <w:t>建議調整或縮小</w:t>
            </w:r>
            <w:r>
              <w:rPr>
                <w:rFonts w:eastAsia="標楷體" w:hint="eastAsia"/>
                <w:kern w:val="0"/>
              </w:rPr>
              <w:t>廣場式開放空間</w:t>
            </w:r>
            <w:r w:rsidRPr="00EA477A">
              <w:rPr>
                <w:rFonts w:eastAsia="標楷體" w:hint="eastAsia"/>
              </w:rPr>
              <w:t>。</w:t>
            </w:r>
          </w:p>
        </w:tc>
      </w:tr>
      <w:tr w:rsidR="00851CF7" w:rsidRPr="00235A25" w:rsidTr="006F371A">
        <w:trPr>
          <w:cantSplit/>
          <w:trHeight w:val="470"/>
        </w:trPr>
        <w:tc>
          <w:tcPr>
            <w:tcW w:w="928" w:type="pct"/>
            <w:vMerge/>
          </w:tcPr>
          <w:p w:rsidR="00851CF7" w:rsidRPr="00235A25" w:rsidRDefault="00851CF7" w:rsidP="006F371A">
            <w:pPr>
              <w:spacing w:line="0" w:lineRule="atLeast"/>
              <w:jc w:val="distribute"/>
              <w:rPr>
                <w:rFonts w:eastAsia="標楷體"/>
                <w:sz w:val="28"/>
                <w:szCs w:val="28"/>
              </w:rPr>
            </w:pPr>
          </w:p>
        </w:tc>
        <w:tc>
          <w:tcPr>
            <w:tcW w:w="4072" w:type="pct"/>
            <w:vAlign w:val="center"/>
          </w:tcPr>
          <w:p w:rsidR="00851CF7" w:rsidRPr="00654E20" w:rsidRDefault="00851CF7" w:rsidP="00851CF7">
            <w:pPr>
              <w:numPr>
                <w:ilvl w:val="0"/>
                <w:numId w:val="15"/>
              </w:numPr>
              <w:suppressAutoHyphens w:val="0"/>
              <w:autoSpaceDN/>
              <w:rPr>
                <w:rFonts w:eastAsia="標楷體"/>
                <w:kern w:val="0"/>
              </w:rPr>
            </w:pPr>
            <w:r>
              <w:rPr>
                <w:rFonts w:ascii="標楷體" w:eastAsia="標楷體" w:hAnsi="標楷體" w:hint="eastAsia"/>
                <w:kern w:val="0"/>
              </w:rPr>
              <w:t>考量</w:t>
            </w:r>
            <w:proofErr w:type="gramStart"/>
            <w:r>
              <w:rPr>
                <w:rFonts w:ascii="標楷體" w:eastAsia="標楷體" w:hAnsi="標楷體" w:hint="eastAsia"/>
                <w:kern w:val="0"/>
              </w:rPr>
              <w:t>基地內西南側</w:t>
            </w:r>
            <w:proofErr w:type="gramEnd"/>
            <w:r>
              <w:rPr>
                <w:rFonts w:ascii="標楷體" w:eastAsia="標楷體" w:hAnsi="標楷體" w:hint="eastAsia"/>
                <w:kern w:val="0"/>
              </w:rPr>
              <w:t>人行步道與現有巷道銜接後可供民眾通行使用</w:t>
            </w:r>
            <w:r w:rsidRPr="00853B89">
              <w:rPr>
                <w:rFonts w:ascii="標楷體" w:eastAsia="標楷體" w:hAnsi="標楷體" w:hint="eastAsia"/>
                <w:kern w:val="0"/>
              </w:rPr>
              <w:t>，</w:t>
            </w:r>
            <w:proofErr w:type="gramStart"/>
            <w:r>
              <w:rPr>
                <w:rFonts w:ascii="標楷體" w:eastAsia="標楷體" w:hAnsi="標楷體" w:hint="eastAsia"/>
                <w:kern w:val="0"/>
              </w:rPr>
              <w:t>惟人行</w:t>
            </w:r>
            <w:proofErr w:type="gramEnd"/>
            <w:r>
              <w:rPr>
                <w:rFonts w:ascii="標楷體" w:eastAsia="標楷體" w:hAnsi="標楷體" w:hint="eastAsia"/>
                <w:kern w:val="0"/>
              </w:rPr>
              <w:t>步道寬度略顯狹窄且有安全疑慮</w:t>
            </w:r>
            <w:r w:rsidRPr="00853B89">
              <w:rPr>
                <w:rFonts w:ascii="標楷體" w:eastAsia="標楷體" w:hAnsi="標楷體" w:hint="eastAsia"/>
                <w:kern w:val="0"/>
              </w:rPr>
              <w:t>，</w:t>
            </w:r>
            <w:r>
              <w:rPr>
                <w:rFonts w:ascii="標楷體" w:eastAsia="標楷體" w:hAnsi="標楷體" w:hint="eastAsia"/>
                <w:kern w:val="0"/>
              </w:rPr>
              <w:t>建議增加步道寬度</w:t>
            </w:r>
            <w:r w:rsidRPr="00853B89">
              <w:rPr>
                <w:rFonts w:ascii="標楷體" w:eastAsia="標楷體" w:hAnsi="標楷體" w:hint="eastAsia"/>
                <w:kern w:val="0"/>
              </w:rPr>
              <w:t>並加強夜間照明。</w:t>
            </w:r>
          </w:p>
        </w:tc>
      </w:tr>
      <w:tr w:rsidR="00851CF7" w:rsidRPr="00235A25" w:rsidTr="006F371A">
        <w:trPr>
          <w:cantSplit/>
          <w:trHeight w:val="470"/>
        </w:trPr>
        <w:tc>
          <w:tcPr>
            <w:tcW w:w="928" w:type="pct"/>
            <w:vMerge/>
          </w:tcPr>
          <w:p w:rsidR="00851CF7" w:rsidRPr="00235A25" w:rsidRDefault="00851CF7" w:rsidP="006F371A">
            <w:pPr>
              <w:spacing w:line="0" w:lineRule="atLeast"/>
              <w:jc w:val="distribute"/>
              <w:rPr>
                <w:rFonts w:eastAsia="標楷體"/>
                <w:sz w:val="28"/>
                <w:szCs w:val="28"/>
              </w:rPr>
            </w:pPr>
          </w:p>
        </w:tc>
        <w:tc>
          <w:tcPr>
            <w:tcW w:w="4072" w:type="pct"/>
            <w:vAlign w:val="center"/>
          </w:tcPr>
          <w:p w:rsidR="00851CF7" w:rsidRPr="00654E20" w:rsidRDefault="00851CF7" w:rsidP="00851CF7">
            <w:pPr>
              <w:numPr>
                <w:ilvl w:val="0"/>
                <w:numId w:val="15"/>
              </w:numPr>
              <w:suppressAutoHyphens w:val="0"/>
              <w:autoSpaceDN/>
              <w:rPr>
                <w:rFonts w:eastAsia="標楷體"/>
                <w:kern w:val="0"/>
              </w:rPr>
            </w:pPr>
            <w:r>
              <w:rPr>
                <w:rFonts w:eastAsia="標楷體" w:hint="eastAsia"/>
                <w:kern w:val="0"/>
              </w:rPr>
              <w:t>本案建物立面規劃設置空調位置</w:t>
            </w:r>
            <w:r w:rsidRPr="00DD2145">
              <w:rPr>
                <w:rFonts w:eastAsia="標楷體" w:hint="eastAsia"/>
                <w:kern w:val="0"/>
              </w:rPr>
              <w:t>，</w:t>
            </w:r>
            <w:r>
              <w:rPr>
                <w:rFonts w:eastAsia="標楷體" w:hint="eastAsia"/>
                <w:kern w:val="0"/>
              </w:rPr>
              <w:t>雖有</w:t>
            </w:r>
            <w:proofErr w:type="gramStart"/>
            <w:r>
              <w:rPr>
                <w:rFonts w:eastAsia="標楷體" w:hint="eastAsia"/>
                <w:kern w:val="0"/>
              </w:rPr>
              <w:t>設計格柵遮蔽</w:t>
            </w:r>
            <w:proofErr w:type="gramEnd"/>
            <w:r>
              <w:rPr>
                <w:rFonts w:eastAsia="標楷體" w:hint="eastAsia"/>
                <w:kern w:val="0"/>
              </w:rPr>
              <w:t>美化</w:t>
            </w:r>
            <w:r w:rsidRPr="00C97F88">
              <w:rPr>
                <w:rFonts w:ascii="標楷體" w:eastAsia="標楷體" w:hAnsi="標楷體" w:hint="eastAsia"/>
                <w:kern w:val="0"/>
              </w:rPr>
              <w:t>，</w:t>
            </w:r>
            <w:r>
              <w:rPr>
                <w:rFonts w:eastAsia="標楷體" w:hint="eastAsia"/>
                <w:kern w:val="0"/>
              </w:rPr>
              <w:t>惟考量基地鄰近傳統建築區</w:t>
            </w:r>
            <w:r w:rsidRPr="00C97F88">
              <w:rPr>
                <w:rFonts w:ascii="標楷體" w:eastAsia="標楷體" w:hAnsi="標楷體" w:hint="eastAsia"/>
                <w:kern w:val="0"/>
              </w:rPr>
              <w:t>，</w:t>
            </w:r>
            <w:r>
              <w:rPr>
                <w:rFonts w:eastAsia="標楷體" w:hint="eastAsia"/>
                <w:kern w:val="0"/>
              </w:rPr>
              <w:t>建議建物立面可加強與老湖口傳統意象或元素設計相呼應</w:t>
            </w:r>
            <w:r w:rsidRPr="000B145E">
              <w:rPr>
                <w:rFonts w:eastAsia="標楷體" w:hint="eastAsia"/>
                <w:kern w:val="0"/>
              </w:rPr>
              <w:t>，並</w:t>
            </w:r>
            <w:r>
              <w:rPr>
                <w:rFonts w:eastAsia="標楷體" w:hint="eastAsia"/>
                <w:kern w:val="0"/>
              </w:rPr>
              <w:t>調整空調位置</w:t>
            </w:r>
            <w:r>
              <w:rPr>
                <w:rFonts w:eastAsia="標楷體" w:hint="eastAsia"/>
                <w:kern w:val="0"/>
              </w:rPr>
              <w:t>(P2-14-2)</w:t>
            </w:r>
            <w:r w:rsidRPr="000B145E">
              <w:rPr>
                <w:rFonts w:eastAsia="標楷體" w:hint="eastAsia"/>
                <w:kern w:val="0"/>
              </w:rPr>
              <w:t>。</w:t>
            </w:r>
          </w:p>
        </w:tc>
      </w:tr>
      <w:tr w:rsidR="00851CF7" w:rsidRPr="00235A25" w:rsidTr="006F371A">
        <w:trPr>
          <w:cantSplit/>
          <w:trHeight w:val="470"/>
        </w:trPr>
        <w:tc>
          <w:tcPr>
            <w:tcW w:w="928" w:type="pct"/>
            <w:vMerge/>
          </w:tcPr>
          <w:p w:rsidR="00851CF7" w:rsidRPr="00235A25" w:rsidRDefault="00851CF7" w:rsidP="006F371A">
            <w:pPr>
              <w:spacing w:line="0" w:lineRule="atLeast"/>
              <w:jc w:val="distribute"/>
              <w:rPr>
                <w:rFonts w:eastAsia="標楷體"/>
                <w:sz w:val="28"/>
                <w:szCs w:val="28"/>
              </w:rPr>
            </w:pPr>
          </w:p>
        </w:tc>
        <w:tc>
          <w:tcPr>
            <w:tcW w:w="4072" w:type="pct"/>
            <w:vAlign w:val="center"/>
          </w:tcPr>
          <w:p w:rsidR="00851CF7" w:rsidRPr="00654E20" w:rsidRDefault="00851CF7" w:rsidP="00851CF7">
            <w:pPr>
              <w:numPr>
                <w:ilvl w:val="0"/>
                <w:numId w:val="15"/>
              </w:numPr>
              <w:suppressAutoHyphens w:val="0"/>
              <w:autoSpaceDN/>
              <w:rPr>
                <w:rFonts w:eastAsia="標楷體"/>
                <w:kern w:val="0"/>
              </w:rPr>
            </w:pPr>
            <w:r>
              <w:rPr>
                <w:rFonts w:eastAsia="標楷體" w:hint="eastAsia"/>
                <w:kern w:val="0"/>
              </w:rPr>
              <w:t>P2-2-2</w:t>
            </w:r>
            <w:r>
              <w:rPr>
                <w:rFonts w:ascii="新細明體" w:hAnsi="新細明體" w:hint="eastAsia"/>
                <w:kern w:val="0"/>
              </w:rPr>
              <w:t>、</w:t>
            </w:r>
            <w:r>
              <w:rPr>
                <w:rFonts w:eastAsia="標楷體" w:hint="eastAsia"/>
                <w:kern w:val="0"/>
              </w:rPr>
              <w:t>P2-9-5</w:t>
            </w:r>
            <w:r>
              <w:rPr>
                <w:rFonts w:ascii="新細明體" w:hAnsi="新細明體" w:hint="eastAsia"/>
                <w:kern w:val="0"/>
              </w:rPr>
              <w:t>、</w:t>
            </w:r>
            <w:r>
              <w:rPr>
                <w:rFonts w:eastAsia="標楷體" w:hint="eastAsia"/>
                <w:kern w:val="0"/>
              </w:rPr>
              <w:t>P4-3-1</w:t>
            </w:r>
            <w:r>
              <w:rPr>
                <w:rFonts w:eastAsia="標楷體" w:hint="eastAsia"/>
                <w:kern w:val="0"/>
              </w:rPr>
              <w:t>剖面圖中地面</w:t>
            </w:r>
            <w:proofErr w:type="gramStart"/>
            <w:r>
              <w:rPr>
                <w:rFonts w:eastAsia="標楷體" w:hint="eastAsia"/>
                <w:kern w:val="0"/>
              </w:rPr>
              <w:t>一層降板部分</w:t>
            </w:r>
            <w:proofErr w:type="gramEnd"/>
            <w:r>
              <w:rPr>
                <w:rFonts w:eastAsia="標楷體" w:hint="eastAsia"/>
                <w:kern w:val="0"/>
              </w:rPr>
              <w:t>未繪製</w:t>
            </w:r>
            <w:r w:rsidRPr="0016061A">
              <w:rPr>
                <w:rFonts w:ascii="標楷體" w:eastAsia="標楷體" w:hAnsi="標楷體" w:hint="eastAsia"/>
                <w:kern w:val="0"/>
              </w:rPr>
              <w:t>，請修正。</w:t>
            </w:r>
          </w:p>
        </w:tc>
      </w:tr>
      <w:tr w:rsidR="00851CF7" w:rsidRPr="00235A25" w:rsidTr="006F371A">
        <w:trPr>
          <w:cantSplit/>
          <w:trHeight w:val="470"/>
        </w:trPr>
        <w:tc>
          <w:tcPr>
            <w:tcW w:w="928" w:type="pct"/>
            <w:vMerge/>
          </w:tcPr>
          <w:p w:rsidR="00851CF7" w:rsidRPr="00235A25" w:rsidRDefault="00851CF7" w:rsidP="006F371A">
            <w:pPr>
              <w:spacing w:line="0" w:lineRule="atLeast"/>
              <w:jc w:val="distribute"/>
              <w:rPr>
                <w:rFonts w:eastAsia="標楷體"/>
                <w:sz w:val="28"/>
                <w:szCs w:val="28"/>
              </w:rPr>
            </w:pPr>
          </w:p>
        </w:tc>
        <w:tc>
          <w:tcPr>
            <w:tcW w:w="4072" w:type="pct"/>
            <w:vAlign w:val="center"/>
          </w:tcPr>
          <w:p w:rsidR="00851CF7" w:rsidRPr="00654E20" w:rsidRDefault="00851CF7" w:rsidP="00851CF7">
            <w:pPr>
              <w:numPr>
                <w:ilvl w:val="0"/>
                <w:numId w:val="15"/>
              </w:numPr>
              <w:suppressAutoHyphens w:val="0"/>
              <w:autoSpaceDN/>
              <w:rPr>
                <w:rFonts w:eastAsia="標楷體"/>
                <w:kern w:val="0"/>
              </w:rPr>
            </w:pPr>
            <w:r>
              <w:rPr>
                <w:rFonts w:eastAsia="標楷體" w:hint="eastAsia"/>
                <w:kern w:val="0"/>
              </w:rPr>
              <w:t>P1-3</w:t>
            </w:r>
            <w:r>
              <w:rPr>
                <w:rFonts w:eastAsia="標楷體" w:hint="eastAsia"/>
                <w:kern w:val="0"/>
              </w:rPr>
              <w:t>現況照片編號</w:t>
            </w:r>
            <w:r>
              <w:rPr>
                <w:rFonts w:eastAsia="標楷體" w:hint="eastAsia"/>
                <w:kern w:val="0"/>
              </w:rPr>
              <w:t>4</w:t>
            </w:r>
            <w:r>
              <w:rPr>
                <w:rFonts w:eastAsia="標楷體" w:hint="eastAsia"/>
                <w:kern w:val="0"/>
              </w:rPr>
              <w:t>基地位置框選有誤</w:t>
            </w:r>
            <w:r w:rsidRPr="0016061A">
              <w:rPr>
                <w:rFonts w:ascii="標楷體" w:eastAsia="標楷體" w:hAnsi="標楷體" w:hint="eastAsia"/>
                <w:kern w:val="0"/>
              </w:rPr>
              <w:t>，請修正。</w:t>
            </w:r>
          </w:p>
        </w:tc>
      </w:tr>
      <w:tr w:rsidR="00851CF7" w:rsidRPr="00235A25" w:rsidTr="006F371A">
        <w:trPr>
          <w:cantSplit/>
          <w:trHeight w:val="389"/>
        </w:trPr>
        <w:tc>
          <w:tcPr>
            <w:tcW w:w="928" w:type="pct"/>
            <w:vMerge/>
          </w:tcPr>
          <w:p w:rsidR="00851CF7" w:rsidRPr="00235A25" w:rsidRDefault="00851CF7" w:rsidP="006F371A">
            <w:pPr>
              <w:spacing w:line="0" w:lineRule="atLeast"/>
              <w:jc w:val="distribute"/>
              <w:rPr>
                <w:rFonts w:eastAsia="標楷體"/>
                <w:sz w:val="28"/>
                <w:szCs w:val="28"/>
              </w:rPr>
            </w:pPr>
          </w:p>
        </w:tc>
        <w:tc>
          <w:tcPr>
            <w:tcW w:w="4072" w:type="pct"/>
            <w:vAlign w:val="center"/>
          </w:tcPr>
          <w:p w:rsidR="00851CF7" w:rsidRPr="00654E20" w:rsidRDefault="00851CF7" w:rsidP="00851CF7">
            <w:pPr>
              <w:numPr>
                <w:ilvl w:val="0"/>
                <w:numId w:val="15"/>
              </w:numPr>
              <w:suppressAutoHyphens w:val="0"/>
              <w:autoSpaceDN/>
              <w:rPr>
                <w:rFonts w:eastAsia="標楷體"/>
                <w:kern w:val="0"/>
              </w:rPr>
            </w:pPr>
            <w:r>
              <w:rPr>
                <w:rFonts w:eastAsia="標楷體" w:hint="eastAsia"/>
                <w:kern w:val="0"/>
              </w:rPr>
              <w:t>P0-5-1</w:t>
            </w:r>
            <w:r>
              <w:rPr>
                <w:rFonts w:eastAsia="標楷體" w:hint="eastAsia"/>
                <w:kern w:val="0"/>
              </w:rPr>
              <w:t>有關容積移轉開發前後建物差異之檢討有誤</w:t>
            </w:r>
            <w:r w:rsidRPr="0016061A">
              <w:rPr>
                <w:rFonts w:ascii="標楷體" w:eastAsia="標楷體" w:hAnsi="標楷體" w:hint="eastAsia"/>
                <w:kern w:val="0"/>
              </w:rPr>
              <w:t>，請修正。</w:t>
            </w:r>
          </w:p>
        </w:tc>
      </w:tr>
      <w:tr w:rsidR="00851CF7" w:rsidRPr="00235A25" w:rsidTr="006F371A">
        <w:trPr>
          <w:cantSplit/>
          <w:trHeight w:val="674"/>
        </w:trPr>
        <w:tc>
          <w:tcPr>
            <w:tcW w:w="928" w:type="pct"/>
          </w:tcPr>
          <w:p w:rsidR="00851CF7" w:rsidRPr="00235A25" w:rsidRDefault="00851CF7" w:rsidP="006F371A">
            <w:pPr>
              <w:spacing w:line="420" w:lineRule="exact"/>
              <w:jc w:val="distribute"/>
              <w:rPr>
                <w:rFonts w:eastAsia="標楷體"/>
                <w:sz w:val="28"/>
                <w:szCs w:val="28"/>
              </w:rPr>
            </w:pPr>
            <w:r w:rsidRPr="00235A25">
              <w:rPr>
                <w:rFonts w:eastAsia="標楷體"/>
                <w:sz w:val="28"/>
                <w:szCs w:val="28"/>
              </w:rPr>
              <w:t>委員會決議</w:t>
            </w:r>
          </w:p>
        </w:tc>
        <w:tc>
          <w:tcPr>
            <w:tcW w:w="4072" w:type="pct"/>
            <w:vAlign w:val="center"/>
          </w:tcPr>
          <w:p w:rsidR="00851CF7" w:rsidRPr="00235A25" w:rsidRDefault="00851CF7" w:rsidP="006F371A">
            <w:pPr>
              <w:spacing w:line="240" w:lineRule="atLeast"/>
              <w:jc w:val="both"/>
              <w:rPr>
                <w:rFonts w:ascii="標楷體" w:eastAsia="標楷體" w:hAnsi="標楷體"/>
              </w:rPr>
            </w:pPr>
            <w:r w:rsidRPr="00BF187A">
              <w:rPr>
                <w:rFonts w:eastAsia="標楷體" w:hint="eastAsia"/>
              </w:rPr>
              <w:t>本案修正後通過，請申請單位依前述委員意見、相關業務單位意見及作業單位初審意見修正，檢送修正後報告書後再提送至本府產業發展處，依程序辦理核備事宜。</w:t>
            </w:r>
          </w:p>
        </w:tc>
      </w:tr>
    </w:tbl>
    <w:p w:rsidR="000D5CAE" w:rsidRPr="00851CF7" w:rsidRDefault="000D5CAE" w:rsidP="00E7532A">
      <w:pPr>
        <w:spacing w:line="0" w:lineRule="atLeast"/>
        <w:rPr>
          <w:rFonts w:ascii="標楷體" w:eastAsia="標楷體" w:hAnsi="標楷體"/>
          <w:b/>
          <w:bCs/>
          <w:sz w:val="32"/>
          <w:shd w:val="clear" w:color="auto" w:fill="FFFFFF"/>
        </w:rPr>
      </w:pPr>
    </w:p>
    <w:sectPr w:rsidR="000D5CAE" w:rsidRPr="00851CF7" w:rsidSect="000D5CAE">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B5" w:rsidRDefault="00F80FB5" w:rsidP="000D5CAE">
      <w:r>
        <w:separator/>
      </w:r>
    </w:p>
  </w:endnote>
  <w:endnote w:type="continuationSeparator" w:id="0">
    <w:p w:rsidR="00F80FB5" w:rsidRDefault="00F80FB5" w:rsidP="000D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219565"/>
      <w:docPartObj>
        <w:docPartGallery w:val="Page Numbers (Bottom of Page)"/>
        <w:docPartUnique/>
      </w:docPartObj>
    </w:sdtPr>
    <w:sdtEndPr/>
    <w:sdtContent>
      <w:p w:rsidR="000D5CAE" w:rsidRDefault="000D5CAE">
        <w:pPr>
          <w:pStyle w:val="a5"/>
          <w:jc w:val="center"/>
        </w:pPr>
        <w:r>
          <w:fldChar w:fldCharType="begin"/>
        </w:r>
        <w:r>
          <w:instrText>PAGE   \* MERGEFORMAT</w:instrText>
        </w:r>
        <w:r>
          <w:fldChar w:fldCharType="separate"/>
        </w:r>
        <w:r w:rsidR="00022E6F" w:rsidRPr="00022E6F">
          <w:rPr>
            <w:noProof/>
            <w:lang w:val="zh-TW"/>
          </w:rPr>
          <w:t>11</w:t>
        </w:r>
        <w:r>
          <w:fldChar w:fldCharType="end"/>
        </w:r>
      </w:p>
    </w:sdtContent>
  </w:sdt>
  <w:p w:rsidR="000D5CAE" w:rsidRDefault="000D5C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B5" w:rsidRDefault="00F80FB5" w:rsidP="000D5CAE">
      <w:r>
        <w:separator/>
      </w:r>
    </w:p>
  </w:footnote>
  <w:footnote w:type="continuationSeparator" w:id="0">
    <w:p w:rsidR="00F80FB5" w:rsidRDefault="00F80FB5" w:rsidP="000D5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EE5"/>
    <w:multiLevelType w:val="hybridMultilevel"/>
    <w:tmpl w:val="F0D0F7DC"/>
    <w:lvl w:ilvl="0" w:tplc="DA74420C">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D26AAF"/>
    <w:multiLevelType w:val="hybridMultilevel"/>
    <w:tmpl w:val="24C4D102"/>
    <w:lvl w:ilvl="0" w:tplc="E2403A0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344ABA"/>
    <w:multiLevelType w:val="hybridMultilevel"/>
    <w:tmpl w:val="19426584"/>
    <w:lvl w:ilvl="0" w:tplc="8AF0AAAC">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D046DC"/>
    <w:multiLevelType w:val="hybridMultilevel"/>
    <w:tmpl w:val="4D949CA6"/>
    <w:lvl w:ilvl="0" w:tplc="24567418">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B5D4BA7"/>
    <w:multiLevelType w:val="hybridMultilevel"/>
    <w:tmpl w:val="B0702FD8"/>
    <w:lvl w:ilvl="0" w:tplc="ECC87636">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005F1E"/>
    <w:multiLevelType w:val="hybridMultilevel"/>
    <w:tmpl w:val="9A121EF0"/>
    <w:lvl w:ilvl="0" w:tplc="6456BA9A">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3E67D9"/>
    <w:multiLevelType w:val="hybridMultilevel"/>
    <w:tmpl w:val="643858A4"/>
    <w:lvl w:ilvl="0" w:tplc="3508EE6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FF6606"/>
    <w:multiLevelType w:val="hybridMultilevel"/>
    <w:tmpl w:val="955A2A1C"/>
    <w:lvl w:ilvl="0" w:tplc="2EA8320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D16E83"/>
    <w:multiLevelType w:val="hybridMultilevel"/>
    <w:tmpl w:val="BD528142"/>
    <w:lvl w:ilvl="0" w:tplc="303A967C">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A047A9"/>
    <w:multiLevelType w:val="hybridMultilevel"/>
    <w:tmpl w:val="C71632DC"/>
    <w:lvl w:ilvl="0" w:tplc="6AEC382E">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C60750"/>
    <w:multiLevelType w:val="hybridMultilevel"/>
    <w:tmpl w:val="5808BD38"/>
    <w:lvl w:ilvl="0" w:tplc="9A8C9138">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86455A7"/>
    <w:multiLevelType w:val="multilevel"/>
    <w:tmpl w:val="4EE0672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4A877155"/>
    <w:multiLevelType w:val="hybridMultilevel"/>
    <w:tmpl w:val="4D16C03E"/>
    <w:lvl w:ilvl="0" w:tplc="E746F1DE">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DF868A0"/>
    <w:multiLevelType w:val="hybridMultilevel"/>
    <w:tmpl w:val="00B4527C"/>
    <w:lvl w:ilvl="0" w:tplc="94027B3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3221588"/>
    <w:multiLevelType w:val="hybridMultilevel"/>
    <w:tmpl w:val="E4A427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4657C12"/>
    <w:multiLevelType w:val="hybridMultilevel"/>
    <w:tmpl w:val="341684DA"/>
    <w:lvl w:ilvl="0" w:tplc="35E64A0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AD444C"/>
    <w:multiLevelType w:val="hybridMultilevel"/>
    <w:tmpl w:val="A4EEC228"/>
    <w:lvl w:ilvl="0" w:tplc="BD4EE34E">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3E270D"/>
    <w:multiLevelType w:val="hybridMultilevel"/>
    <w:tmpl w:val="C2803D90"/>
    <w:lvl w:ilvl="0" w:tplc="0B1A2764">
      <w:start w:val="1"/>
      <w:numFmt w:val="decimal"/>
      <w:lvlText w:val="%1."/>
      <w:lvlJc w:val="left"/>
      <w:pPr>
        <w:tabs>
          <w:tab w:val="num" w:pos="480"/>
        </w:tabs>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3DA61C0"/>
    <w:multiLevelType w:val="hybridMultilevel"/>
    <w:tmpl w:val="40D45C24"/>
    <w:lvl w:ilvl="0" w:tplc="53C64AD2">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00960EF"/>
    <w:multiLevelType w:val="hybridMultilevel"/>
    <w:tmpl w:val="B6D0CE92"/>
    <w:lvl w:ilvl="0" w:tplc="9A6E1B7C">
      <w:start w:val="6"/>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B4A29EB"/>
    <w:multiLevelType w:val="hybridMultilevel"/>
    <w:tmpl w:val="892849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8"/>
  </w:num>
  <w:num w:numId="4">
    <w:abstractNumId w:val="5"/>
  </w:num>
  <w:num w:numId="5">
    <w:abstractNumId w:val="4"/>
  </w:num>
  <w:num w:numId="6">
    <w:abstractNumId w:val="2"/>
  </w:num>
  <w:num w:numId="7">
    <w:abstractNumId w:val="15"/>
  </w:num>
  <w:num w:numId="8">
    <w:abstractNumId w:val="10"/>
  </w:num>
  <w:num w:numId="9">
    <w:abstractNumId w:val="14"/>
  </w:num>
  <w:num w:numId="10">
    <w:abstractNumId w:val="19"/>
  </w:num>
  <w:num w:numId="11">
    <w:abstractNumId w:val="17"/>
  </w:num>
  <w:num w:numId="12">
    <w:abstractNumId w:val="1"/>
  </w:num>
  <w:num w:numId="13">
    <w:abstractNumId w:val="12"/>
  </w:num>
  <w:num w:numId="14">
    <w:abstractNumId w:val="0"/>
  </w:num>
  <w:num w:numId="15">
    <w:abstractNumId w:val="8"/>
  </w:num>
  <w:num w:numId="16">
    <w:abstractNumId w:val="13"/>
  </w:num>
  <w:num w:numId="17">
    <w:abstractNumId w:val="3"/>
  </w:num>
  <w:num w:numId="18">
    <w:abstractNumId w:val="6"/>
  </w:num>
  <w:num w:numId="19">
    <w:abstractNumId w:val="7"/>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2A"/>
    <w:rsid w:val="00022E6F"/>
    <w:rsid w:val="00035109"/>
    <w:rsid w:val="0009310C"/>
    <w:rsid w:val="000D5CAE"/>
    <w:rsid w:val="002804C3"/>
    <w:rsid w:val="00551F83"/>
    <w:rsid w:val="00706ACB"/>
    <w:rsid w:val="007B6CB2"/>
    <w:rsid w:val="00806AC2"/>
    <w:rsid w:val="008403C0"/>
    <w:rsid w:val="00851CF7"/>
    <w:rsid w:val="00986FCC"/>
    <w:rsid w:val="00B66E73"/>
    <w:rsid w:val="00C06649"/>
    <w:rsid w:val="00E7532A"/>
    <w:rsid w:val="00F80F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2A"/>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AE"/>
    <w:pPr>
      <w:tabs>
        <w:tab w:val="center" w:pos="4153"/>
        <w:tab w:val="right" w:pos="8306"/>
      </w:tabs>
      <w:snapToGrid w:val="0"/>
    </w:pPr>
    <w:rPr>
      <w:sz w:val="20"/>
      <w:szCs w:val="20"/>
    </w:rPr>
  </w:style>
  <w:style w:type="character" w:customStyle="1" w:styleId="a4">
    <w:name w:val="頁首 字元"/>
    <w:basedOn w:val="a0"/>
    <w:link w:val="a3"/>
    <w:uiPriority w:val="99"/>
    <w:rsid w:val="000D5CAE"/>
    <w:rPr>
      <w:rFonts w:ascii="Times New Roman" w:eastAsia="新細明體" w:hAnsi="Times New Roman" w:cs="Times New Roman"/>
      <w:kern w:val="3"/>
      <w:sz w:val="20"/>
      <w:szCs w:val="20"/>
    </w:rPr>
  </w:style>
  <w:style w:type="paragraph" w:styleId="a5">
    <w:name w:val="footer"/>
    <w:basedOn w:val="a"/>
    <w:link w:val="a6"/>
    <w:uiPriority w:val="99"/>
    <w:unhideWhenUsed/>
    <w:rsid w:val="000D5CAE"/>
    <w:pPr>
      <w:tabs>
        <w:tab w:val="center" w:pos="4153"/>
        <w:tab w:val="right" w:pos="8306"/>
      </w:tabs>
      <w:snapToGrid w:val="0"/>
    </w:pPr>
    <w:rPr>
      <w:sz w:val="20"/>
      <w:szCs w:val="20"/>
    </w:rPr>
  </w:style>
  <w:style w:type="character" w:customStyle="1" w:styleId="a6">
    <w:name w:val="頁尾 字元"/>
    <w:basedOn w:val="a0"/>
    <w:link w:val="a5"/>
    <w:uiPriority w:val="99"/>
    <w:rsid w:val="000D5CAE"/>
    <w:rPr>
      <w:rFonts w:ascii="Times New Roman" w:eastAsia="新細明體" w:hAnsi="Times New Roman" w:cs="Times New Roman"/>
      <w:kern w:val="3"/>
      <w:sz w:val="20"/>
      <w:szCs w:val="20"/>
    </w:rPr>
  </w:style>
  <w:style w:type="paragraph" w:styleId="a7">
    <w:name w:val="List Paragraph"/>
    <w:basedOn w:val="a"/>
    <w:uiPriority w:val="34"/>
    <w:qFormat/>
    <w:rsid w:val="00851CF7"/>
    <w:pPr>
      <w:suppressAutoHyphens w:val="0"/>
      <w:autoSpaceDN/>
      <w:ind w:leftChars="200" w:left="480"/>
    </w:pPr>
    <w:rPr>
      <w:rFonts w:ascii="Calibri" w:hAnsi="Calibri"/>
      <w:kern w:val="2"/>
      <w:szCs w:val="22"/>
    </w:rPr>
  </w:style>
  <w:style w:type="paragraph" w:styleId="a8">
    <w:name w:val="Balloon Text"/>
    <w:basedOn w:val="a"/>
    <w:link w:val="a9"/>
    <w:uiPriority w:val="99"/>
    <w:semiHidden/>
    <w:unhideWhenUsed/>
    <w:rsid w:val="00B66E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6E73"/>
    <w:rPr>
      <w:rFonts w:asciiTheme="majorHAnsi" w:eastAsiaTheme="majorEastAsia" w:hAnsiTheme="majorHAnsi" w:cstheme="majorBidi"/>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2A"/>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AE"/>
    <w:pPr>
      <w:tabs>
        <w:tab w:val="center" w:pos="4153"/>
        <w:tab w:val="right" w:pos="8306"/>
      </w:tabs>
      <w:snapToGrid w:val="0"/>
    </w:pPr>
    <w:rPr>
      <w:sz w:val="20"/>
      <w:szCs w:val="20"/>
    </w:rPr>
  </w:style>
  <w:style w:type="character" w:customStyle="1" w:styleId="a4">
    <w:name w:val="頁首 字元"/>
    <w:basedOn w:val="a0"/>
    <w:link w:val="a3"/>
    <w:uiPriority w:val="99"/>
    <w:rsid w:val="000D5CAE"/>
    <w:rPr>
      <w:rFonts w:ascii="Times New Roman" w:eastAsia="新細明體" w:hAnsi="Times New Roman" w:cs="Times New Roman"/>
      <w:kern w:val="3"/>
      <w:sz w:val="20"/>
      <w:szCs w:val="20"/>
    </w:rPr>
  </w:style>
  <w:style w:type="paragraph" w:styleId="a5">
    <w:name w:val="footer"/>
    <w:basedOn w:val="a"/>
    <w:link w:val="a6"/>
    <w:uiPriority w:val="99"/>
    <w:unhideWhenUsed/>
    <w:rsid w:val="000D5CAE"/>
    <w:pPr>
      <w:tabs>
        <w:tab w:val="center" w:pos="4153"/>
        <w:tab w:val="right" w:pos="8306"/>
      </w:tabs>
      <w:snapToGrid w:val="0"/>
    </w:pPr>
    <w:rPr>
      <w:sz w:val="20"/>
      <w:szCs w:val="20"/>
    </w:rPr>
  </w:style>
  <w:style w:type="character" w:customStyle="1" w:styleId="a6">
    <w:name w:val="頁尾 字元"/>
    <w:basedOn w:val="a0"/>
    <w:link w:val="a5"/>
    <w:uiPriority w:val="99"/>
    <w:rsid w:val="000D5CAE"/>
    <w:rPr>
      <w:rFonts w:ascii="Times New Roman" w:eastAsia="新細明體" w:hAnsi="Times New Roman" w:cs="Times New Roman"/>
      <w:kern w:val="3"/>
      <w:sz w:val="20"/>
      <w:szCs w:val="20"/>
    </w:rPr>
  </w:style>
  <w:style w:type="paragraph" w:styleId="a7">
    <w:name w:val="List Paragraph"/>
    <w:basedOn w:val="a"/>
    <w:uiPriority w:val="34"/>
    <w:qFormat/>
    <w:rsid w:val="00851CF7"/>
    <w:pPr>
      <w:suppressAutoHyphens w:val="0"/>
      <w:autoSpaceDN/>
      <w:ind w:leftChars="200" w:left="480"/>
    </w:pPr>
    <w:rPr>
      <w:rFonts w:ascii="Calibri" w:hAnsi="Calibri"/>
      <w:kern w:val="2"/>
      <w:szCs w:val="22"/>
    </w:rPr>
  </w:style>
  <w:style w:type="paragraph" w:styleId="a8">
    <w:name w:val="Balloon Text"/>
    <w:basedOn w:val="a"/>
    <w:link w:val="a9"/>
    <w:uiPriority w:val="99"/>
    <w:semiHidden/>
    <w:unhideWhenUsed/>
    <w:rsid w:val="00B66E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6E73"/>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K004002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徐侑暄</dc:creator>
  <cp:lastModifiedBy>徐侑暄</cp:lastModifiedBy>
  <cp:revision>7</cp:revision>
  <cp:lastPrinted>2022-10-19T01:02:00Z</cp:lastPrinted>
  <dcterms:created xsi:type="dcterms:W3CDTF">2022-10-19T00:44:00Z</dcterms:created>
  <dcterms:modified xsi:type="dcterms:W3CDTF">2022-10-27T05:56:00Z</dcterms:modified>
</cp:coreProperties>
</file>