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ED1" w:rsidRPr="009B268C" w:rsidRDefault="00BD6ED1" w:rsidP="00BD6ED1">
      <w:pPr>
        <w:spacing w:line="0" w:lineRule="atLeast"/>
        <w:jc w:val="center"/>
        <w:rPr>
          <w:rFonts w:ascii="標楷體" w:eastAsia="標楷體" w:hAnsi="標楷體"/>
          <w:b/>
          <w:sz w:val="40"/>
        </w:rPr>
      </w:pPr>
      <w:r w:rsidRPr="009B268C">
        <w:rPr>
          <w:rFonts w:ascii="標楷體" w:eastAsia="標楷體" w:hAnsi="標楷體" w:hint="eastAsia"/>
          <w:b/>
          <w:sz w:val="40"/>
        </w:rPr>
        <w:t>新竹縣第</w:t>
      </w:r>
      <w:r w:rsidR="005F0C87">
        <w:rPr>
          <w:rFonts w:ascii="標楷體" w:eastAsia="標楷體" w:hAnsi="標楷體" w:hint="eastAsia"/>
          <w:b/>
          <w:sz w:val="40"/>
        </w:rPr>
        <w:t>57</w:t>
      </w:r>
      <w:r w:rsidR="002D01C1">
        <w:rPr>
          <w:rFonts w:ascii="標楷體" w:eastAsia="標楷體" w:hAnsi="標楷體" w:hint="eastAsia"/>
          <w:b/>
          <w:sz w:val="40"/>
        </w:rPr>
        <w:t>9</w:t>
      </w:r>
      <w:r w:rsidRPr="009B268C">
        <w:rPr>
          <w:rFonts w:ascii="標楷體" w:eastAsia="標楷體" w:hAnsi="標楷體" w:hint="eastAsia"/>
          <w:b/>
          <w:sz w:val="40"/>
        </w:rPr>
        <w:t>次都市設計審議委員會會議紀錄</w:t>
      </w:r>
    </w:p>
    <w:p w:rsidR="00BD6ED1" w:rsidRPr="009B268C" w:rsidRDefault="00BD6ED1" w:rsidP="00BD6ED1">
      <w:pPr>
        <w:spacing w:line="0" w:lineRule="atLeast"/>
        <w:jc w:val="center"/>
        <w:rPr>
          <w:rFonts w:ascii="標楷體" w:eastAsia="標楷體" w:hAnsi="標楷體"/>
          <w:sz w:val="36"/>
        </w:rPr>
      </w:pPr>
    </w:p>
    <w:p w:rsidR="00BD6ED1" w:rsidRPr="009B268C" w:rsidRDefault="00BD6ED1" w:rsidP="00BD6ED1">
      <w:pPr>
        <w:spacing w:line="0" w:lineRule="atLeast"/>
        <w:jc w:val="center"/>
        <w:rPr>
          <w:rFonts w:ascii="標楷體" w:eastAsia="標楷體" w:hAnsi="標楷體"/>
          <w:sz w:val="36"/>
        </w:rPr>
      </w:pPr>
    </w:p>
    <w:p w:rsidR="00BD6ED1" w:rsidRPr="009B268C" w:rsidRDefault="00BD6ED1" w:rsidP="00BD6ED1">
      <w:pPr>
        <w:spacing w:line="0" w:lineRule="atLeast"/>
        <w:jc w:val="center"/>
        <w:rPr>
          <w:rFonts w:ascii="標楷體" w:eastAsia="標楷體" w:hAnsi="標楷體"/>
          <w:sz w:val="36"/>
        </w:rPr>
      </w:pPr>
    </w:p>
    <w:p w:rsidR="00BD6ED1" w:rsidRPr="005F0C87" w:rsidRDefault="00BD6ED1" w:rsidP="005F0C87">
      <w:pPr>
        <w:numPr>
          <w:ilvl w:val="0"/>
          <w:numId w:val="6"/>
        </w:numPr>
        <w:suppressAutoHyphens w:val="0"/>
        <w:spacing w:line="0" w:lineRule="atLeast"/>
        <w:rPr>
          <w:rFonts w:ascii="標楷體" w:eastAsia="標楷體" w:hAnsi="標楷體"/>
          <w:sz w:val="32"/>
        </w:rPr>
      </w:pPr>
      <w:r w:rsidRPr="009B268C">
        <w:rPr>
          <w:rFonts w:ascii="標楷體" w:eastAsia="標楷體" w:hAnsi="標楷體" w:hint="eastAsia"/>
          <w:sz w:val="32"/>
        </w:rPr>
        <w:t>時間:民國110年</w:t>
      </w:r>
      <w:r w:rsidR="005F0C87">
        <w:rPr>
          <w:rFonts w:ascii="標楷體" w:eastAsia="標楷體" w:hAnsi="標楷體"/>
          <w:sz w:val="32"/>
        </w:rPr>
        <w:t>6</w:t>
      </w:r>
      <w:r w:rsidRPr="009B268C">
        <w:rPr>
          <w:rFonts w:ascii="標楷體" w:eastAsia="標楷體" w:hAnsi="標楷體" w:hint="eastAsia"/>
          <w:sz w:val="32"/>
        </w:rPr>
        <w:t>月</w:t>
      </w:r>
      <w:r w:rsidR="002D01C1">
        <w:rPr>
          <w:rFonts w:ascii="標楷體" w:eastAsia="標楷體" w:hAnsi="標楷體"/>
          <w:sz w:val="32"/>
        </w:rPr>
        <w:t>1</w:t>
      </w:r>
      <w:r w:rsidR="002D01C1">
        <w:rPr>
          <w:rFonts w:ascii="標楷體" w:eastAsia="標楷體" w:hAnsi="標楷體" w:hint="eastAsia"/>
          <w:sz w:val="32"/>
        </w:rPr>
        <w:t>7</w:t>
      </w:r>
      <w:r w:rsidR="005F0C87">
        <w:rPr>
          <w:rFonts w:ascii="標楷體" w:eastAsia="標楷體" w:hAnsi="標楷體" w:hint="eastAsia"/>
          <w:sz w:val="32"/>
        </w:rPr>
        <w:t>日上</w:t>
      </w:r>
      <w:r w:rsidRPr="005F0C87">
        <w:rPr>
          <w:rFonts w:ascii="標楷體" w:eastAsia="標楷體" w:hAnsi="標楷體" w:hint="eastAsia"/>
          <w:sz w:val="32"/>
        </w:rPr>
        <w:t>午</w:t>
      </w:r>
      <w:r w:rsidR="005F0C87">
        <w:rPr>
          <w:rFonts w:ascii="標楷體" w:eastAsia="標楷體" w:hAnsi="標楷體" w:hint="eastAsia"/>
          <w:sz w:val="32"/>
        </w:rPr>
        <w:t>9</w:t>
      </w:r>
      <w:r w:rsidRPr="005F0C87">
        <w:rPr>
          <w:rFonts w:ascii="標楷體" w:eastAsia="標楷體" w:hAnsi="標楷體" w:hint="eastAsia"/>
          <w:sz w:val="32"/>
        </w:rPr>
        <w:t>點</w:t>
      </w:r>
      <w:r w:rsidR="005F0C87">
        <w:rPr>
          <w:rFonts w:ascii="標楷體" w:eastAsia="標楷體" w:hAnsi="標楷體" w:hint="eastAsia"/>
          <w:sz w:val="32"/>
        </w:rPr>
        <w:t>3</w:t>
      </w:r>
      <w:r w:rsidRPr="005F0C87">
        <w:rPr>
          <w:rFonts w:ascii="標楷體" w:eastAsia="標楷體" w:hAnsi="標楷體" w:hint="eastAsia"/>
          <w:sz w:val="32"/>
        </w:rPr>
        <w:t>0分</w:t>
      </w:r>
    </w:p>
    <w:p w:rsidR="00BD6ED1" w:rsidRPr="009B268C" w:rsidRDefault="00BD6ED1" w:rsidP="00BD6ED1">
      <w:pPr>
        <w:spacing w:line="0" w:lineRule="atLeast"/>
        <w:ind w:left="480"/>
        <w:rPr>
          <w:rFonts w:ascii="標楷體" w:eastAsia="標楷體" w:hAnsi="標楷體"/>
          <w:sz w:val="32"/>
        </w:rPr>
      </w:pPr>
    </w:p>
    <w:p w:rsidR="00BD6ED1" w:rsidRPr="009B268C" w:rsidRDefault="00BD6ED1" w:rsidP="005F0C87">
      <w:pPr>
        <w:numPr>
          <w:ilvl w:val="0"/>
          <w:numId w:val="6"/>
        </w:numPr>
        <w:suppressAutoHyphens w:val="0"/>
        <w:spacing w:line="0" w:lineRule="atLeast"/>
        <w:rPr>
          <w:rFonts w:ascii="標楷體" w:eastAsia="標楷體" w:hAnsi="標楷體"/>
          <w:sz w:val="32"/>
        </w:rPr>
      </w:pPr>
      <w:r w:rsidRPr="009B268C">
        <w:rPr>
          <w:rFonts w:ascii="標楷體" w:eastAsia="標楷體" w:hAnsi="標楷體" w:hint="eastAsia"/>
          <w:sz w:val="32"/>
        </w:rPr>
        <w:t>地點:</w:t>
      </w:r>
      <w:r w:rsidR="005F0C87" w:rsidRPr="005F0C87">
        <w:rPr>
          <w:rFonts w:hint="eastAsia"/>
        </w:rPr>
        <w:t xml:space="preserve"> </w:t>
      </w:r>
      <w:r w:rsidR="005F0C87" w:rsidRPr="005F0C87">
        <w:rPr>
          <w:rFonts w:ascii="標楷體" w:eastAsia="標楷體" w:hAnsi="標楷體" w:hint="eastAsia"/>
          <w:sz w:val="32"/>
        </w:rPr>
        <w:t>本府視訊會議</w:t>
      </w:r>
    </w:p>
    <w:p w:rsidR="00BD6ED1" w:rsidRPr="009B268C" w:rsidRDefault="00BD6ED1" w:rsidP="00BD6ED1">
      <w:pPr>
        <w:spacing w:line="0" w:lineRule="atLeast"/>
        <w:rPr>
          <w:rFonts w:ascii="標楷體" w:eastAsia="標楷體" w:hAnsi="標楷體"/>
          <w:sz w:val="32"/>
        </w:rPr>
      </w:pPr>
    </w:p>
    <w:p w:rsidR="00BD6ED1" w:rsidRPr="009B268C" w:rsidRDefault="00BD6ED1" w:rsidP="00BD6ED1">
      <w:pPr>
        <w:numPr>
          <w:ilvl w:val="0"/>
          <w:numId w:val="6"/>
        </w:numPr>
        <w:suppressAutoHyphens w:val="0"/>
        <w:spacing w:line="0" w:lineRule="atLeast"/>
        <w:rPr>
          <w:rFonts w:ascii="標楷體" w:eastAsia="標楷體" w:hAnsi="標楷體"/>
          <w:sz w:val="32"/>
        </w:rPr>
      </w:pPr>
      <w:r w:rsidRPr="009B268C">
        <w:rPr>
          <w:rFonts w:ascii="標楷體" w:eastAsia="標楷體" w:hAnsi="標楷體" w:hint="eastAsia"/>
          <w:sz w:val="32"/>
        </w:rPr>
        <w:t>主持人:</w:t>
      </w:r>
      <w:r>
        <w:rPr>
          <w:rFonts w:ascii="標楷體" w:eastAsia="標楷體" w:hAnsi="標楷體" w:hint="eastAsia"/>
          <w:sz w:val="32"/>
        </w:rPr>
        <w:t>陳偉志</w:t>
      </w:r>
      <w:r w:rsidRPr="009B268C">
        <w:rPr>
          <w:rFonts w:ascii="標楷體" w:eastAsia="標楷體" w:hAnsi="標楷體" w:hint="eastAsia"/>
          <w:sz w:val="32"/>
        </w:rPr>
        <w:t xml:space="preserve"> 代</w:t>
      </w:r>
    </w:p>
    <w:p w:rsidR="00BD6ED1" w:rsidRPr="009B268C" w:rsidRDefault="00BD6ED1" w:rsidP="00BD6ED1">
      <w:pPr>
        <w:spacing w:line="0" w:lineRule="atLeast"/>
        <w:ind w:left="480"/>
        <w:rPr>
          <w:rFonts w:ascii="標楷體" w:eastAsia="標楷體" w:hAnsi="標楷體"/>
          <w:sz w:val="32"/>
        </w:rPr>
      </w:pPr>
    </w:p>
    <w:p w:rsidR="00BD6ED1" w:rsidRPr="009B268C" w:rsidRDefault="005E10FE" w:rsidP="00BD6ED1">
      <w:pPr>
        <w:spacing w:line="0" w:lineRule="atLeast"/>
        <w:ind w:left="480" w:right="320"/>
        <w:jc w:val="right"/>
        <w:rPr>
          <w:rFonts w:ascii="標楷體" w:eastAsia="標楷體" w:hAnsi="標楷體"/>
          <w:sz w:val="32"/>
        </w:rPr>
      </w:pPr>
      <w:r>
        <w:rPr>
          <w:rFonts w:ascii="標楷體" w:eastAsia="標楷體" w:hAnsi="標楷體" w:hint="eastAsia"/>
          <w:sz w:val="32"/>
        </w:rPr>
        <w:t>紀</w:t>
      </w:r>
      <w:r w:rsidR="00BD6ED1" w:rsidRPr="009B268C">
        <w:rPr>
          <w:rFonts w:ascii="標楷體" w:eastAsia="標楷體" w:hAnsi="標楷體" w:hint="eastAsia"/>
          <w:sz w:val="32"/>
        </w:rPr>
        <w:t>錄:</w:t>
      </w:r>
      <w:r w:rsidR="00BD6ED1">
        <w:rPr>
          <w:rFonts w:ascii="標楷體" w:eastAsia="標楷體" w:hAnsi="標楷體" w:hint="eastAsia"/>
          <w:sz w:val="32"/>
        </w:rPr>
        <w:t>徐</w:t>
      </w:r>
      <w:proofErr w:type="gramStart"/>
      <w:r w:rsidR="00BD6ED1">
        <w:rPr>
          <w:rFonts w:ascii="標楷體" w:eastAsia="標楷體" w:hAnsi="標楷體" w:hint="eastAsia"/>
          <w:sz w:val="32"/>
        </w:rPr>
        <w:t>侑暄</w:t>
      </w:r>
      <w:proofErr w:type="gramEnd"/>
    </w:p>
    <w:p w:rsidR="00BD6ED1" w:rsidRPr="009B268C" w:rsidRDefault="00BD6ED1" w:rsidP="00BD6ED1">
      <w:pPr>
        <w:spacing w:line="0" w:lineRule="atLeast"/>
        <w:rPr>
          <w:rFonts w:ascii="標楷體" w:eastAsia="標楷體" w:hAnsi="標楷體"/>
          <w:sz w:val="32"/>
        </w:rPr>
      </w:pPr>
    </w:p>
    <w:p w:rsidR="00BD6ED1" w:rsidRPr="009B268C" w:rsidRDefault="00BD6ED1" w:rsidP="00BD6ED1">
      <w:pPr>
        <w:numPr>
          <w:ilvl w:val="0"/>
          <w:numId w:val="6"/>
        </w:numPr>
        <w:suppressAutoHyphens w:val="0"/>
        <w:spacing w:line="0" w:lineRule="atLeast"/>
        <w:rPr>
          <w:rFonts w:ascii="標楷體" w:eastAsia="標楷體" w:hAnsi="標楷體"/>
          <w:sz w:val="32"/>
        </w:rPr>
      </w:pPr>
      <w:r w:rsidRPr="009B268C">
        <w:rPr>
          <w:rFonts w:ascii="標楷體" w:eastAsia="標楷體" w:hAnsi="標楷體" w:hint="eastAsia"/>
          <w:sz w:val="32"/>
        </w:rPr>
        <w:t>出席委員:(詳會議</w:t>
      </w:r>
      <w:r w:rsidR="0027346F">
        <w:rPr>
          <w:rFonts w:ascii="標楷體" w:eastAsia="標楷體" w:hAnsi="標楷體" w:hint="eastAsia"/>
          <w:sz w:val="32"/>
        </w:rPr>
        <w:t>出席</w:t>
      </w:r>
      <w:r w:rsidR="00851002">
        <w:rPr>
          <w:rFonts w:ascii="標楷體" w:eastAsia="標楷體" w:hAnsi="標楷體" w:hint="eastAsia"/>
          <w:sz w:val="32"/>
        </w:rPr>
        <w:t>畫</w:t>
      </w:r>
      <w:r w:rsidR="0027346F">
        <w:rPr>
          <w:rFonts w:ascii="標楷體" w:eastAsia="標楷體" w:hAnsi="標楷體" w:hint="eastAsia"/>
          <w:sz w:val="32"/>
        </w:rPr>
        <w:t>面</w:t>
      </w:r>
      <w:r w:rsidRPr="009B268C">
        <w:rPr>
          <w:rFonts w:ascii="標楷體" w:eastAsia="標楷體" w:hAnsi="標楷體" w:hint="eastAsia"/>
          <w:sz w:val="32"/>
        </w:rPr>
        <w:t>)</w:t>
      </w:r>
    </w:p>
    <w:p w:rsidR="00BD6ED1" w:rsidRPr="009B268C" w:rsidRDefault="00BD6ED1" w:rsidP="00BD6ED1">
      <w:pPr>
        <w:spacing w:line="0" w:lineRule="atLeast"/>
        <w:rPr>
          <w:rFonts w:ascii="標楷體" w:eastAsia="標楷體" w:hAnsi="標楷體"/>
          <w:sz w:val="32"/>
        </w:rPr>
      </w:pPr>
    </w:p>
    <w:p w:rsidR="00BD6ED1" w:rsidRPr="009B268C" w:rsidRDefault="00BD6ED1" w:rsidP="00BD6ED1">
      <w:pPr>
        <w:numPr>
          <w:ilvl w:val="0"/>
          <w:numId w:val="6"/>
        </w:numPr>
        <w:suppressAutoHyphens w:val="0"/>
        <w:spacing w:line="0" w:lineRule="atLeast"/>
        <w:rPr>
          <w:rFonts w:ascii="標楷體" w:eastAsia="標楷體" w:hAnsi="標楷體"/>
          <w:sz w:val="32"/>
        </w:rPr>
      </w:pPr>
      <w:r w:rsidRPr="009B268C">
        <w:rPr>
          <w:rFonts w:ascii="標楷體" w:eastAsia="標楷體" w:hAnsi="標楷體" w:hint="eastAsia"/>
          <w:sz w:val="32"/>
        </w:rPr>
        <w:t>出列席單位: (詳會議</w:t>
      </w:r>
      <w:r w:rsidR="00851002">
        <w:rPr>
          <w:rFonts w:ascii="標楷體" w:eastAsia="標楷體" w:hAnsi="標楷體" w:hint="eastAsia"/>
          <w:sz w:val="32"/>
        </w:rPr>
        <w:t>出席畫</w:t>
      </w:r>
      <w:r w:rsidR="0027346F">
        <w:rPr>
          <w:rFonts w:ascii="標楷體" w:eastAsia="標楷體" w:hAnsi="標楷體" w:hint="eastAsia"/>
          <w:sz w:val="32"/>
        </w:rPr>
        <w:t>面</w:t>
      </w:r>
      <w:r w:rsidRPr="009B268C">
        <w:rPr>
          <w:rFonts w:ascii="標楷體" w:eastAsia="標楷體" w:hAnsi="標楷體" w:hint="eastAsia"/>
          <w:sz w:val="32"/>
        </w:rPr>
        <w:t>)</w:t>
      </w:r>
    </w:p>
    <w:p w:rsidR="00BD6ED1" w:rsidRPr="009B268C" w:rsidRDefault="00BD6ED1" w:rsidP="00BD6ED1">
      <w:pPr>
        <w:spacing w:line="0" w:lineRule="atLeast"/>
        <w:rPr>
          <w:rFonts w:ascii="標楷體" w:eastAsia="標楷體" w:hAnsi="標楷體"/>
          <w:sz w:val="32"/>
        </w:rPr>
      </w:pPr>
    </w:p>
    <w:p w:rsidR="00BD6ED1" w:rsidRPr="009B268C" w:rsidRDefault="00BD6ED1" w:rsidP="00BD6ED1">
      <w:pPr>
        <w:numPr>
          <w:ilvl w:val="0"/>
          <w:numId w:val="6"/>
        </w:numPr>
        <w:suppressAutoHyphens w:val="0"/>
        <w:spacing w:line="0" w:lineRule="atLeast"/>
        <w:rPr>
          <w:rFonts w:ascii="標楷體" w:eastAsia="標楷體" w:hAnsi="標楷體"/>
          <w:sz w:val="32"/>
        </w:rPr>
      </w:pPr>
      <w:r w:rsidRPr="009B268C">
        <w:rPr>
          <w:rFonts w:ascii="標楷體" w:eastAsia="標楷體" w:hAnsi="標楷體" w:hint="eastAsia"/>
          <w:sz w:val="32"/>
        </w:rPr>
        <w:t>審議提案:</w:t>
      </w:r>
      <w:proofErr w:type="gramStart"/>
      <w:r w:rsidRPr="009B268C">
        <w:rPr>
          <w:rFonts w:ascii="標楷體" w:eastAsia="標楷體" w:hAnsi="標楷體" w:hint="eastAsia"/>
          <w:sz w:val="32"/>
        </w:rPr>
        <w:t>詳</w:t>
      </w:r>
      <w:proofErr w:type="gramEnd"/>
      <w:r w:rsidRPr="009B268C">
        <w:rPr>
          <w:rFonts w:ascii="標楷體" w:eastAsia="標楷體" w:hAnsi="標楷體" w:hint="eastAsia"/>
          <w:sz w:val="32"/>
        </w:rPr>
        <w:t>附件</w:t>
      </w:r>
    </w:p>
    <w:p w:rsidR="00BD6ED1" w:rsidRPr="009B268C" w:rsidRDefault="00BD6ED1" w:rsidP="00BD6ED1">
      <w:pPr>
        <w:spacing w:line="0" w:lineRule="atLeast"/>
        <w:rPr>
          <w:rFonts w:ascii="標楷體" w:eastAsia="標楷體" w:hAnsi="標楷體"/>
          <w:sz w:val="32"/>
        </w:rPr>
      </w:pPr>
    </w:p>
    <w:p w:rsidR="00BD6ED1" w:rsidRPr="009B268C" w:rsidRDefault="00BD6ED1" w:rsidP="00BD6ED1">
      <w:pPr>
        <w:numPr>
          <w:ilvl w:val="0"/>
          <w:numId w:val="6"/>
        </w:numPr>
        <w:suppressAutoHyphens w:val="0"/>
        <w:spacing w:line="0" w:lineRule="atLeast"/>
        <w:rPr>
          <w:rFonts w:ascii="標楷體" w:eastAsia="標楷體" w:hAnsi="標楷體"/>
          <w:sz w:val="32"/>
        </w:rPr>
      </w:pPr>
      <w:r w:rsidRPr="009B268C">
        <w:rPr>
          <w:rFonts w:ascii="標楷體" w:eastAsia="標楷體" w:hAnsi="標楷體" w:hint="eastAsia"/>
          <w:sz w:val="32"/>
        </w:rPr>
        <w:t>臨時動議:無</w:t>
      </w:r>
    </w:p>
    <w:p w:rsidR="00BD6ED1" w:rsidRPr="009B268C" w:rsidRDefault="00BD6ED1" w:rsidP="00BD6ED1">
      <w:pPr>
        <w:spacing w:line="0" w:lineRule="atLeast"/>
        <w:rPr>
          <w:rFonts w:ascii="標楷體" w:eastAsia="標楷體" w:hAnsi="標楷體"/>
          <w:sz w:val="32"/>
        </w:rPr>
      </w:pPr>
    </w:p>
    <w:p w:rsidR="00BD6ED1" w:rsidRDefault="00BD6ED1" w:rsidP="00BD6ED1">
      <w:pPr>
        <w:numPr>
          <w:ilvl w:val="0"/>
          <w:numId w:val="6"/>
        </w:numPr>
        <w:suppressAutoHyphens w:val="0"/>
        <w:spacing w:line="0" w:lineRule="atLeast"/>
        <w:rPr>
          <w:rFonts w:ascii="標楷體" w:eastAsia="標楷體" w:hAnsi="標楷體"/>
          <w:sz w:val="32"/>
        </w:rPr>
      </w:pPr>
      <w:r w:rsidRPr="009B268C">
        <w:rPr>
          <w:rFonts w:ascii="標楷體" w:eastAsia="標楷體" w:hAnsi="標楷體" w:hint="eastAsia"/>
          <w:sz w:val="32"/>
        </w:rPr>
        <w:t>散會:1</w:t>
      </w:r>
      <w:r w:rsidR="0027346F">
        <w:rPr>
          <w:rFonts w:ascii="標楷體" w:eastAsia="標楷體" w:hAnsi="標楷體" w:hint="eastAsia"/>
          <w:sz w:val="32"/>
        </w:rPr>
        <w:t>1</w:t>
      </w:r>
      <w:r w:rsidRPr="009B268C">
        <w:rPr>
          <w:rFonts w:ascii="標楷體" w:eastAsia="標楷體" w:hAnsi="標楷體" w:hint="eastAsia"/>
          <w:sz w:val="32"/>
        </w:rPr>
        <w:t>點</w:t>
      </w:r>
      <w:r w:rsidR="0027346F">
        <w:rPr>
          <w:rFonts w:ascii="標楷體" w:eastAsia="標楷體" w:hAnsi="標楷體" w:hint="eastAsia"/>
          <w:sz w:val="32"/>
        </w:rPr>
        <w:t>0</w:t>
      </w:r>
      <w:r w:rsidRPr="009B268C">
        <w:rPr>
          <w:rFonts w:ascii="標楷體" w:eastAsia="標楷體" w:hAnsi="標楷體" w:hint="eastAsia"/>
          <w:sz w:val="32"/>
        </w:rPr>
        <w:t>0分</w:t>
      </w:r>
    </w:p>
    <w:p w:rsidR="00477AA1" w:rsidRDefault="00477AA1">
      <w:pPr>
        <w:widowControl/>
        <w:suppressAutoHyphens w:val="0"/>
        <w:rPr>
          <w:rFonts w:ascii="標楷體" w:eastAsia="標楷體" w:hAnsi="標楷體"/>
          <w:sz w:val="32"/>
        </w:rPr>
      </w:pPr>
      <w:r>
        <w:rPr>
          <w:rFonts w:ascii="標楷體" w:eastAsia="標楷體" w:hAnsi="標楷體"/>
          <w:sz w:val="32"/>
        </w:rPr>
        <w:br w:type="page"/>
      </w:r>
    </w:p>
    <w:p w:rsidR="00477AA1" w:rsidRPr="00B402DA" w:rsidRDefault="00477AA1" w:rsidP="00477AA1">
      <w:pPr>
        <w:spacing w:line="0" w:lineRule="atLeast"/>
        <w:rPr>
          <w:rFonts w:eastAsia="標楷體"/>
          <w:color w:val="000000"/>
          <w:sz w:val="32"/>
        </w:rPr>
      </w:pPr>
      <w:r>
        <w:rPr>
          <w:rFonts w:eastAsia="標楷體" w:hint="eastAsia"/>
          <w:b/>
          <w:bCs/>
          <w:color w:val="000000"/>
          <w:sz w:val="32"/>
          <w:shd w:val="pct15" w:color="auto" w:fill="FFFFFF"/>
        </w:rPr>
        <w:lastRenderedPageBreak/>
        <w:t>報告</w:t>
      </w:r>
      <w:r w:rsidRPr="00B402DA">
        <w:rPr>
          <w:rFonts w:eastAsia="標楷體"/>
          <w:b/>
          <w:bCs/>
          <w:color w:val="000000"/>
          <w:sz w:val="32"/>
          <w:shd w:val="pct15" w:color="auto" w:fill="FFFFFF"/>
        </w:rPr>
        <w:t>提案</w:t>
      </w:r>
      <w:r>
        <w:rPr>
          <w:rFonts w:eastAsia="標楷體" w:hint="eastAsia"/>
          <w:b/>
          <w:bCs/>
          <w:color w:val="000000"/>
          <w:sz w:val="32"/>
          <w:shd w:val="pct15" w:color="auto" w:fill="FFFFFF"/>
        </w:rPr>
        <w:t>第一</w:t>
      </w:r>
      <w:r w:rsidRPr="00B402DA">
        <w:rPr>
          <w:rFonts w:eastAsia="標楷體"/>
          <w:b/>
          <w:bCs/>
          <w:color w:val="000000"/>
          <w:sz w:val="32"/>
          <w:shd w:val="pct15" w:color="auto" w:fill="FFFFFF"/>
        </w:rPr>
        <w:t>案</w:t>
      </w:r>
    </w:p>
    <w:p w:rsidR="00477AA1" w:rsidRDefault="00477AA1" w:rsidP="00477AA1">
      <w:pPr>
        <w:spacing w:line="0" w:lineRule="atLeast"/>
        <w:rPr>
          <w:rFonts w:eastAsia="標楷體"/>
          <w:color w:val="000000"/>
          <w:sz w:val="32"/>
        </w:rPr>
      </w:pPr>
      <w:r w:rsidRPr="00B402DA">
        <w:rPr>
          <w:rFonts w:eastAsia="標楷體"/>
          <w:color w:val="000000"/>
          <w:sz w:val="32"/>
        </w:rPr>
        <w:t>第</w:t>
      </w:r>
      <w:r>
        <w:rPr>
          <w:rFonts w:eastAsia="標楷體" w:hint="eastAsia"/>
          <w:color w:val="000000"/>
          <w:sz w:val="32"/>
        </w:rPr>
        <w:t>579</w:t>
      </w:r>
      <w:r w:rsidRPr="00B402DA">
        <w:rPr>
          <w:rFonts w:eastAsia="標楷體"/>
          <w:color w:val="000000"/>
          <w:sz w:val="32"/>
        </w:rPr>
        <w:t>次都市設計審議委員</w:t>
      </w:r>
      <w:r w:rsidRPr="00B402DA">
        <w:rPr>
          <w:rFonts w:eastAsia="標楷體" w:hint="eastAsia"/>
          <w:color w:val="000000"/>
          <w:sz w:val="32"/>
        </w:rPr>
        <w:t>會</w:t>
      </w:r>
      <w:r>
        <w:rPr>
          <w:rFonts w:eastAsia="標楷體" w:hint="eastAsia"/>
          <w:color w:val="000000"/>
          <w:sz w:val="32"/>
        </w:rPr>
        <w:t>會議紀錄</w:t>
      </w:r>
    </w:p>
    <w:tbl>
      <w:tblPr>
        <w:tblW w:w="0" w:type="auto"/>
        <w:tblLayout w:type="fixed"/>
        <w:tblLook w:val="04A0" w:firstRow="1" w:lastRow="0" w:firstColumn="1" w:lastColumn="0" w:noHBand="0" w:noVBand="1"/>
      </w:tblPr>
      <w:tblGrid>
        <w:gridCol w:w="959"/>
        <w:gridCol w:w="1417"/>
        <w:gridCol w:w="284"/>
        <w:gridCol w:w="7277"/>
      </w:tblGrid>
      <w:tr w:rsidR="00477AA1" w:rsidRPr="005711E2" w:rsidTr="005D41E7">
        <w:trPr>
          <w:trHeight w:val="437"/>
        </w:trPr>
        <w:tc>
          <w:tcPr>
            <w:tcW w:w="959" w:type="dxa"/>
            <w:shd w:val="clear" w:color="auto" w:fill="auto"/>
          </w:tcPr>
          <w:p w:rsidR="00477AA1" w:rsidRPr="005711E2" w:rsidRDefault="00477AA1" w:rsidP="005D41E7">
            <w:pPr>
              <w:spacing w:line="0" w:lineRule="atLeast"/>
              <w:ind w:rightChars="-150" w:right="-360"/>
              <w:rPr>
                <w:rFonts w:ascii="標楷體" w:eastAsia="標楷體" w:hAnsi="標楷體"/>
                <w:sz w:val="28"/>
                <w:szCs w:val="28"/>
              </w:rPr>
            </w:pPr>
            <w:r w:rsidRPr="005711E2">
              <w:rPr>
                <w:rFonts w:ascii="標楷體" w:eastAsia="標楷體" w:hAnsi="標楷體"/>
                <w:sz w:val="28"/>
                <w:szCs w:val="28"/>
              </w:rPr>
              <w:t>（一）</w:t>
            </w:r>
          </w:p>
        </w:tc>
        <w:tc>
          <w:tcPr>
            <w:tcW w:w="1417" w:type="dxa"/>
            <w:shd w:val="clear" w:color="auto" w:fill="auto"/>
          </w:tcPr>
          <w:p w:rsidR="00477AA1" w:rsidRPr="005711E2" w:rsidRDefault="00477AA1" w:rsidP="005D41E7">
            <w:pPr>
              <w:spacing w:line="0" w:lineRule="atLeast"/>
              <w:ind w:leftChars="-50" w:left="-120"/>
              <w:jc w:val="distribute"/>
              <w:rPr>
                <w:rFonts w:ascii="標楷體" w:eastAsia="標楷體" w:hAnsi="標楷體"/>
                <w:sz w:val="28"/>
                <w:szCs w:val="28"/>
              </w:rPr>
            </w:pPr>
            <w:r w:rsidRPr="005711E2">
              <w:rPr>
                <w:rFonts w:ascii="標楷體" w:eastAsia="標楷體" w:hAnsi="標楷體" w:hint="eastAsia"/>
                <w:sz w:val="28"/>
                <w:szCs w:val="28"/>
              </w:rPr>
              <w:t>申請人</w:t>
            </w:r>
          </w:p>
        </w:tc>
        <w:tc>
          <w:tcPr>
            <w:tcW w:w="284" w:type="dxa"/>
            <w:shd w:val="clear" w:color="auto" w:fill="auto"/>
          </w:tcPr>
          <w:p w:rsidR="00477AA1" w:rsidRPr="005711E2" w:rsidRDefault="00477AA1" w:rsidP="005D41E7">
            <w:pPr>
              <w:spacing w:line="0" w:lineRule="atLeast"/>
              <w:ind w:leftChars="-50" w:left="-120" w:rightChars="-50" w:right="-120"/>
              <w:rPr>
                <w:rFonts w:ascii="標楷體" w:eastAsia="標楷體" w:hAnsi="標楷體"/>
                <w:sz w:val="28"/>
                <w:szCs w:val="28"/>
              </w:rPr>
            </w:pPr>
            <w:r w:rsidRPr="005711E2">
              <w:rPr>
                <w:rFonts w:ascii="標楷體" w:eastAsia="標楷體" w:hAnsi="標楷體"/>
                <w:sz w:val="28"/>
                <w:szCs w:val="28"/>
              </w:rPr>
              <w:t>：</w:t>
            </w:r>
          </w:p>
        </w:tc>
        <w:tc>
          <w:tcPr>
            <w:tcW w:w="7277" w:type="dxa"/>
            <w:shd w:val="clear" w:color="auto" w:fill="auto"/>
          </w:tcPr>
          <w:p w:rsidR="00477AA1" w:rsidRPr="005711E2" w:rsidRDefault="00477AA1" w:rsidP="005D41E7">
            <w:pPr>
              <w:spacing w:line="0" w:lineRule="atLeast"/>
              <w:ind w:leftChars="-50" w:left="-120"/>
              <w:rPr>
                <w:rFonts w:ascii="標楷體" w:eastAsia="標楷體" w:hAnsi="標楷體"/>
                <w:sz w:val="28"/>
                <w:szCs w:val="28"/>
              </w:rPr>
            </w:pPr>
            <w:r>
              <w:rPr>
                <w:rFonts w:ascii="標楷體" w:eastAsia="標楷體" w:hAnsi="標楷體" w:hint="eastAsia"/>
                <w:sz w:val="28"/>
                <w:szCs w:val="28"/>
              </w:rPr>
              <w:t>台灣積體電路製造股份有限公司</w:t>
            </w:r>
          </w:p>
        </w:tc>
      </w:tr>
      <w:tr w:rsidR="00477AA1" w:rsidRPr="005711E2" w:rsidTr="005D41E7">
        <w:tc>
          <w:tcPr>
            <w:tcW w:w="959" w:type="dxa"/>
            <w:shd w:val="clear" w:color="auto" w:fill="auto"/>
          </w:tcPr>
          <w:p w:rsidR="00477AA1" w:rsidRPr="005711E2" w:rsidRDefault="00477AA1" w:rsidP="005D41E7">
            <w:pPr>
              <w:spacing w:line="0" w:lineRule="atLeast"/>
              <w:ind w:rightChars="-150" w:right="-360"/>
              <w:rPr>
                <w:rFonts w:ascii="標楷體" w:eastAsia="標楷體" w:hAnsi="標楷體"/>
                <w:sz w:val="28"/>
                <w:szCs w:val="28"/>
              </w:rPr>
            </w:pPr>
            <w:r w:rsidRPr="005711E2">
              <w:rPr>
                <w:rFonts w:ascii="標楷體" w:eastAsia="標楷體" w:hAnsi="標楷體"/>
                <w:sz w:val="28"/>
                <w:szCs w:val="28"/>
              </w:rPr>
              <w:t>（</w:t>
            </w:r>
            <w:r w:rsidRPr="005711E2">
              <w:rPr>
                <w:rFonts w:ascii="標楷體" w:eastAsia="標楷體" w:hAnsi="標楷體" w:hint="eastAsia"/>
                <w:sz w:val="28"/>
                <w:szCs w:val="28"/>
              </w:rPr>
              <w:t>二</w:t>
            </w:r>
            <w:r w:rsidRPr="005711E2">
              <w:rPr>
                <w:rFonts w:ascii="標楷體" w:eastAsia="標楷體" w:hAnsi="標楷體"/>
                <w:sz w:val="28"/>
                <w:szCs w:val="28"/>
              </w:rPr>
              <w:t>）</w:t>
            </w:r>
          </w:p>
        </w:tc>
        <w:tc>
          <w:tcPr>
            <w:tcW w:w="1417" w:type="dxa"/>
            <w:shd w:val="clear" w:color="auto" w:fill="auto"/>
          </w:tcPr>
          <w:p w:rsidR="00477AA1" w:rsidRPr="005711E2" w:rsidRDefault="00477AA1" w:rsidP="005D41E7">
            <w:pPr>
              <w:spacing w:line="0" w:lineRule="atLeast"/>
              <w:ind w:leftChars="-50" w:left="-120"/>
              <w:jc w:val="distribute"/>
              <w:rPr>
                <w:rFonts w:ascii="標楷體" w:eastAsia="標楷體" w:hAnsi="標楷體"/>
                <w:sz w:val="28"/>
                <w:szCs w:val="28"/>
              </w:rPr>
            </w:pPr>
            <w:proofErr w:type="gramStart"/>
            <w:r w:rsidRPr="005711E2">
              <w:rPr>
                <w:rFonts w:ascii="標楷體" w:eastAsia="標楷體" w:hAnsi="標楷體" w:hint="eastAsia"/>
                <w:sz w:val="28"/>
                <w:szCs w:val="28"/>
              </w:rPr>
              <w:t>案名</w:t>
            </w:r>
            <w:proofErr w:type="gramEnd"/>
          </w:p>
        </w:tc>
        <w:tc>
          <w:tcPr>
            <w:tcW w:w="284" w:type="dxa"/>
            <w:shd w:val="clear" w:color="auto" w:fill="auto"/>
          </w:tcPr>
          <w:p w:rsidR="00477AA1" w:rsidRPr="005711E2" w:rsidRDefault="00477AA1" w:rsidP="005D41E7">
            <w:pPr>
              <w:spacing w:line="0" w:lineRule="atLeast"/>
              <w:ind w:leftChars="-50" w:left="-120" w:rightChars="-50" w:right="-120"/>
              <w:rPr>
                <w:rFonts w:ascii="標楷體" w:eastAsia="標楷體" w:hAnsi="標楷體"/>
                <w:sz w:val="28"/>
                <w:szCs w:val="28"/>
              </w:rPr>
            </w:pPr>
            <w:r w:rsidRPr="005711E2">
              <w:rPr>
                <w:rFonts w:ascii="標楷體" w:eastAsia="標楷體" w:hAnsi="標楷體"/>
                <w:sz w:val="28"/>
                <w:szCs w:val="28"/>
              </w:rPr>
              <w:t>：</w:t>
            </w:r>
          </w:p>
        </w:tc>
        <w:tc>
          <w:tcPr>
            <w:tcW w:w="7277" w:type="dxa"/>
            <w:shd w:val="clear" w:color="auto" w:fill="auto"/>
          </w:tcPr>
          <w:p w:rsidR="00477AA1" w:rsidRPr="005711E2" w:rsidRDefault="00477AA1" w:rsidP="005D41E7">
            <w:pPr>
              <w:spacing w:line="0" w:lineRule="atLeast"/>
              <w:ind w:leftChars="-50" w:left="-120"/>
              <w:rPr>
                <w:rFonts w:ascii="標楷體" w:eastAsia="標楷體" w:hAnsi="標楷體"/>
                <w:sz w:val="28"/>
                <w:szCs w:val="28"/>
              </w:rPr>
            </w:pPr>
            <w:r w:rsidRPr="00A31AE8">
              <w:rPr>
                <w:rFonts w:ascii="標楷體" w:eastAsia="標楷體" w:hAnsi="標楷體" w:hint="eastAsia"/>
                <w:sz w:val="28"/>
                <w:szCs w:val="28"/>
              </w:rPr>
              <w:t>台積電寶山鄉園區段207地號竹科研發中心一期新建工程(第一次變更設計)</w:t>
            </w:r>
          </w:p>
        </w:tc>
      </w:tr>
      <w:tr w:rsidR="00477AA1" w:rsidRPr="005711E2" w:rsidTr="005D41E7">
        <w:tc>
          <w:tcPr>
            <w:tcW w:w="959" w:type="dxa"/>
            <w:shd w:val="clear" w:color="auto" w:fill="auto"/>
          </w:tcPr>
          <w:p w:rsidR="00477AA1" w:rsidRPr="005711E2" w:rsidRDefault="00477AA1" w:rsidP="005D41E7">
            <w:pPr>
              <w:spacing w:line="0" w:lineRule="atLeast"/>
              <w:ind w:rightChars="-150" w:right="-360"/>
              <w:rPr>
                <w:rFonts w:ascii="標楷體" w:eastAsia="標楷體" w:hAnsi="標楷體"/>
                <w:sz w:val="28"/>
                <w:szCs w:val="28"/>
              </w:rPr>
            </w:pPr>
            <w:r w:rsidRPr="005711E2">
              <w:rPr>
                <w:rFonts w:ascii="標楷體" w:eastAsia="標楷體" w:hAnsi="標楷體"/>
                <w:sz w:val="28"/>
                <w:szCs w:val="28"/>
              </w:rPr>
              <w:t>（</w:t>
            </w:r>
            <w:r w:rsidRPr="005711E2">
              <w:rPr>
                <w:rFonts w:ascii="標楷體" w:eastAsia="標楷體" w:hAnsi="標楷體" w:hint="eastAsia"/>
                <w:sz w:val="28"/>
                <w:szCs w:val="28"/>
              </w:rPr>
              <w:t>三</w:t>
            </w:r>
            <w:r w:rsidRPr="005711E2">
              <w:rPr>
                <w:rFonts w:ascii="標楷體" w:eastAsia="標楷體" w:hAnsi="標楷體"/>
                <w:sz w:val="28"/>
                <w:szCs w:val="28"/>
              </w:rPr>
              <w:t>）</w:t>
            </w:r>
          </w:p>
        </w:tc>
        <w:tc>
          <w:tcPr>
            <w:tcW w:w="1417" w:type="dxa"/>
            <w:shd w:val="clear" w:color="auto" w:fill="auto"/>
          </w:tcPr>
          <w:p w:rsidR="00477AA1" w:rsidRPr="005711E2" w:rsidRDefault="00477AA1" w:rsidP="005D41E7">
            <w:pPr>
              <w:spacing w:line="0" w:lineRule="atLeast"/>
              <w:ind w:leftChars="-50" w:left="-120"/>
              <w:jc w:val="distribute"/>
              <w:rPr>
                <w:rFonts w:ascii="標楷體" w:eastAsia="標楷體" w:hAnsi="標楷體"/>
                <w:sz w:val="28"/>
                <w:szCs w:val="28"/>
              </w:rPr>
            </w:pPr>
            <w:r w:rsidRPr="005711E2">
              <w:rPr>
                <w:rFonts w:ascii="標楷體" w:eastAsia="標楷體" w:hAnsi="標楷體" w:hint="eastAsia"/>
                <w:sz w:val="28"/>
                <w:szCs w:val="28"/>
              </w:rPr>
              <w:t>開會時間</w:t>
            </w:r>
          </w:p>
        </w:tc>
        <w:tc>
          <w:tcPr>
            <w:tcW w:w="284" w:type="dxa"/>
            <w:shd w:val="clear" w:color="auto" w:fill="auto"/>
          </w:tcPr>
          <w:p w:rsidR="00477AA1" w:rsidRPr="005711E2" w:rsidRDefault="00477AA1" w:rsidP="005D41E7">
            <w:pPr>
              <w:spacing w:line="0" w:lineRule="atLeast"/>
              <w:ind w:leftChars="-50" w:left="-120" w:rightChars="-50" w:right="-120"/>
              <w:rPr>
                <w:rFonts w:ascii="標楷體" w:eastAsia="標楷體" w:hAnsi="標楷體"/>
                <w:sz w:val="28"/>
                <w:szCs w:val="28"/>
              </w:rPr>
            </w:pPr>
            <w:r w:rsidRPr="005711E2">
              <w:rPr>
                <w:rFonts w:ascii="標楷體" w:eastAsia="標楷體" w:hAnsi="標楷體"/>
                <w:sz w:val="28"/>
                <w:szCs w:val="28"/>
              </w:rPr>
              <w:t>：</w:t>
            </w:r>
          </w:p>
        </w:tc>
        <w:tc>
          <w:tcPr>
            <w:tcW w:w="7277" w:type="dxa"/>
            <w:shd w:val="clear" w:color="auto" w:fill="auto"/>
          </w:tcPr>
          <w:p w:rsidR="00477AA1" w:rsidRPr="005711E2" w:rsidRDefault="00477AA1" w:rsidP="005D41E7">
            <w:pPr>
              <w:spacing w:line="0" w:lineRule="atLeast"/>
              <w:ind w:leftChars="-50" w:left="-120"/>
              <w:rPr>
                <w:rFonts w:ascii="標楷體" w:eastAsia="標楷體" w:hAnsi="標楷體"/>
                <w:sz w:val="28"/>
                <w:szCs w:val="28"/>
              </w:rPr>
            </w:pPr>
            <w:r w:rsidRPr="005711E2">
              <w:rPr>
                <w:rFonts w:ascii="標楷體" w:eastAsia="標楷體" w:hAnsi="標楷體"/>
                <w:sz w:val="28"/>
                <w:szCs w:val="28"/>
              </w:rPr>
              <w:t>1</w:t>
            </w:r>
            <w:r>
              <w:rPr>
                <w:rFonts w:ascii="標楷體" w:eastAsia="標楷體" w:hAnsi="標楷體" w:hint="eastAsia"/>
                <w:sz w:val="28"/>
                <w:szCs w:val="28"/>
              </w:rPr>
              <w:t>1</w:t>
            </w:r>
            <w:r w:rsidRPr="005711E2">
              <w:rPr>
                <w:rFonts w:ascii="標楷體" w:eastAsia="標楷體" w:hAnsi="標楷體"/>
                <w:sz w:val="28"/>
                <w:szCs w:val="28"/>
              </w:rPr>
              <w:t>0年</w:t>
            </w:r>
            <w:r>
              <w:rPr>
                <w:rFonts w:ascii="標楷體" w:eastAsia="標楷體" w:hAnsi="標楷體" w:hint="eastAsia"/>
                <w:sz w:val="28"/>
                <w:szCs w:val="28"/>
              </w:rPr>
              <w:t>6</w:t>
            </w:r>
            <w:r w:rsidRPr="005711E2">
              <w:rPr>
                <w:rFonts w:ascii="標楷體" w:eastAsia="標楷體" w:hAnsi="標楷體"/>
                <w:sz w:val="28"/>
                <w:szCs w:val="28"/>
              </w:rPr>
              <w:t>月</w:t>
            </w:r>
            <w:r>
              <w:rPr>
                <w:rFonts w:ascii="標楷體" w:eastAsia="標楷體" w:hAnsi="標楷體" w:hint="eastAsia"/>
                <w:sz w:val="28"/>
                <w:szCs w:val="28"/>
              </w:rPr>
              <w:t>17</w:t>
            </w:r>
            <w:r w:rsidRPr="005711E2">
              <w:rPr>
                <w:rFonts w:ascii="標楷體" w:eastAsia="標楷體" w:hAnsi="標楷體"/>
                <w:sz w:val="28"/>
                <w:szCs w:val="28"/>
              </w:rPr>
              <w:t>日</w:t>
            </w:r>
            <w:r>
              <w:rPr>
                <w:rFonts w:ascii="標楷體" w:eastAsia="標楷體" w:hAnsi="標楷體" w:hint="eastAsia"/>
                <w:sz w:val="28"/>
                <w:szCs w:val="28"/>
              </w:rPr>
              <w:t>上</w:t>
            </w:r>
            <w:r w:rsidRPr="005711E2">
              <w:rPr>
                <w:rFonts w:ascii="標楷體" w:eastAsia="標楷體" w:hAnsi="標楷體"/>
                <w:sz w:val="28"/>
                <w:szCs w:val="28"/>
              </w:rPr>
              <w:t>午</w:t>
            </w:r>
            <w:r>
              <w:rPr>
                <w:rFonts w:ascii="標楷體" w:eastAsia="標楷體" w:hAnsi="標楷體" w:hint="eastAsia"/>
                <w:sz w:val="28"/>
                <w:szCs w:val="28"/>
              </w:rPr>
              <w:t>9</w:t>
            </w:r>
            <w:r w:rsidRPr="005711E2">
              <w:rPr>
                <w:rFonts w:ascii="標楷體" w:eastAsia="標楷體" w:hAnsi="標楷體"/>
                <w:sz w:val="28"/>
                <w:szCs w:val="28"/>
              </w:rPr>
              <w:t>時</w:t>
            </w:r>
            <w:r>
              <w:rPr>
                <w:rFonts w:ascii="標楷體" w:eastAsia="標楷體" w:hAnsi="標楷體" w:hint="eastAsia"/>
                <w:sz w:val="28"/>
                <w:szCs w:val="28"/>
              </w:rPr>
              <w:t>3</w:t>
            </w:r>
            <w:r w:rsidRPr="005711E2">
              <w:rPr>
                <w:rFonts w:ascii="標楷體" w:eastAsia="標楷體" w:hAnsi="標楷體"/>
                <w:sz w:val="28"/>
                <w:szCs w:val="28"/>
              </w:rPr>
              <w:t>0分</w:t>
            </w:r>
          </w:p>
        </w:tc>
      </w:tr>
      <w:tr w:rsidR="00477AA1" w:rsidRPr="005711E2" w:rsidTr="005D41E7">
        <w:tc>
          <w:tcPr>
            <w:tcW w:w="959" w:type="dxa"/>
            <w:shd w:val="clear" w:color="auto" w:fill="auto"/>
          </w:tcPr>
          <w:p w:rsidR="00477AA1" w:rsidRPr="005711E2" w:rsidRDefault="00477AA1" w:rsidP="005D41E7">
            <w:pPr>
              <w:spacing w:line="0" w:lineRule="atLeast"/>
              <w:ind w:rightChars="-150" w:right="-360"/>
              <w:rPr>
                <w:rFonts w:ascii="標楷體" w:eastAsia="標楷體" w:hAnsi="標楷體"/>
                <w:sz w:val="28"/>
                <w:szCs w:val="28"/>
              </w:rPr>
            </w:pPr>
            <w:r w:rsidRPr="005711E2">
              <w:rPr>
                <w:rFonts w:ascii="標楷體" w:eastAsia="標楷體" w:hAnsi="標楷體"/>
                <w:sz w:val="28"/>
                <w:szCs w:val="28"/>
              </w:rPr>
              <w:t>（</w:t>
            </w:r>
            <w:r w:rsidRPr="005711E2">
              <w:rPr>
                <w:rFonts w:ascii="標楷體" w:eastAsia="標楷體" w:hAnsi="標楷體" w:hint="eastAsia"/>
                <w:sz w:val="28"/>
                <w:szCs w:val="28"/>
              </w:rPr>
              <w:t>四</w:t>
            </w:r>
            <w:r w:rsidRPr="005711E2">
              <w:rPr>
                <w:rFonts w:ascii="標楷體" w:eastAsia="標楷體" w:hAnsi="標楷體"/>
                <w:sz w:val="28"/>
                <w:szCs w:val="28"/>
              </w:rPr>
              <w:t>）</w:t>
            </w:r>
          </w:p>
        </w:tc>
        <w:tc>
          <w:tcPr>
            <w:tcW w:w="1417" w:type="dxa"/>
            <w:shd w:val="clear" w:color="auto" w:fill="auto"/>
          </w:tcPr>
          <w:p w:rsidR="00477AA1" w:rsidRPr="005711E2" w:rsidRDefault="00477AA1" w:rsidP="005D41E7">
            <w:pPr>
              <w:spacing w:line="0" w:lineRule="atLeast"/>
              <w:ind w:leftChars="-50" w:left="-120"/>
              <w:jc w:val="distribute"/>
              <w:rPr>
                <w:rFonts w:ascii="標楷體" w:eastAsia="標楷體" w:hAnsi="標楷體"/>
                <w:sz w:val="28"/>
                <w:szCs w:val="28"/>
              </w:rPr>
            </w:pPr>
            <w:r w:rsidRPr="005711E2">
              <w:rPr>
                <w:rFonts w:ascii="標楷體" w:eastAsia="標楷體" w:hAnsi="標楷體" w:hint="eastAsia"/>
                <w:sz w:val="28"/>
                <w:szCs w:val="28"/>
              </w:rPr>
              <w:t>開會地點</w:t>
            </w:r>
          </w:p>
        </w:tc>
        <w:tc>
          <w:tcPr>
            <w:tcW w:w="284" w:type="dxa"/>
            <w:shd w:val="clear" w:color="auto" w:fill="auto"/>
          </w:tcPr>
          <w:p w:rsidR="00477AA1" w:rsidRPr="005711E2" w:rsidRDefault="00477AA1" w:rsidP="005D41E7">
            <w:pPr>
              <w:spacing w:line="0" w:lineRule="atLeast"/>
              <w:ind w:leftChars="-50" w:left="-120" w:rightChars="-50" w:right="-120"/>
              <w:rPr>
                <w:rFonts w:ascii="標楷體" w:eastAsia="標楷體" w:hAnsi="標楷體"/>
                <w:sz w:val="28"/>
                <w:szCs w:val="28"/>
              </w:rPr>
            </w:pPr>
            <w:r w:rsidRPr="005711E2">
              <w:rPr>
                <w:rFonts w:ascii="標楷體" w:eastAsia="標楷體" w:hAnsi="標楷體"/>
                <w:sz w:val="28"/>
                <w:szCs w:val="28"/>
              </w:rPr>
              <w:t>：</w:t>
            </w:r>
          </w:p>
        </w:tc>
        <w:tc>
          <w:tcPr>
            <w:tcW w:w="7277" w:type="dxa"/>
            <w:shd w:val="clear" w:color="auto" w:fill="auto"/>
          </w:tcPr>
          <w:p w:rsidR="00477AA1" w:rsidRPr="005711E2" w:rsidRDefault="00477AA1" w:rsidP="005D41E7">
            <w:pPr>
              <w:spacing w:line="0" w:lineRule="atLeast"/>
              <w:ind w:leftChars="-50" w:left="-120"/>
              <w:rPr>
                <w:rFonts w:ascii="標楷體" w:eastAsia="標楷體" w:hAnsi="標楷體"/>
                <w:color w:val="000000"/>
                <w:sz w:val="28"/>
                <w:szCs w:val="28"/>
              </w:rPr>
            </w:pPr>
            <w:r w:rsidRPr="005711E2">
              <w:rPr>
                <w:rFonts w:ascii="標楷體" w:eastAsia="標楷體" w:hAnsi="標楷體" w:hint="eastAsia"/>
                <w:color w:val="000000"/>
                <w:sz w:val="28"/>
                <w:szCs w:val="28"/>
              </w:rPr>
              <w:t>本府</w:t>
            </w:r>
            <w:r>
              <w:rPr>
                <w:rFonts w:ascii="標楷體" w:eastAsia="標楷體" w:hAnsi="標楷體" w:hint="eastAsia"/>
                <w:color w:val="000000"/>
                <w:sz w:val="28"/>
                <w:szCs w:val="28"/>
              </w:rPr>
              <w:t>視訊會議</w:t>
            </w:r>
          </w:p>
        </w:tc>
      </w:tr>
      <w:tr w:rsidR="00477AA1" w:rsidRPr="005711E2" w:rsidTr="005D41E7">
        <w:tc>
          <w:tcPr>
            <w:tcW w:w="959" w:type="dxa"/>
            <w:shd w:val="clear" w:color="auto" w:fill="auto"/>
          </w:tcPr>
          <w:p w:rsidR="00477AA1" w:rsidRPr="005711E2" w:rsidRDefault="00477AA1" w:rsidP="005D41E7">
            <w:pPr>
              <w:spacing w:line="0" w:lineRule="atLeast"/>
              <w:ind w:rightChars="-150" w:right="-360"/>
              <w:rPr>
                <w:rFonts w:ascii="標楷體" w:eastAsia="標楷體" w:hAnsi="標楷體"/>
                <w:sz w:val="28"/>
                <w:szCs w:val="28"/>
              </w:rPr>
            </w:pPr>
            <w:r w:rsidRPr="005711E2">
              <w:rPr>
                <w:rFonts w:ascii="標楷體" w:eastAsia="標楷體" w:hAnsi="標楷體"/>
                <w:sz w:val="28"/>
                <w:szCs w:val="28"/>
              </w:rPr>
              <w:t>（</w:t>
            </w:r>
            <w:r w:rsidRPr="005711E2">
              <w:rPr>
                <w:rFonts w:ascii="標楷體" w:eastAsia="標楷體" w:hAnsi="標楷體" w:hint="eastAsia"/>
                <w:sz w:val="28"/>
                <w:szCs w:val="28"/>
              </w:rPr>
              <w:t>五</w:t>
            </w:r>
            <w:r w:rsidRPr="005711E2">
              <w:rPr>
                <w:rFonts w:ascii="標楷體" w:eastAsia="標楷體" w:hAnsi="標楷體"/>
                <w:sz w:val="28"/>
                <w:szCs w:val="28"/>
              </w:rPr>
              <w:t>）</w:t>
            </w:r>
          </w:p>
        </w:tc>
        <w:tc>
          <w:tcPr>
            <w:tcW w:w="1417" w:type="dxa"/>
            <w:shd w:val="clear" w:color="auto" w:fill="auto"/>
          </w:tcPr>
          <w:p w:rsidR="00477AA1" w:rsidRPr="005711E2" w:rsidRDefault="00477AA1" w:rsidP="005D41E7">
            <w:pPr>
              <w:spacing w:line="0" w:lineRule="atLeast"/>
              <w:ind w:leftChars="-50" w:left="-120"/>
              <w:jc w:val="distribute"/>
              <w:rPr>
                <w:rFonts w:ascii="標楷體" w:eastAsia="標楷體" w:hAnsi="標楷體"/>
                <w:sz w:val="28"/>
                <w:szCs w:val="28"/>
              </w:rPr>
            </w:pPr>
            <w:r w:rsidRPr="005711E2">
              <w:rPr>
                <w:rFonts w:ascii="標楷體" w:eastAsia="標楷體" w:hAnsi="標楷體" w:hint="eastAsia"/>
                <w:sz w:val="28"/>
                <w:szCs w:val="28"/>
              </w:rPr>
              <w:t>設計人</w:t>
            </w:r>
          </w:p>
        </w:tc>
        <w:tc>
          <w:tcPr>
            <w:tcW w:w="284" w:type="dxa"/>
            <w:shd w:val="clear" w:color="auto" w:fill="auto"/>
          </w:tcPr>
          <w:p w:rsidR="00477AA1" w:rsidRPr="005711E2" w:rsidRDefault="00477AA1" w:rsidP="005D41E7">
            <w:pPr>
              <w:spacing w:line="0" w:lineRule="atLeast"/>
              <w:ind w:leftChars="-50" w:left="-120" w:rightChars="-50" w:right="-120"/>
              <w:rPr>
                <w:rFonts w:ascii="標楷體" w:eastAsia="標楷體" w:hAnsi="標楷體"/>
                <w:sz w:val="28"/>
                <w:szCs w:val="28"/>
              </w:rPr>
            </w:pPr>
            <w:r w:rsidRPr="005711E2">
              <w:rPr>
                <w:rFonts w:ascii="標楷體" w:eastAsia="標楷體" w:hAnsi="標楷體"/>
                <w:sz w:val="28"/>
                <w:szCs w:val="28"/>
              </w:rPr>
              <w:t>：</w:t>
            </w:r>
          </w:p>
        </w:tc>
        <w:tc>
          <w:tcPr>
            <w:tcW w:w="7277" w:type="dxa"/>
            <w:shd w:val="clear" w:color="auto" w:fill="auto"/>
          </w:tcPr>
          <w:p w:rsidR="00477AA1" w:rsidRPr="005711E2" w:rsidRDefault="00477AA1" w:rsidP="005D41E7">
            <w:pPr>
              <w:spacing w:line="0" w:lineRule="atLeast"/>
              <w:ind w:leftChars="-50" w:left="-120"/>
              <w:rPr>
                <w:rFonts w:ascii="標楷體" w:eastAsia="標楷體" w:hAnsi="標楷體"/>
                <w:sz w:val="28"/>
                <w:szCs w:val="28"/>
              </w:rPr>
            </w:pPr>
            <w:r>
              <w:rPr>
                <w:rFonts w:ascii="標楷體" w:eastAsia="標楷體" w:hAnsi="標楷體" w:hint="eastAsia"/>
                <w:sz w:val="28"/>
                <w:szCs w:val="28"/>
              </w:rPr>
              <w:t>大同聯合</w:t>
            </w:r>
            <w:r w:rsidRPr="005711E2">
              <w:rPr>
                <w:rFonts w:ascii="標楷體" w:eastAsia="標楷體" w:hAnsi="標楷體" w:hint="eastAsia"/>
                <w:sz w:val="28"/>
                <w:szCs w:val="28"/>
              </w:rPr>
              <w:t>建築師事務所</w:t>
            </w:r>
          </w:p>
        </w:tc>
      </w:tr>
      <w:tr w:rsidR="00477AA1" w:rsidRPr="005711E2" w:rsidTr="005D41E7">
        <w:tc>
          <w:tcPr>
            <w:tcW w:w="959" w:type="dxa"/>
            <w:shd w:val="clear" w:color="auto" w:fill="auto"/>
          </w:tcPr>
          <w:p w:rsidR="00477AA1" w:rsidRPr="005711E2" w:rsidRDefault="00477AA1" w:rsidP="005D41E7">
            <w:pPr>
              <w:spacing w:line="0" w:lineRule="atLeast"/>
              <w:ind w:rightChars="-150" w:right="-360"/>
              <w:rPr>
                <w:rFonts w:ascii="標楷體" w:eastAsia="標楷體" w:hAnsi="標楷體"/>
                <w:sz w:val="28"/>
                <w:szCs w:val="28"/>
              </w:rPr>
            </w:pPr>
            <w:r w:rsidRPr="005711E2">
              <w:rPr>
                <w:rFonts w:ascii="標楷體" w:eastAsia="標楷體" w:hAnsi="標楷體"/>
                <w:sz w:val="28"/>
                <w:szCs w:val="28"/>
              </w:rPr>
              <w:t>（</w:t>
            </w:r>
            <w:r w:rsidRPr="005711E2">
              <w:rPr>
                <w:rFonts w:ascii="標楷體" w:eastAsia="標楷體" w:hAnsi="標楷體" w:hint="eastAsia"/>
                <w:sz w:val="28"/>
                <w:szCs w:val="28"/>
              </w:rPr>
              <w:t>六</w:t>
            </w:r>
            <w:r w:rsidRPr="005711E2">
              <w:rPr>
                <w:rFonts w:ascii="標楷體" w:eastAsia="標楷體" w:hAnsi="標楷體"/>
                <w:sz w:val="28"/>
                <w:szCs w:val="28"/>
              </w:rPr>
              <w:t>）</w:t>
            </w:r>
          </w:p>
        </w:tc>
        <w:tc>
          <w:tcPr>
            <w:tcW w:w="1417" w:type="dxa"/>
            <w:shd w:val="clear" w:color="auto" w:fill="auto"/>
          </w:tcPr>
          <w:p w:rsidR="00477AA1" w:rsidRPr="005711E2" w:rsidRDefault="00477AA1" w:rsidP="005D41E7">
            <w:pPr>
              <w:spacing w:line="0" w:lineRule="atLeast"/>
              <w:ind w:leftChars="-50" w:left="-120"/>
              <w:jc w:val="distribute"/>
              <w:rPr>
                <w:rFonts w:ascii="標楷體" w:eastAsia="標楷體" w:hAnsi="標楷體"/>
                <w:sz w:val="28"/>
                <w:szCs w:val="28"/>
              </w:rPr>
            </w:pPr>
            <w:r w:rsidRPr="005711E2">
              <w:rPr>
                <w:rFonts w:ascii="標楷體" w:eastAsia="標楷體" w:hAnsi="標楷體" w:hint="eastAsia"/>
                <w:sz w:val="28"/>
                <w:szCs w:val="28"/>
              </w:rPr>
              <w:t>說明</w:t>
            </w:r>
          </w:p>
        </w:tc>
        <w:tc>
          <w:tcPr>
            <w:tcW w:w="284" w:type="dxa"/>
            <w:shd w:val="clear" w:color="auto" w:fill="auto"/>
          </w:tcPr>
          <w:p w:rsidR="00477AA1" w:rsidRPr="005711E2" w:rsidRDefault="00477AA1" w:rsidP="005D41E7">
            <w:pPr>
              <w:spacing w:line="0" w:lineRule="atLeast"/>
              <w:ind w:leftChars="-50" w:left="-120" w:rightChars="-50" w:right="-120"/>
              <w:rPr>
                <w:rFonts w:ascii="標楷體" w:eastAsia="標楷體" w:hAnsi="標楷體"/>
                <w:sz w:val="28"/>
                <w:szCs w:val="28"/>
              </w:rPr>
            </w:pPr>
            <w:r w:rsidRPr="005711E2">
              <w:rPr>
                <w:rFonts w:ascii="標楷體" w:eastAsia="標楷體" w:hAnsi="標楷體"/>
                <w:sz w:val="28"/>
                <w:szCs w:val="28"/>
              </w:rPr>
              <w:t>：</w:t>
            </w:r>
          </w:p>
        </w:tc>
        <w:tc>
          <w:tcPr>
            <w:tcW w:w="7277" w:type="dxa"/>
            <w:shd w:val="clear" w:color="auto" w:fill="auto"/>
          </w:tcPr>
          <w:p w:rsidR="00477AA1" w:rsidRPr="005711E2" w:rsidRDefault="00477AA1" w:rsidP="005D41E7">
            <w:pPr>
              <w:spacing w:line="0" w:lineRule="atLeast"/>
              <w:ind w:leftChars="-50" w:left="-120"/>
              <w:rPr>
                <w:rFonts w:ascii="標楷體" w:eastAsia="標楷體" w:hAnsi="標楷體"/>
                <w:sz w:val="28"/>
                <w:szCs w:val="28"/>
              </w:rPr>
            </w:pPr>
            <w:r w:rsidRPr="005971E1">
              <w:rPr>
                <w:rFonts w:ascii="標楷體" w:eastAsia="標楷體" w:hAnsi="標楷體" w:hint="eastAsia"/>
                <w:sz w:val="28"/>
                <w:szCs w:val="28"/>
              </w:rPr>
              <w:t>本案原於</w:t>
            </w:r>
            <w:r>
              <w:rPr>
                <w:rFonts w:ascii="標楷體" w:eastAsia="標楷體" w:hAnsi="標楷體" w:hint="eastAsia"/>
                <w:sz w:val="28"/>
                <w:szCs w:val="28"/>
              </w:rPr>
              <w:t>109</w:t>
            </w:r>
            <w:r w:rsidRPr="005971E1">
              <w:rPr>
                <w:rFonts w:ascii="標楷體" w:eastAsia="標楷體" w:hAnsi="標楷體" w:hint="eastAsia"/>
                <w:sz w:val="28"/>
                <w:szCs w:val="28"/>
              </w:rPr>
              <w:t>年</w:t>
            </w:r>
            <w:r>
              <w:rPr>
                <w:rFonts w:ascii="標楷體" w:eastAsia="標楷體" w:hAnsi="標楷體" w:hint="eastAsia"/>
                <w:sz w:val="28"/>
                <w:szCs w:val="28"/>
              </w:rPr>
              <w:t>9</w:t>
            </w:r>
            <w:r w:rsidRPr="005971E1">
              <w:rPr>
                <w:rFonts w:ascii="標楷體" w:eastAsia="標楷體" w:hAnsi="標楷體" w:hint="eastAsia"/>
                <w:sz w:val="28"/>
                <w:szCs w:val="28"/>
              </w:rPr>
              <w:t>月</w:t>
            </w:r>
            <w:r>
              <w:rPr>
                <w:rFonts w:ascii="標楷體" w:eastAsia="標楷體" w:hAnsi="標楷體" w:hint="eastAsia"/>
                <w:sz w:val="28"/>
                <w:szCs w:val="28"/>
              </w:rPr>
              <w:t>17</w:t>
            </w:r>
            <w:r w:rsidRPr="005971E1">
              <w:rPr>
                <w:rFonts w:ascii="標楷體" w:eastAsia="標楷體" w:hAnsi="標楷體" w:hint="eastAsia"/>
                <w:sz w:val="28"/>
                <w:szCs w:val="28"/>
              </w:rPr>
              <w:t>日第</w:t>
            </w:r>
            <w:r>
              <w:rPr>
                <w:rFonts w:ascii="標楷體" w:eastAsia="標楷體" w:hAnsi="標楷體" w:hint="eastAsia"/>
                <w:sz w:val="28"/>
                <w:szCs w:val="28"/>
              </w:rPr>
              <w:t>558</w:t>
            </w:r>
            <w:r w:rsidRPr="005971E1">
              <w:rPr>
                <w:rFonts w:ascii="標楷體" w:eastAsia="標楷體" w:hAnsi="標楷體" w:hint="eastAsia"/>
                <w:sz w:val="28"/>
                <w:szCs w:val="28"/>
              </w:rPr>
              <w:t>次本縣都市設計審議委員會審議完竣並核定在案，本次</w:t>
            </w:r>
            <w:r>
              <w:rPr>
                <w:rFonts w:ascii="標楷體" w:eastAsia="標楷體" w:hAnsi="標楷體" w:hint="eastAsia"/>
                <w:sz w:val="28"/>
                <w:szCs w:val="28"/>
              </w:rPr>
              <w:t>因設計人變更、取消FF2地上二層之管橋、總樓地板面積調整、管橋與廠房銜接處縮小、位置及材質變更</w:t>
            </w:r>
            <w:r w:rsidRPr="005971E1">
              <w:rPr>
                <w:rFonts w:ascii="標楷體" w:eastAsia="標楷體" w:hAnsi="標楷體" w:hint="eastAsia"/>
                <w:sz w:val="28"/>
                <w:szCs w:val="28"/>
              </w:rPr>
              <w:t>等</w:t>
            </w:r>
            <w:r>
              <w:rPr>
                <w:rFonts w:ascii="標楷體" w:eastAsia="標楷體" w:hAnsi="標楷體" w:hint="eastAsia"/>
                <w:sz w:val="28"/>
                <w:szCs w:val="28"/>
              </w:rPr>
              <w:t>內容，為避免造成都市空間景觀衝擊，</w:t>
            </w:r>
            <w:proofErr w:type="gramStart"/>
            <w:r w:rsidRPr="005971E1">
              <w:rPr>
                <w:rFonts w:ascii="標楷體" w:eastAsia="標楷體" w:hAnsi="標楷體" w:hint="eastAsia"/>
                <w:sz w:val="28"/>
                <w:szCs w:val="28"/>
              </w:rPr>
              <w:t>爰</w:t>
            </w:r>
            <w:proofErr w:type="gramEnd"/>
            <w:r w:rsidRPr="005971E1">
              <w:rPr>
                <w:rFonts w:ascii="標楷體" w:eastAsia="標楷體" w:hAnsi="標楷體" w:hint="eastAsia"/>
                <w:sz w:val="28"/>
                <w:szCs w:val="28"/>
              </w:rPr>
              <w:t>提送本委員會審議。</w:t>
            </w:r>
          </w:p>
        </w:tc>
      </w:tr>
      <w:tr w:rsidR="00477AA1" w:rsidRPr="005711E2" w:rsidTr="005D41E7">
        <w:tc>
          <w:tcPr>
            <w:tcW w:w="959" w:type="dxa"/>
            <w:shd w:val="clear" w:color="auto" w:fill="auto"/>
          </w:tcPr>
          <w:p w:rsidR="00477AA1" w:rsidRPr="005711E2" w:rsidRDefault="00477AA1" w:rsidP="005D41E7">
            <w:pPr>
              <w:spacing w:line="0" w:lineRule="atLeast"/>
              <w:ind w:rightChars="-150" w:right="-360"/>
              <w:rPr>
                <w:rFonts w:ascii="標楷體" w:eastAsia="標楷體" w:hAnsi="標楷體"/>
                <w:sz w:val="28"/>
                <w:szCs w:val="28"/>
              </w:rPr>
            </w:pPr>
            <w:r w:rsidRPr="005711E2">
              <w:rPr>
                <w:rFonts w:ascii="標楷體" w:eastAsia="標楷體" w:hAnsi="標楷體"/>
                <w:sz w:val="28"/>
                <w:szCs w:val="28"/>
              </w:rPr>
              <w:t>（</w:t>
            </w:r>
            <w:r w:rsidRPr="005711E2">
              <w:rPr>
                <w:rFonts w:ascii="標楷體" w:eastAsia="標楷體" w:hAnsi="標楷體" w:hint="eastAsia"/>
                <w:sz w:val="28"/>
                <w:szCs w:val="28"/>
              </w:rPr>
              <w:t>七</w:t>
            </w:r>
            <w:r w:rsidRPr="005711E2">
              <w:rPr>
                <w:rFonts w:ascii="標楷體" w:eastAsia="標楷體" w:hAnsi="標楷體"/>
                <w:sz w:val="28"/>
                <w:szCs w:val="28"/>
              </w:rPr>
              <w:t>）</w:t>
            </w:r>
          </w:p>
        </w:tc>
        <w:tc>
          <w:tcPr>
            <w:tcW w:w="1417" w:type="dxa"/>
            <w:shd w:val="clear" w:color="auto" w:fill="auto"/>
          </w:tcPr>
          <w:p w:rsidR="00477AA1" w:rsidRPr="005711E2" w:rsidRDefault="00477AA1" w:rsidP="005D41E7">
            <w:pPr>
              <w:spacing w:line="0" w:lineRule="atLeast"/>
              <w:ind w:leftChars="-50" w:left="-120"/>
              <w:jc w:val="distribute"/>
              <w:rPr>
                <w:rFonts w:ascii="標楷體" w:eastAsia="標楷體" w:hAnsi="標楷體"/>
                <w:sz w:val="28"/>
                <w:szCs w:val="28"/>
              </w:rPr>
            </w:pPr>
            <w:r w:rsidRPr="005711E2">
              <w:rPr>
                <w:rFonts w:ascii="標楷體" w:eastAsia="標楷體" w:hAnsi="標楷體" w:hint="eastAsia"/>
                <w:sz w:val="28"/>
                <w:szCs w:val="28"/>
              </w:rPr>
              <w:t>審查意見</w:t>
            </w:r>
          </w:p>
        </w:tc>
        <w:tc>
          <w:tcPr>
            <w:tcW w:w="284" w:type="dxa"/>
            <w:shd w:val="clear" w:color="auto" w:fill="auto"/>
          </w:tcPr>
          <w:p w:rsidR="00477AA1" w:rsidRPr="005711E2" w:rsidRDefault="00477AA1" w:rsidP="005D41E7">
            <w:pPr>
              <w:spacing w:line="0" w:lineRule="atLeast"/>
              <w:ind w:leftChars="-50" w:left="-120" w:rightChars="-50" w:right="-120"/>
              <w:rPr>
                <w:rFonts w:ascii="標楷體" w:eastAsia="標楷體" w:hAnsi="標楷體"/>
                <w:sz w:val="28"/>
                <w:szCs w:val="28"/>
              </w:rPr>
            </w:pPr>
            <w:r w:rsidRPr="005711E2">
              <w:rPr>
                <w:rFonts w:ascii="標楷體" w:eastAsia="標楷體" w:hAnsi="標楷體"/>
                <w:sz w:val="28"/>
                <w:szCs w:val="28"/>
              </w:rPr>
              <w:t>：</w:t>
            </w:r>
          </w:p>
        </w:tc>
        <w:tc>
          <w:tcPr>
            <w:tcW w:w="7277" w:type="dxa"/>
            <w:shd w:val="clear" w:color="auto" w:fill="auto"/>
          </w:tcPr>
          <w:p w:rsidR="00477AA1" w:rsidRPr="005711E2" w:rsidRDefault="00477AA1" w:rsidP="005D41E7">
            <w:pPr>
              <w:spacing w:line="0" w:lineRule="atLeast"/>
              <w:ind w:leftChars="-50" w:left="-120"/>
              <w:rPr>
                <w:rFonts w:ascii="標楷體" w:eastAsia="標楷體" w:hAnsi="標楷體"/>
                <w:sz w:val="28"/>
                <w:szCs w:val="28"/>
              </w:rPr>
            </w:pPr>
          </w:p>
        </w:tc>
      </w:tr>
    </w:tbl>
    <w:p w:rsidR="00477AA1" w:rsidRPr="005711E2" w:rsidRDefault="00477AA1" w:rsidP="00477AA1">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7"/>
        <w:gridCol w:w="7929"/>
      </w:tblGrid>
      <w:tr w:rsidR="00477AA1" w:rsidRPr="005711E2" w:rsidTr="005D41E7">
        <w:trPr>
          <w:tblHeader/>
        </w:trPr>
        <w:tc>
          <w:tcPr>
            <w:tcW w:w="928" w:type="pct"/>
            <w:tcBorders>
              <w:bottom w:val="single" w:sz="4" w:space="0" w:color="auto"/>
            </w:tcBorders>
          </w:tcPr>
          <w:p w:rsidR="00477AA1" w:rsidRPr="005711E2" w:rsidRDefault="00477AA1" w:rsidP="005D41E7">
            <w:pPr>
              <w:spacing w:line="0" w:lineRule="atLeast"/>
              <w:jc w:val="distribute"/>
              <w:rPr>
                <w:rFonts w:eastAsia="標楷體"/>
                <w:sz w:val="28"/>
              </w:rPr>
            </w:pPr>
            <w:r w:rsidRPr="005711E2">
              <w:rPr>
                <w:rFonts w:eastAsia="標楷體"/>
                <w:sz w:val="28"/>
              </w:rPr>
              <w:t>審查</w:t>
            </w:r>
          </w:p>
          <w:p w:rsidR="00477AA1" w:rsidRPr="005711E2" w:rsidRDefault="00477AA1" w:rsidP="005D41E7">
            <w:pPr>
              <w:spacing w:line="0" w:lineRule="atLeast"/>
              <w:jc w:val="distribute"/>
              <w:rPr>
                <w:rFonts w:eastAsia="標楷體"/>
                <w:sz w:val="28"/>
              </w:rPr>
            </w:pPr>
            <w:r w:rsidRPr="005711E2">
              <w:rPr>
                <w:rFonts w:eastAsia="標楷體"/>
                <w:sz w:val="28"/>
              </w:rPr>
              <w:t>人員</w:t>
            </w:r>
          </w:p>
        </w:tc>
        <w:tc>
          <w:tcPr>
            <w:tcW w:w="4072" w:type="pct"/>
            <w:tcBorders>
              <w:bottom w:val="single" w:sz="4" w:space="0" w:color="auto"/>
            </w:tcBorders>
            <w:vAlign w:val="center"/>
          </w:tcPr>
          <w:p w:rsidR="00477AA1" w:rsidRPr="005711E2" w:rsidRDefault="00477AA1" w:rsidP="005D41E7">
            <w:pPr>
              <w:spacing w:line="0" w:lineRule="atLeast"/>
              <w:jc w:val="distribute"/>
              <w:rPr>
                <w:rFonts w:eastAsia="標楷體"/>
                <w:sz w:val="28"/>
              </w:rPr>
            </w:pPr>
            <w:r w:rsidRPr="005711E2">
              <w:rPr>
                <w:rFonts w:eastAsia="標楷體"/>
                <w:sz w:val="28"/>
              </w:rPr>
              <w:t>審查意見</w:t>
            </w:r>
          </w:p>
        </w:tc>
      </w:tr>
      <w:tr w:rsidR="00477AA1" w:rsidRPr="005711E2" w:rsidTr="005D41E7">
        <w:trPr>
          <w:cantSplit/>
          <w:trHeight w:val="60"/>
        </w:trPr>
        <w:tc>
          <w:tcPr>
            <w:tcW w:w="928" w:type="pct"/>
            <w:vMerge w:val="restart"/>
          </w:tcPr>
          <w:p w:rsidR="00477AA1" w:rsidRDefault="00477AA1" w:rsidP="005D41E7">
            <w:pPr>
              <w:jc w:val="distribute"/>
              <w:rPr>
                <w:rFonts w:eastAsia="標楷體"/>
                <w:sz w:val="28"/>
                <w:szCs w:val="28"/>
              </w:rPr>
            </w:pPr>
            <w:r w:rsidRPr="005711E2">
              <w:rPr>
                <w:rFonts w:eastAsia="標楷體"/>
                <w:sz w:val="28"/>
                <w:szCs w:val="28"/>
              </w:rPr>
              <w:t>作業單位</w:t>
            </w:r>
          </w:p>
          <w:p w:rsidR="00477AA1" w:rsidRPr="005711E2" w:rsidRDefault="00477AA1" w:rsidP="005D41E7">
            <w:pPr>
              <w:jc w:val="distribute"/>
              <w:rPr>
                <w:rFonts w:eastAsia="標楷體"/>
                <w:sz w:val="28"/>
                <w:szCs w:val="28"/>
              </w:rPr>
            </w:pPr>
            <w:r w:rsidRPr="005711E2">
              <w:rPr>
                <w:rFonts w:eastAsia="標楷體"/>
                <w:sz w:val="28"/>
                <w:szCs w:val="28"/>
              </w:rPr>
              <w:t>意見</w:t>
            </w:r>
          </w:p>
        </w:tc>
        <w:tc>
          <w:tcPr>
            <w:tcW w:w="4072" w:type="pct"/>
            <w:shd w:val="clear" w:color="auto" w:fill="BFBFBF"/>
            <w:vAlign w:val="center"/>
          </w:tcPr>
          <w:p w:rsidR="00477AA1" w:rsidRPr="005711E2" w:rsidRDefault="00477AA1" w:rsidP="005D41E7">
            <w:pPr>
              <w:jc w:val="both"/>
              <w:rPr>
                <w:rFonts w:eastAsia="標楷體"/>
              </w:rPr>
            </w:pPr>
            <w:r w:rsidRPr="005711E2">
              <w:rPr>
                <w:rFonts w:eastAsia="標楷體"/>
              </w:rPr>
              <w:t>一、計畫書圖內容修正事項：</w:t>
            </w:r>
          </w:p>
        </w:tc>
      </w:tr>
      <w:tr w:rsidR="00477AA1" w:rsidRPr="005711E2" w:rsidTr="005D41E7">
        <w:trPr>
          <w:cantSplit/>
          <w:trHeight w:val="388"/>
        </w:trPr>
        <w:tc>
          <w:tcPr>
            <w:tcW w:w="928" w:type="pct"/>
            <w:vMerge/>
          </w:tcPr>
          <w:p w:rsidR="00477AA1" w:rsidRPr="005711E2" w:rsidRDefault="00477AA1" w:rsidP="00477AA1">
            <w:pPr>
              <w:numPr>
                <w:ilvl w:val="0"/>
                <w:numId w:val="7"/>
              </w:numPr>
              <w:suppressAutoHyphens w:val="0"/>
              <w:jc w:val="both"/>
              <w:rPr>
                <w:rFonts w:eastAsia="標楷體"/>
                <w:sz w:val="28"/>
                <w:szCs w:val="28"/>
              </w:rPr>
            </w:pPr>
          </w:p>
        </w:tc>
        <w:tc>
          <w:tcPr>
            <w:tcW w:w="4072" w:type="pct"/>
            <w:vAlign w:val="center"/>
          </w:tcPr>
          <w:p w:rsidR="00477AA1" w:rsidRPr="005711E2" w:rsidRDefault="00477AA1" w:rsidP="00477AA1">
            <w:pPr>
              <w:numPr>
                <w:ilvl w:val="0"/>
                <w:numId w:val="7"/>
              </w:numPr>
              <w:suppressAutoHyphens w:val="0"/>
              <w:jc w:val="both"/>
              <w:rPr>
                <w:rFonts w:eastAsia="標楷體"/>
              </w:rPr>
            </w:pPr>
            <w:r w:rsidRPr="005711E2">
              <w:rPr>
                <w:rFonts w:eastAsia="標楷體" w:hint="eastAsia"/>
              </w:rPr>
              <w:t>有關建築計畫資料表格式有誤</w:t>
            </w:r>
            <w:r w:rsidRPr="005711E2">
              <w:rPr>
                <w:rFonts w:ascii="標楷體" w:eastAsia="標楷體" w:hAnsi="標楷體" w:hint="eastAsia"/>
              </w:rPr>
              <w:t>，</w:t>
            </w:r>
            <w:r w:rsidRPr="005711E2">
              <w:rPr>
                <w:rFonts w:eastAsia="標楷體" w:hint="eastAsia"/>
              </w:rPr>
              <w:t>請修正。</w:t>
            </w:r>
          </w:p>
        </w:tc>
      </w:tr>
      <w:tr w:rsidR="00477AA1" w:rsidRPr="005711E2" w:rsidTr="005D41E7">
        <w:trPr>
          <w:cantSplit/>
          <w:trHeight w:val="388"/>
        </w:trPr>
        <w:tc>
          <w:tcPr>
            <w:tcW w:w="928" w:type="pct"/>
            <w:vMerge/>
          </w:tcPr>
          <w:p w:rsidR="00477AA1" w:rsidRPr="005711E2" w:rsidRDefault="00477AA1" w:rsidP="00477AA1">
            <w:pPr>
              <w:numPr>
                <w:ilvl w:val="0"/>
                <w:numId w:val="7"/>
              </w:numPr>
              <w:suppressAutoHyphens w:val="0"/>
              <w:jc w:val="both"/>
              <w:rPr>
                <w:rFonts w:eastAsia="標楷體"/>
                <w:sz w:val="28"/>
                <w:szCs w:val="28"/>
              </w:rPr>
            </w:pPr>
          </w:p>
        </w:tc>
        <w:tc>
          <w:tcPr>
            <w:tcW w:w="4072" w:type="pct"/>
            <w:vAlign w:val="center"/>
          </w:tcPr>
          <w:p w:rsidR="00477AA1" w:rsidRPr="005711E2" w:rsidRDefault="00477AA1" w:rsidP="00477AA1">
            <w:pPr>
              <w:numPr>
                <w:ilvl w:val="0"/>
                <w:numId w:val="7"/>
              </w:numPr>
              <w:suppressAutoHyphens w:val="0"/>
              <w:jc w:val="both"/>
              <w:rPr>
                <w:rFonts w:eastAsia="標楷體"/>
              </w:rPr>
            </w:pPr>
            <w:r>
              <w:rPr>
                <w:rFonts w:eastAsia="標楷體" w:hint="eastAsia"/>
              </w:rPr>
              <w:t>P4-3</w:t>
            </w:r>
            <w:r>
              <w:rPr>
                <w:rFonts w:eastAsia="標楷體" w:hint="eastAsia"/>
              </w:rPr>
              <w:t>及</w:t>
            </w:r>
            <w:r>
              <w:rPr>
                <w:rFonts w:eastAsia="標楷體" w:hint="eastAsia"/>
              </w:rPr>
              <w:t>P5-3</w:t>
            </w:r>
            <w:r>
              <w:rPr>
                <w:rFonts w:eastAsia="標楷體" w:hint="eastAsia"/>
              </w:rPr>
              <w:t>平面圖與原核准不一致</w:t>
            </w:r>
            <w:r>
              <w:rPr>
                <w:rFonts w:ascii="標楷體" w:eastAsia="標楷體" w:hAnsi="標楷體" w:hint="eastAsia"/>
              </w:rPr>
              <w:t>，</w:t>
            </w:r>
            <w:r>
              <w:rPr>
                <w:rFonts w:eastAsia="標楷體" w:hint="eastAsia"/>
              </w:rPr>
              <w:t>請</w:t>
            </w:r>
            <w:proofErr w:type="gramStart"/>
            <w:r>
              <w:rPr>
                <w:rFonts w:eastAsia="標楷體" w:hint="eastAsia"/>
              </w:rPr>
              <w:t>釐</w:t>
            </w:r>
            <w:proofErr w:type="gramEnd"/>
            <w:r>
              <w:rPr>
                <w:rFonts w:eastAsia="標楷體" w:hint="eastAsia"/>
              </w:rPr>
              <w:t>清及說明</w:t>
            </w:r>
            <w:r w:rsidRPr="005711E2">
              <w:rPr>
                <w:rFonts w:eastAsia="標楷體" w:hint="eastAsia"/>
              </w:rPr>
              <w:t>。</w:t>
            </w:r>
          </w:p>
        </w:tc>
      </w:tr>
      <w:tr w:rsidR="00477AA1" w:rsidRPr="005711E2" w:rsidTr="005D41E7">
        <w:trPr>
          <w:cantSplit/>
          <w:trHeight w:val="388"/>
        </w:trPr>
        <w:tc>
          <w:tcPr>
            <w:tcW w:w="928" w:type="pct"/>
            <w:vMerge/>
          </w:tcPr>
          <w:p w:rsidR="00477AA1" w:rsidRPr="005711E2" w:rsidRDefault="00477AA1" w:rsidP="00477AA1">
            <w:pPr>
              <w:numPr>
                <w:ilvl w:val="0"/>
                <w:numId w:val="7"/>
              </w:numPr>
              <w:suppressAutoHyphens w:val="0"/>
              <w:jc w:val="both"/>
              <w:rPr>
                <w:rFonts w:eastAsia="標楷體"/>
                <w:sz w:val="28"/>
                <w:szCs w:val="28"/>
              </w:rPr>
            </w:pPr>
          </w:p>
        </w:tc>
        <w:tc>
          <w:tcPr>
            <w:tcW w:w="4072" w:type="pct"/>
            <w:vAlign w:val="center"/>
          </w:tcPr>
          <w:p w:rsidR="00477AA1" w:rsidRPr="005711E2" w:rsidRDefault="00477AA1" w:rsidP="00477AA1">
            <w:pPr>
              <w:numPr>
                <w:ilvl w:val="0"/>
                <w:numId w:val="7"/>
              </w:numPr>
              <w:suppressAutoHyphens w:val="0"/>
              <w:jc w:val="both"/>
              <w:rPr>
                <w:rFonts w:eastAsia="標楷體"/>
              </w:rPr>
            </w:pPr>
            <w:r>
              <w:rPr>
                <w:rFonts w:eastAsia="標楷體" w:hint="eastAsia"/>
              </w:rPr>
              <w:t>P6-5</w:t>
            </w:r>
            <w:r>
              <w:rPr>
                <w:rFonts w:eastAsia="標楷體" w:hint="eastAsia"/>
              </w:rPr>
              <w:t>請於各層平面圖以色塊標示本次變更範圍</w:t>
            </w:r>
            <w:r>
              <w:rPr>
                <w:rFonts w:ascii="標楷體" w:eastAsia="標楷體" w:hAnsi="標楷體" w:hint="eastAsia"/>
              </w:rPr>
              <w:t>。</w:t>
            </w:r>
          </w:p>
        </w:tc>
      </w:tr>
      <w:tr w:rsidR="00477AA1" w:rsidRPr="005711E2" w:rsidTr="005D41E7">
        <w:trPr>
          <w:cantSplit/>
          <w:trHeight w:val="388"/>
        </w:trPr>
        <w:tc>
          <w:tcPr>
            <w:tcW w:w="928" w:type="pct"/>
            <w:vMerge/>
          </w:tcPr>
          <w:p w:rsidR="00477AA1" w:rsidRPr="005711E2" w:rsidRDefault="00477AA1" w:rsidP="00477AA1">
            <w:pPr>
              <w:numPr>
                <w:ilvl w:val="0"/>
                <w:numId w:val="7"/>
              </w:numPr>
              <w:suppressAutoHyphens w:val="0"/>
              <w:jc w:val="both"/>
              <w:rPr>
                <w:rFonts w:eastAsia="標楷體"/>
                <w:sz w:val="28"/>
                <w:szCs w:val="28"/>
              </w:rPr>
            </w:pPr>
          </w:p>
        </w:tc>
        <w:tc>
          <w:tcPr>
            <w:tcW w:w="4072" w:type="pct"/>
            <w:vAlign w:val="center"/>
          </w:tcPr>
          <w:p w:rsidR="00477AA1" w:rsidRPr="005711E2" w:rsidRDefault="00477AA1" w:rsidP="00477AA1">
            <w:pPr>
              <w:numPr>
                <w:ilvl w:val="0"/>
                <w:numId w:val="7"/>
              </w:numPr>
              <w:suppressAutoHyphens w:val="0"/>
              <w:jc w:val="both"/>
              <w:rPr>
                <w:rFonts w:eastAsia="標楷體"/>
              </w:rPr>
            </w:pPr>
            <w:r w:rsidRPr="005711E2">
              <w:rPr>
                <w:rFonts w:eastAsia="標楷體" w:hint="eastAsia"/>
              </w:rPr>
              <w:t>報告書中其餘誤</w:t>
            </w:r>
            <w:proofErr w:type="gramStart"/>
            <w:r w:rsidRPr="005711E2">
              <w:rPr>
                <w:rFonts w:eastAsia="標楷體" w:hint="eastAsia"/>
              </w:rPr>
              <w:t>繕</w:t>
            </w:r>
            <w:proofErr w:type="gramEnd"/>
            <w:r w:rsidRPr="005711E2">
              <w:rPr>
                <w:rFonts w:eastAsia="標楷體" w:hint="eastAsia"/>
              </w:rPr>
              <w:t>、</w:t>
            </w:r>
            <w:proofErr w:type="gramStart"/>
            <w:r w:rsidRPr="005711E2">
              <w:rPr>
                <w:rFonts w:eastAsia="標楷體" w:hint="eastAsia"/>
              </w:rPr>
              <w:t>不明及缺漏</w:t>
            </w:r>
            <w:proofErr w:type="gramEnd"/>
            <w:r w:rsidRPr="005711E2">
              <w:rPr>
                <w:rFonts w:eastAsia="標楷體" w:hint="eastAsia"/>
              </w:rPr>
              <w:t>之處，請確實檢核修正。</w:t>
            </w:r>
          </w:p>
        </w:tc>
      </w:tr>
      <w:tr w:rsidR="00477AA1" w:rsidRPr="005711E2" w:rsidTr="005D41E7">
        <w:trPr>
          <w:cantSplit/>
          <w:trHeight w:val="74"/>
        </w:trPr>
        <w:tc>
          <w:tcPr>
            <w:tcW w:w="928" w:type="pct"/>
            <w:vMerge/>
          </w:tcPr>
          <w:p w:rsidR="00477AA1" w:rsidRPr="005711E2" w:rsidRDefault="00477AA1" w:rsidP="00477AA1">
            <w:pPr>
              <w:numPr>
                <w:ilvl w:val="0"/>
                <w:numId w:val="7"/>
              </w:numPr>
              <w:suppressAutoHyphens w:val="0"/>
              <w:jc w:val="both"/>
              <w:rPr>
                <w:rFonts w:eastAsia="標楷體"/>
                <w:sz w:val="28"/>
                <w:szCs w:val="28"/>
              </w:rPr>
            </w:pPr>
          </w:p>
        </w:tc>
        <w:tc>
          <w:tcPr>
            <w:tcW w:w="4072" w:type="pct"/>
            <w:tcBorders>
              <w:bottom w:val="single" w:sz="4" w:space="0" w:color="auto"/>
            </w:tcBorders>
            <w:shd w:val="clear" w:color="auto" w:fill="BFBFBF"/>
            <w:vAlign w:val="center"/>
          </w:tcPr>
          <w:p w:rsidR="00477AA1" w:rsidRPr="005711E2" w:rsidRDefault="00477AA1" w:rsidP="005D41E7">
            <w:pPr>
              <w:jc w:val="both"/>
              <w:rPr>
                <w:rFonts w:eastAsia="標楷體"/>
              </w:rPr>
            </w:pPr>
            <w:r w:rsidRPr="005711E2">
              <w:rPr>
                <w:rFonts w:eastAsia="標楷體"/>
              </w:rPr>
              <w:t>二、提請討論事項：</w:t>
            </w:r>
          </w:p>
        </w:tc>
      </w:tr>
      <w:tr w:rsidR="00477AA1" w:rsidRPr="005711E2" w:rsidTr="005D41E7">
        <w:trPr>
          <w:cantSplit/>
          <w:trHeight w:val="409"/>
        </w:trPr>
        <w:tc>
          <w:tcPr>
            <w:tcW w:w="928" w:type="pct"/>
            <w:vMerge/>
          </w:tcPr>
          <w:p w:rsidR="00477AA1" w:rsidRPr="005711E2" w:rsidRDefault="00477AA1" w:rsidP="00477AA1">
            <w:pPr>
              <w:numPr>
                <w:ilvl w:val="0"/>
                <w:numId w:val="7"/>
              </w:numPr>
              <w:suppressAutoHyphens w:val="0"/>
              <w:jc w:val="both"/>
              <w:rPr>
                <w:rFonts w:eastAsia="標楷體"/>
                <w:sz w:val="28"/>
                <w:szCs w:val="28"/>
              </w:rPr>
            </w:pPr>
          </w:p>
        </w:tc>
        <w:tc>
          <w:tcPr>
            <w:tcW w:w="4072" w:type="pct"/>
            <w:vAlign w:val="center"/>
          </w:tcPr>
          <w:p w:rsidR="00477AA1" w:rsidRPr="005711E2" w:rsidRDefault="00477AA1" w:rsidP="00477AA1">
            <w:pPr>
              <w:numPr>
                <w:ilvl w:val="0"/>
                <w:numId w:val="8"/>
              </w:numPr>
              <w:suppressAutoHyphens w:val="0"/>
              <w:rPr>
                <w:rFonts w:eastAsia="標楷體"/>
              </w:rPr>
            </w:pPr>
            <w:r w:rsidRPr="00AE4A6A">
              <w:rPr>
                <w:rFonts w:eastAsia="標楷體" w:hint="eastAsia"/>
              </w:rPr>
              <w:t>依</w:t>
            </w:r>
            <w:proofErr w:type="gramStart"/>
            <w:r w:rsidRPr="00AE4A6A">
              <w:rPr>
                <w:rFonts w:eastAsia="標楷體" w:hint="eastAsia"/>
              </w:rPr>
              <w:t>本案</w:t>
            </w:r>
            <w:r>
              <w:rPr>
                <w:rFonts w:eastAsia="標楷體" w:hint="eastAsia"/>
              </w:rPr>
              <w:t>該區</w:t>
            </w:r>
            <w:proofErr w:type="gramEnd"/>
            <w:r w:rsidRPr="00AE4A6A">
              <w:rPr>
                <w:rFonts w:eastAsia="標楷體" w:hint="eastAsia"/>
              </w:rPr>
              <w:t>都市計畫之都市設計原則第二點規定</w:t>
            </w:r>
            <w:r>
              <w:rPr>
                <w:rFonts w:ascii="標楷體" w:eastAsia="標楷體" w:hAnsi="標楷體" w:hint="eastAsia"/>
              </w:rPr>
              <w:t>，</w:t>
            </w:r>
            <w:r>
              <w:rPr>
                <w:rFonts w:eastAsia="標楷體" w:hint="eastAsia"/>
              </w:rPr>
              <w:t>本次變更設計涉及取消</w:t>
            </w:r>
            <w:r w:rsidRPr="00AE4A6A">
              <w:rPr>
                <w:rFonts w:eastAsia="標楷體" w:hint="eastAsia"/>
              </w:rPr>
              <w:t>FF2</w:t>
            </w:r>
            <w:r w:rsidRPr="00AE4A6A">
              <w:rPr>
                <w:rFonts w:eastAsia="標楷體" w:hint="eastAsia"/>
              </w:rPr>
              <w:t>地上二層</w:t>
            </w:r>
            <w:r>
              <w:rPr>
                <w:rFonts w:eastAsia="標楷體" w:hint="eastAsia"/>
              </w:rPr>
              <w:t>供公眾使用之</w:t>
            </w:r>
            <w:r w:rsidRPr="00AE4A6A">
              <w:rPr>
                <w:rFonts w:eastAsia="標楷體" w:hint="eastAsia"/>
              </w:rPr>
              <w:t>管橋</w:t>
            </w:r>
            <w:r>
              <w:rPr>
                <w:rFonts w:ascii="標楷體" w:eastAsia="標楷體" w:hAnsi="標楷體" w:hint="eastAsia"/>
              </w:rPr>
              <w:t>，惟</w:t>
            </w:r>
            <w:proofErr w:type="gramStart"/>
            <w:r>
              <w:rPr>
                <w:rFonts w:ascii="標楷體" w:eastAsia="標楷體" w:hAnsi="標楷體" w:hint="eastAsia"/>
              </w:rPr>
              <w:t>依所檢附</w:t>
            </w:r>
            <w:proofErr w:type="gramEnd"/>
            <w:r>
              <w:rPr>
                <w:rFonts w:ascii="標楷體" w:eastAsia="標楷體" w:hAnsi="標楷體" w:hint="eastAsia"/>
              </w:rPr>
              <w:t>相關函文內容（報告書附件4），本案變更尚未取得道路主管機關同意，</w:t>
            </w:r>
            <w:proofErr w:type="gramStart"/>
            <w:r>
              <w:rPr>
                <w:rFonts w:ascii="標楷體" w:eastAsia="標楷體" w:hAnsi="標楷體" w:hint="eastAsia"/>
              </w:rPr>
              <w:t>爰</w:t>
            </w:r>
            <w:proofErr w:type="gramEnd"/>
            <w:r>
              <w:rPr>
                <w:rFonts w:ascii="標楷體" w:eastAsia="標楷體" w:hAnsi="標楷體" w:hint="eastAsia"/>
              </w:rPr>
              <w:t>請申請單位於本案核准前完成</w:t>
            </w:r>
            <w:r w:rsidRPr="00AE4A6A">
              <w:rPr>
                <w:rFonts w:eastAsia="標楷體" w:hint="eastAsia"/>
              </w:rPr>
              <w:t>。</w:t>
            </w:r>
          </w:p>
        </w:tc>
      </w:tr>
      <w:tr w:rsidR="00477AA1" w:rsidRPr="005711E2" w:rsidTr="005D41E7">
        <w:trPr>
          <w:cantSplit/>
          <w:trHeight w:val="409"/>
        </w:trPr>
        <w:tc>
          <w:tcPr>
            <w:tcW w:w="928" w:type="pct"/>
            <w:vMerge/>
          </w:tcPr>
          <w:p w:rsidR="00477AA1" w:rsidRPr="005711E2" w:rsidRDefault="00477AA1" w:rsidP="00477AA1">
            <w:pPr>
              <w:numPr>
                <w:ilvl w:val="0"/>
                <w:numId w:val="7"/>
              </w:numPr>
              <w:suppressAutoHyphens w:val="0"/>
              <w:jc w:val="both"/>
              <w:rPr>
                <w:rFonts w:eastAsia="標楷體"/>
                <w:sz w:val="28"/>
                <w:szCs w:val="28"/>
              </w:rPr>
            </w:pPr>
          </w:p>
        </w:tc>
        <w:tc>
          <w:tcPr>
            <w:tcW w:w="4072" w:type="pct"/>
            <w:vAlign w:val="center"/>
          </w:tcPr>
          <w:p w:rsidR="00477AA1" w:rsidRPr="005711E2" w:rsidRDefault="00477AA1" w:rsidP="00477AA1">
            <w:pPr>
              <w:numPr>
                <w:ilvl w:val="0"/>
                <w:numId w:val="8"/>
              </w:numPr>
              <w:suppressAutoHyphens w:val="0"/>
              <w:rPr>
                <w:rFonts w:eastAsia="標楷體"/>
              </w:rPr>
            </w:pPr>
            <w:r w:rsidRPr="00A02CF1">
              <w:rPr>
                <w:rFonts w:eastAsia="標楷體" w:hint="eastAsia"/>
              </w:rPr>
              <w:t>P</w:t>
            </w:r>
            <w:r>
              <w:rPr>
                <w:rFonts w:eastAsia="標楷體" w:hint="eastAsia"/>
              </w:rPr>
              <w:t>4</w:t>
            </w:r>
            <w:r w:rsidRPr="00A02CF1">
              <w:rPr>
                <w:rFonts w:eastAsia="標楷體" w:hint="eastAsia"/>
              </w:rPr>
              <w:t>-</w:t>
            </w:r>
            <w:r>
              <w:rPr>
                <w:rFonts w:eastAsia="標楷體" w:hint="eastAsia"/>
              </w:rPr>
              <w:t>7</w:t>
            </w:r>
            <w:r w:rsidRPr="00A02CF1">
              <w:rPr>
                <w:rFonts w:eastAsia="標楷體" w:hint="eastAsia"/>
              </w:rPr>
              <w:t>本案</w:t>
            </w:r>
            <w:r>
              <w:rPr>
                <w:rFonts w:eastAsia="標楷體" w:hint="eastAsia"/>
              </w:rPr>
              <w:t>原核准以</w:t>
            </w:r>
            <w:r w:rsidRPr="00A02CF1">
              <w:rPr>
                <w:rFonts w:eastAsia="標楷體" w:hint="eastAsia"/>
              </w:rPr>
              <w:t>銀灰色鋁板為架空走廊之外牆材質，</w:t>
            </w:r>
            <w:r>
              <w:rPr>
                <w:rFonts w:eastAsia="標楷體" w:hint="eastAsia"/>
              </w:rPr>
              <w:t>本次變更涉及</w:t>
            </w:r>
            <w:r w:rsidRPr="00A02CF1">
              <w:rPr>
                <w:rFonts w:eastAsia="標楷體" w:hint="eastAsia"/>
              </w:rPr>
              <w:t>管橋與廠房銜接處縮小</w:t>
            </w:r>
            <w:r>
              <w:rPr>
                <w:rFonts w:ascii="標楷體" w:eastAsia="標楷體" w:hAnsi="標楷體" w:hint="eastAsia"/>
              </w:rPr>
              <w:t>、</w:t>
            </w:r>
            <w:r w:rsidRPr="00A02CF1">
              <w:rPr>
                <w:rFonts w:eastAsia="標楷體" w:hint="eastAsia"/>
              </w:rPr>
              <w:t>位置及材質</w:t>
            </w:r>
            <w:r>
              <w:rPr>
                <w:rFonts w:eastAsia="標楷體" w:hint="eastAsia"/>
              </w:rPr>
              <w:t>調整</w:t>
            </w:r>
            <w:r>
              <w:rPr>
                <w:rFonts w:ascii="標楷體" w:eastAsia="標楷體" w:hAnsi="標楷體" w:hint="eastAsia"/>
              </w:rPr>
              <w:t>，</w:t>
            </w:r>
            <w:r>
              <w:rPr>
                <w:rFonts w:eastAsia="標楷體" w:hint="eastAsia"/>
              </w:rPr>
              <w:t>請建築師說明，並請補充外牆材質案例</w:t>
            </w:r>
            <w:r w:rsidRPr="00A02CF1">
              <w:rPr>
                <w:rFonts w:eastAsia="標楷體" w:hint="eastAsia"/>
              </w:rPr>
              <w:t>照片。</w:t>
            </w:r>
          </w:p>
        </w:tc>
      </w:tr>
      <w:tr w:rsidR="00477AA1" w:rsidRPr="005711E2" w:rsidTr="005D41E7">
        <w:trPr>
          <w:cantSplit/>
          <w:trHeight w:val="409"/>
        </w:trPr>
        <w:tc>
          <w:tcPr>
            <w:tcW w:w="928" w:type="pct"/>
            <w:vMerge/>
          </w:tcPr>
          <w:p w:rsidR="00477AA1" w:rsidRPr="005711E2" w:rsidRDefault="00477AA1" w:rsidP="00477AA1">
            <w:pPr>
              <w:numPr>
                <w:ilvl w:val="0"/>
                <w:numId w:val="7"/>
              </w:numPr>
              <w:suppressAutoHyphens w:val="0"/>
              <w:jc w:val="both"/>
              <w:rPr>
                <w:rFonts w:eastAsia="標楷體"/>
                <w:sz w:val="28"/>
                <w:szCs w:val="28"/>
              </w:rPr>
            </w:pPr>
          </w:p>
        </w:tc>
        <w:tc>
          <w:tcPr>
            <w:tcW w:w="4072" w:type="pct"/>
            <w:vAlign w:val="center"/>
          </w:tcPr>
          <w:p w:rsidR="00477AA1" w:rsidRPr="005711E2" w:rsidRDefault="00477AA1" w:rsidP="00477AA1">
            <w:pPr>
              <w:numPr>
                <w:ilvl w:val="0"/>
                <w:numId w:val="8"/>
              </w:numPr>
              <w:suppressAutoHyphens w:val="0"/>
              <w:rPr>
                <w:rFonts w:eastAsia="標楷體"/>
              </w:rPr>
            </w:pPr>
            <w:r>
              <w:rPr>
                <w:rFonts w:eastAsia="標楷體" w:hint="eastAsia"/>
              </w:rPr>
              <w:t>P6-5</w:t>
            </w:r>
            <w:r>
              <w:rPr>
                <w:rFonts w:eastAsia="標楷體" w:hint="eastAsia"/>
              </w:rPr>
              <w:t>有關立面圖說內容與原核准</w:t>
            </w:r>
            <w:r>
              <w:rPr>
                <w:rFonts w:eastAsia="標楷體" w:hint="eastAsia"/>
              </w:rPr>
              <w:t>(P6-4)</w:t>
            </w:r>
            <w:r>
              <w:rPr>
                <w:rFonts w:eastAsia="標楷體" w:hint="eastAsia"/>
              </w:rPr>
              <w:t>不一致</w:t>
            </w:r>
            <w:r>
              <w:rPr>
                <w:rFonts w:ascii="標楷體" w:eastAsia="標楷體" w:hAnsi="標楷體" w:hint="eastAsia"/>
              </w:rPr>
              <w:t>，</w:t>
            </w:r>
            <w:r>
              <w:rPr>
                <w:rFonts w:eastAsia="標楷體" w:hint="eastAsia"/>
              </w:rPr>
              <w:t>是否涉及外牆變更</w:t>
            </w:r>
            <w:r w:rsidRPr="00E766E8">
              <w:rPr>
                <w:rFonts w:eastAsia="標楷體" w:hint="eastAsia"/>
              </w:rPr>
              <w:t>，請建築師</w:t>
            </w:r>
            <w:r>
              <w:rPr>
                <w:rFonts w:eastAsia="標楷體" w:hint="eastAsia"/>
              </w:rPr>
              <w:t>補充</w:t>
            </w:r>
            <w:r w:rsidRPr="00E766E8">
              <w:rPr>
                <w:rFonts w:eastAsia="標楷體" w:hint="eastAsia"/>
              </w:rPr>
              <w:t>說明</w:t>
            </w:r>
            <w:r>
              <w:rPr>
                <w:rFonts w:ascii="標楷體" w:eastAsia="標楷體" w:hAnsi="標楷體" w:hint="eastAsia"/>
              </w:rPr>
              <w:t>。</w:t>
            </w:r>
          </w:p>
        </w:tc>
      </w:tr>
      <w:tr w:rsidR="00477AA1" w:rsidRPr="00E766E8" w:rsidTr="005D41E7">
        <w:trPr>
          <w:cantSplit/>
          <w:trHeight w:val="409"/>
        </w:trPr>
        <w:tc>
          <w:tcPr>
            <w:tcW w:w="928" w:type="pct"/>
            <w:vMerge/>
          </w:tcPr>
          <w:p w:rsidR="00477AA1" w:rsidRPr="005711E2" w:rsidRDefault="00477AA1" w:rsidP="00477AA1">
            <w:pPr>
              <w:numPr>
                <w:ilvl w:val="0"/>
                <w:numId w:val="7"/>
              </w:numPr>
              <w:suppressAutoHyphens w:val="0"/>
              <w:jc w:val="both"/>
              <w:rPr>
                <w:rFonts w:eastAsia="標楷體"/>
                <w:sz w:val="28"/>
                <w:szCs w:val="28"/>
              </w:rPr>
            </w:pPr>
          </w:p>
        </w:tc>
        <w:tc>
          <w:tcPr>
            <w:tcW w:w="4072" w:type="pct"/>
            <w:vAlign w:val="center"/>
          </w:tcPr>
          <w:p w:rsidR="00477AA1" w:rsidRPr="005711E2" w:rsidRDefault="00477AA1" w:rsidP="00477AA1">
            <w:pPr>
              <w:numPr>
                <w:ilvl w:val="0"/>
                <w:numId w:val="8"/>
              </w:numPr>
              <w:suppressAutoHyphens w:val="0"/>
              <w:rPr>
                <w:rFonts w:eastAsia="標楷體"/>
              </w:rPr>
            </w:pPr>
            <w:r>
              <w:rPr>
                <w:rFonts w:eastAsia="標楷體" w:hint="eastAsia"/>
              </w:rPr>
              <w:t>P6-7</w:t>
            </w:r>
            <w:r>
              <w:rPr>
                <w:rFonts w:eastAsia="標楷體" w:hint="eastAsia"/>
              </w:rPr>
              <w:t>有關剖面圖說之管橋結構形式與原核准</w:t>
            </w:r>
            <w:r>
              <w:rPr>
                <w:rFonts w:eastAsia="標楷體" w:hint="eastAsia"/>
              </w:rPr>
              <w:t>(P6-6)</w:t>
            </w:r>
            <w:r>
              <w:rPr>
                <w:rFonts w:eastAsia="標楷體" w:hint="eastAsia"/>
              </w:rPr>
              <w:t>不一致</w:t>
            </w:r>
            <w:r>
              <w:rPr>
                <w:rFonts w:ascii="標楷體" w:eastAsia="標楷體" w:hAnsi="標楷體" w:hint="eastAsia"/>
              </w:rPr>
              <w:t>，</w:t>
            </w:r>
            <w:r>
              <w:rPr>
                <w:rFonts w:eastAsia="標楷體" w:hint="eastAsia"/>
              </w:rPr>
              <w:t>是否為本次變更內容</w:t>
            </w:r>
            <w:r>
              <w:rPr>
                <w:rFonts w:ascii="標楷體" w:eastAsia="標楷體" w:hAnsi="標楷體" w:hint="eastAsia"/>
              </w:rPr>
              <w:t>，</w:t>
            </w:r>
            <w:r>
              <w:rPr>
                <w:rFonts w:eastAsia="標楷體" w:hint="eastAsia"/>
              </w:rPr>
              <w:t>請</w:t>
            </w:r>
            <w:r w:rsidRPr="00E766E8">
              <w:rPr>
                <w:rFonts w:eastAsia="標楷體" w:hint="eastAsia"/>
              </w:rPr>
              <w:t>建築師說明，並請補充</w:t>
            </w:r>
            <w:r>
              <w:rPr>
                <w:rFonts w:eastAsia="標楷體" w:hint="eastAsia"/>
              </w:rPr>
              <w:t>圖說名稱</w:t>
            </w:r>
            <w:r w:rsidRPr="00E766E8">
              <w:rPr>
                <w:rFonts w:eastAsia="標楷體" w:hint="eastAsia"/>
              </w:rPr>
              <w:t>。</w:t>
            </w:r>
          </w:p>
        </w:tc>
      </w:tr>
      <w:tr w:rsidR="00477AA1" w:rsidRPr="005711E2" w:rsidTr="005D41E7">
        <w:trPr>
          <w:cantSplit/>
          <w:trHeight w:val="409"/>
        </w:trPr>
        <w:tc>
          <w:tcPr>
            <w:tcW w:w="928" w:type="pct"/>
            <w:vMerge/>
          </w:tcPr>
          <w:p w:rsidR="00477AA1" w:rsidRPr="005711E2" w:rsidRDefault="00477AA1" w:rsidP="00477AA1">
            <w:pPr>
              <w:numPr>
                <w:ilvl w:val="0"/>
                <w:numId w:val="7"/>
              </w:numPr>
              <w:suppressAutoHyphens w:val="0"/>
              <w:jc w:val="both"/>
              <w:rPr>
                <w:rFonts w:eastAsia="標楷體"/>
                <w:sz w:val="28"/>
                <w:szCs w:val="28"/>
              </w:rPr>
            </w:pPr>
          </w:p>
        </w:tc>
        <w:tc>
          <w:tcPr>
            <w:tcW w:w="4072" w:type="pct"/>
            <w:vAlign w:val="center"/>
          </w:tcPr>
          <w:p w:rsidR="00477AA1" w:rsidRPr="005711E2" w:rsidRDefault="00477AA1" w:rsidP="00477AA1">
            <w:pPr>
              <w:numPr>
                <w:ilvl w:val="0"/>
                <w:numId w:val="8"/>
              </w:numPr>
              <w:suppressAutoHyphens w:val="0"/>
              <w:rPr>
                <w:rFonts w:eastAsia="標楷體"/>
              </w:rPr>
            </w:pPr>
            <w:r>
              <w:rPr>
                <w:rFonts w:eastAsia="標楷體" w:hint="eastAsia"/>
              </w:rPr>
              <w:t>本案是否同意所提變更內容</w:t>
            </w:r>
            <w:r w:rsidRPr="00A02CF1">
              <w:rPr>
                <w:rFonts w:eastAsia="標楷體" w:hint="eastAsia"/>
              </w:rPr>
              <w:t>，提請委員會</w:t>
            </w:r>
            <w:r>
              <w:rPr>
                <w:rFonts w:eastAsia="標楷體" w:hint="eastAsia"/>
              </w:rPr>
              <w:t>審議</w:t>
            </w:r>
            <w:r w:rsidRPr="00A02CF1">
              <w:rPr>
                <w:rFonts w:eastAsia="標楷體" w:hint="eastAsia"/>
              </w:rPr>
              <w:t>。</w:t>
            </w:r>
          </w:p>
        </w:tc>
      </w:tr>
      <w:tr w:rsidR="00477AA1" w:rsidRPr="005711E2" w:rsidTr="005D41E7">
        <w:trPr>
          <w:cantSplit/>
          <w:trHeight w:val="421"/>
        </w:trPr>
        <w:tc>
          <w:tcPr>
            <w:tcW w:w="928" w:type="pct"/>
          </w:tcPr>
          <w:p w:rsidR="00477AA1" w:rsidRPr="005711E2" w:rsidRDefault="00477AA1" w:rsidP="005D41E7">
            <w:pPr>
              <w:spacing w:line="0" w:lineRule="atLeast"/>
              <w:jc w:val="distribute"/>
              <w:rPr>
                <w:rFonts w:eastAsia="標楷體"/>
                <w:sz w:val="28"/>
                <w:szCs w:val="28"/>
              </w:rPr>
            </w:pPr>
            <w:r w:rsidRPr="005711E2">
              <w:rPr>
                <w:rFonts w:eastAsia="標楷體" w:hint="eastAsia"/>
                <w:sz w:val="28"/>
                <w:szCs w:val="28"/>
              </w:rPr>
              <w:t>委員意見</w:t>
            </w:r>
          </w:p>
        </w:tc>
        <w:tc>
          <w:tcPr>
            <w:tcW w:w="4072" w:type="pct"/>
            <w:vAlign w:val="center"/>
          </w:tcPr>
          <w:p w:rsidR="00477AA1" w:rsidRPr="005711E2" w:rsidRDefault="00477AA1" w:rsidP="00240E48">
            <w:pPr>
              <w:ind w:left="480"/>
              <w:rPr>
                <w:rFonts w:eastAsia="標楷體"/>
              </w:rPr>
            </w:pPr>
            <w:r>
              <w:rPr>
                <w:rFonts w:eastAsia="標楷體" w:hint="eastAsia"/>
              </w:rPr>
              <w:t>本案</w:t>
            </w:r>
            <w:r w:rsidRPr="00BF442D">
              <w:rPr>
                <w:rFonts w:eastAsia="標楷體" w:hint="eastAsia"/>
              </w:rPr>
              <w:t>本次變更設計涉及架空走廊</w:t>
            </w:r>
            <w:r w:rsidRPr="00BF442D">
              <w:rPr>
                <w:rFonts w:eastAsia="標楷體" w:hint="eastAsia"/>
              </w:rPr>
              <w:t>FF2</w:t>
            </w:r>
            <w:r w:rsidRPr="00BF442D">
              <w:rPr>
                <w:rFonts w:eastAsia="標楷體" w:hint="eastAsia"/>
              </w:rPr>
              <w:t>管橋之取消，科技部新竹科學園區管理局</w:t>
            </w:r>
            <w:r>
              <w:rPr>
                <w:rFonts w:eastAsia="標楷體" w:hint="eastAsia"/>
              </w:rPr>
              <w:t>已於</w:t>
            </w:r>
            <w:r w:rsidRPr="00BF442D">
              <w:rPr>
                <w:rFonts w:eastAsia="標楷體" w:hint="eastAsia"/>
              </w:rPr>
              <w:t>110</w:t>
            </w:r>
            <w:r w:rsidRPr="00BF442D">
              <w:rPr>
                <w:rFonts w:eastAsia="標楷體" w:hint="eastAsia"/>
              </w:rPr>
              <w:t>年</w:t>
            </w:r>
            <w:r w:rsidRPr="00BF442D">
              <w:rPr>
                <w:rFonts w:eastAsia="標楷體" w:hint="eastAsia"/>
              </w:rPr>
              <w:t>5</w:t>
            </w:r>
            <w:r w:rsidRPr="00BF442D">
              <w:rPr>
                <w:rFonts w:eastAsia="標楷體" w:hint="eastAsia"/>
              </w:rPr>
              <w:t>月</w:t>
            </w:r>
            <w:r w:rsidRPr="00BF442D">
              <w:rPr>
                <w:rFonts w:eastAsia="標楷體" w:hint="eastAsia"/>
              </w:rPr>
              <w:t>10</w:t>
            </w:r>
            <w:r w:rsidRPr="00BF442D">
              <w:rPr>
                <w:rFonts w:eastAsia="標楷體" w:hint="eastAsia"/>
              </w:rPr>
              <w:t>日</w:t>
            </w:r>
            <w:r>
              <w:rPr>
                <w:rFonts w:eastAsia="標楷體" w:hint="eastAsia"/>
              </w:rPr>
              <w:t>(</w:t>
            </w:r>
            <w:r w:rsidRPr="00BF442D">
              <w:rPr>
                <w:rFonts w:eastAsia="標楷體" w:hint="eastAsia"/>
              </w:rPr>
              <w:t>竹營字第</w:t>
            </w:r>
            <w:r w:rsidRPr="00BF442D">
              <w:rPr>
                <w:rFonts w:eastAsia="標楷體" w:hint="eastAsia"/>
              </w:rPr>
              <w:t>1100012650</w:t>
            </w:r>
            <w:r w:rsidRPr="00BF442D">
              <w:rPr>
                <w:rFonts w:eastAsia="標楷體" w:hint="eastAsia"/>
              </w:rPr>
              <w:t>號</w:t>
            </w:r>
            <w:r w:rsidR="00240E48" w:rsidRPr="00BF442D">
              <w:rPr>
                <w:rFonts w:eastAsia="標楷體" w:hint="eastAsia"/>
              </w:rPr>
              <w:t>函</w:t>
            </w:r>
            <w:bookmarkStart w:id="0" w:name="_GoBack"/>
            <w:bookmarkEnd w:id="0"/>
            <w:r>
              <w:rPr>
                <w:rFonts w:eastAsia="標楷體" w:hint="eastAsia"/>
              </w:rPr>
              <w:t>)</w:t>
            </w:r>
            <w:r w:rsidRPr="00BF442D">
              <w:rPr>
                <w:rFonts w:eastAsia="標楷體" w:hint="eastAsia"/>
              </w:rPr>
              <w:t>表示原則無意見</w:t>
            </w:r>
            <w:r>
              <w:rPr>
                <w:rFonts w:ascii="標楷體" w:eastAsia="標楷體" w:hAnsi="標楷體" w:hint="eastAsia"/>
              </w:rPr>
              <w:t>，請</w:t>
            </w:r>
            <w:r w:rsidRPr="00BF442D">
              <w:rPr>
                <w:rFonts w:ascii="標楷體" w:eastAsia="標楷體" w:hAnsi="標楷體" w:hint="eastAsia"/>
              </w:rPr>
              <w:t>於都審核准前取得</w:t>
            </w:r>
            <w:r>
              <w:rPr>
                <w:rFonts w:ascii="標楷體" w:eastAsia="標楷體" w:hAnsi="標楷體" w:hint="eastAsia"/>
              </w:rPr>
              <w:t>道路主</w:t>
            </w:r>
            <w:r w:rsidRPr="00BF442D">
              <w:rPr>
                <w:rFonts w:ascii="標楷體" w:eastAsia="標楷體" w:hAnsi="標楷體" w:hint="eastAsia"/>
              </w:rPr>
              <w:t>管機關同意</w:t>
            </w:r>
            <w:r w:rsidRPr="00BF442D">
              <w:rPr>
                <w:rFonts w:eastAsia="標楷體" w:hint="eastAsia"/>
              </w:rPr>
              <w:t>。</w:t>
            </w:r>
          </w:p>
        </w:tc>
      </w:tr>
      <w:tr w:rsidR="00477AA1" w:rsidRPr="005711E2" w:rsidTr="005D41E7">
        <w:trPr>
          <w:cantSplit/>
          <w:trHeight w:val="113"/>
        </w:trPr>
        <w:tc>
          <w:tcPr>
            <w:tcW w:w="928" w:type="pct"/>
          </w:tcPr>
          <w:p w:rsidR="00477AA1" w:rsidRPr="005711E2" w:rsidRDefault="00477AA1" w:rsidP="005D41E7">
            <w:pPr>
              <w:spacing w:line="420" w:lineRule="exact"/>
              <w:jc w:val="distribute"/>
              <w:rPr>
                <w:rFonts w:eastAsia="標楷體"/>
                <w:sz w:val="28"/>
                <w:szCs w:val="28"/>
              </w:rPr>
            </w:pPr>
            <w:r w:rsidRPr="005711E2">
              <w:rPr>
                <w:rFonts w:eastAsia="標楷體"/>
                <w:sz w:val="28"/>
                <w:szCs w:val="28"/>
              </w:rPr>
              <w:t>委員會決議</w:t>
            </w:r>
          </w:p>
        </w:tc>
        <w:tc>
          <w:tcPr>
            <w:tcW w:w="4072" w:type="pct"/>
            <w:vAlign w:val="center"/>
          </w:tcPr>
          <w:p w:rsidR="00477AA1" w:rsidRPr="005711E2" w:rsidRDefault="00477AA1" w:rsidP="005D41E7">
            <w:pPr>
              <w:spacing w:line="0" w:lineRule="atLeast"/>
              <w:jc w:val="both"/>
              <w:rPr>
                <w:rFonts w:eastAsia="標楷體"/>
              </w:rPr>
            </w:pPr>
            <w:r w:rsidRPr="006C1632">
              <w:rPr>
                <w:rFonts w:eastAsia="標楷體" w:hint="eastAsia"/>
              </w:rPr>
              <w:t>本案修正後通過，請申請單位依前述委員意見</w:t>
            </w:r>
            <w:r>
              <w:rPr>
                <w:rFonts w:eastAsia="標楷體" w:hint="eastAsia"/>
              </w:rPr>
              <w:t>辦理</w:t>
            </w:r>
            <w:r w:rsidRPr="006C1632">
              <w:rPr>
                <w:rFonts w:eastAsia="標楷體" w:hint="eastAsia"/>
              </w:rPr>
              <w:t>及作業單位初審意見修正，檢送修正後報告書送至本府產業發展處，依程序辦理核備事宜。</w:t>
            </w:r>
          </w:p>
        </w:tc>
      </w:tr>
    </w:tbl>
    <w:p w:rsidR="00477AA1" w:rsidRPr="00B402DA" w:rsidRDefault="00477AA1" w:rsidP="00477AA1">
      <w:pPr>
        <w:spacing w:line="0" w:lineRule="atLeast"/>
        <w:rPr>
          <w:rFonts w:eastAsia="標楷體"/>
          <w:color w:val="000000"/>
          <w:sz w:val="32"/>
        </w:rPr>
      </w:pPr>
      <w:r>
        <w:rPr>
          <w:rFonts w:eastAsia="標楷體" w:hint="eastAsia"/>
          <w:b/>
          <w:bCs/>
          <w:color w:val="000000"/>
          <w:sz w:val="32"/>
          <w:shd w:val="pct15" w:color="auto" w:fill="FFFFFF"/>
        </w:rPr>
        <w:lastRenderedPageBreak/>
        <w:t>審議</w:t>
      </w:r>
      <w:r w:rsidRPr="00B402DA">
        <w:rPr>
          <w:rFonts w:eastAsia="標楷體"/>
          <w:b/>
          <w:bCs/>
          <w:color w:val="000000"/>
          <w:sz w:val="32"/>
          <w:shd w:val="pct15" w:color="auto" w:fill="FFFFFF"/>
        </w:rPr>
        <w:t>提案</w:t>
      </w:r>
      <w:r>
        <w:rPr>
          <w:rFonts w:eastAsia="標楷體" w:hint="eastAsia"/>
          <w:b/>
          <w:bCs/>
          <w:color w:val="000000"/>
          <w:sz w:val="32"/>
          <w:shd w:val="pct15" w:color="auto" w:fill="FFFFFF"/>
        </w:rPr>
        <w:t>第一</w:t>
      </w:r>
      <w:r w:rsidRPr="00B402DA">
        <w:rPr>
          <w:rFonts w:eastAsia="標楷體"/>
          <w:b/>
          <w:bCs/>
          <w:color w:val="000000"/>
          <w:sz w:val="32"/>
          <w:shd w:val="pct15" w:color="auto" w:fill="FFFFFF"/>
        </w:rPr>
        <w:t>案</w:t>
      </w:r>
    </w:p>
    <w:p w:rsidR="00477AA1" w:rsidRDefault="00477AA1" w:rsidP="00477AA1">
      <w:pPr>
        <w:spacing w:line="0" w:lineRule="atLeast"/>
        <w:rPr>
          <w:rFonts w:eastAsia="標楷體"/>
          <w:color w:val="000000"/>
          <w:sz w:val="32"/>
        </w:rPr>
      </w:pPr>
      <w:r w:rsidRPr="00B402DA">
        <w:rPr>
          <w:rFonts w:eastAsia="標楷體"/>
          <w:color w:val="000000"/>
          <w:sz w:val="32"/>
        </w:rPr>
        <w:t>第</w:t>
      </w:r>
      <w:r>
        <w:rPr>
          <w:rFonts w:eastAsia="標楷體" w:hint="eastAsia"/>
          <w:color w:val="000000"/>
          <w:sz w:val="32"/>
        </w:rPr>
        <w:t>579</w:t>
      </w:r>
      <w:r w:rsidRPr="00B402DA">
        <w:rPr>
          <w:rFonts w:eastAsia="標楷體"/>
          <w:color w:val="000000"/>
          <w:sz w:val="32"/>
        </w:rPr>
        <w:t>次都市設計審議委員</w:t>
      </w:r>
      <w:r w:rsidRPr="00B402DA">
        <w:rPr>
          <w:rFonts w:eastAsia="標楷體" w:hint="eastAsia"/>
          <w:color w:val="000000"/>
          <w:sz w:val="32"/>
        </w:rPr>
        <w:t>會</w:t>
      </w:r>
      <w:r>
        <w:rPr>
          <w:rFonts w:eastAsia="標楷體" w:hint="eastAsia"/>
          <w:color w:val="000000"/>
          <w:sz w:val="32"/>
        </w:rPr>
        <w:t>會議紀錄</w:t>
      </w:r>
    </w:p>
    <w:tbl>
      <w:tblPr>
        <w:tblW w:w="0" w:type="auto"/>
        <w:tblLayout w:type="fixed"/>
        <w:tblLook w:val="04A0" w:firstRow="1" w:lastRow="0" w:firstColumn="1" w:lastColumn="0" w:noHBand="0" w:noVBand="1"/>
      </w:tblPr>
      <w:tblGrid>
        <w:gridCol w:w="959"/>
        <w:gridCol w:w="1417"/>
        <w:gridCol w:w="284"/>
        <w:gridCol w:w="7277"/>
      </w:tblGrid>
      <w:tr w:rsidR="00477AA1" w:rsidRPr="005711E2" w:rsidTr="005D41E7">
        <w:trPr>
          <w:trHeight w:val="437"/>
        </w:trPr>
        <w:tc>
          <w:tcPr>
            <w:tcW w:w="959" w:type="dxa"/>
            <w:shd w:val="clear" w:color="auto" w:fill="auto"/>
          </w:tcPr>
          <w:p w:rsidR="00477AA1" w:rsidRPr="005711E2" w:rsidRDefault="00477AA1" w:rsidP="005D41E7">
            <w:pPr>
              <w:spacing w:line="0" w:lineRule="atLeast"/>
              <w:ind w:rightChars="-150" w:right="-360"/>
              <w:rPr>
                <w:rFonts w:ascii="標楷體" w:eastAsia="標楷體" w:hAnsi="標楷體"/>
                <w:sz w:val="28"/>
                <w:szCs w:val="28"/>
              </w:rPr>
            </w:pPr>
            <w:r w:rsidRPr="005711E2">
              <w:rPr>
                <w:rFonts w:ascii="標楷體" w:eastAsia="標楷體" w:hAnsi="標楷體"/>
                <w:sz w:val="28"/>
                <w:szCs w:val="28"/>
              </w:rPr>
              <w:t>（一）</w:t>
            </w:r>
          </w:p>
        </w:tc>
        <w:tc>
          <w:tcPr>
            <w:tcW w:w="1417" w:type="dxa"/>
            <w:shd w:val="clear" w:color="auto" w:fill="auto"/>
          </w:tcPr>
          <w:p w:rsidR="00477AA1" w:rsidRPr="005711E2" w:rsidRDefault="00477AA1" w:rsidP="005D41E7">
            <w:pPr>
              <w:spacing w:line="0" w:lineRule="atLeast"/>
              <w:ind w:leftChars="-50" w:left="-120"/>
              <w:jc w:val="distribute"/>
              <w:rPr>
                <w:rFonts w:ascii="標楷體" w:eastAsia="標楷體" w:hAnsi="標楷體"/>
                <w:sz w:val="28"/>
                <w:szCs w:val="28"/>
              </w:rPr>
            </w:pPr>
            <w:r w:rsidRPr="005711E2">
              <w:rPr>
                <w:rFonts w:ascii="標楷體" w:eastAsia="標楷體" w:hAnsi="標楷體" w:hint="eastAsia"/>
                <w:sz w:val="28"/>
                <w:szCs w:val="28"/>
              </w:rPr>
              <w:t>申請人</w:t>
            </w:r>
          </w:p>
        </w:tc>
        <w:tc>
          <w:tcPr>
            <w:tcW w:w="284" w:type="dxa"/>
            <w:shd w:val="clear" w:color="auto" w:fill="auto"/>
          </w:tcPr>
          <w:p w:rsidR="00477AA1" w:rsidRPr="005711E2" w:rsidRDefault="00477AA1" w:rsidP="005D41E7">
            <w:pPr>
              <w:spacing w:line="0" w:lineRule="atLeast"/>
              <w:ind w:leftChars="-50" w:left="-120" w:rightChars="-50" w:right="-120"/>
              <w:rPr>
                <w:rFonts w:ascii="標楷體" w:eastAsia="標楷體" w:hAnsi="標楷體"/>
                <w:sz w:val="28"/>
                <w:szCs w:val="28"/>
              </w:rPr>
            </w:pPr>
            <w:r w:rsidRPr="005711E2">
              <w:rPr>
                <w:rFonts w:ascii="標楷體" w:eastAsia="標楷體" w:hAnsi="標楷體"/>
                <w:sz w:val="28"/>
                <w:szCs w:val="28"/>
              </w:rPr>
              <w:t>：</w:t>
            </w:r>
          </w:p>
        </w:tc>
        <w:tc>
          <w:tcPr>
            <w:tcW w:w="7277" w:type="dxa"/>
            <w:shd w:val="clear" w:color="auto" w:fill="auto"/>
          </w:tcPr>
          <w:p w:rsidR="00477AA1" w:rsidRPr="005711E2" w:rsidRDefault="00477AA1" w:rsidP="005D41E7">
            <w:pPr>
              <w:spacing w:line="0" w:lineRule="atLeast"/>
              <w:ind w:leftChars="-50" w:left="-120"/>
              <w:rPr>
                <w:rFonts w:ascii="標楷體" w:eastAsia="標楷體" w:hAnsi="標楷體"/>
                <w:sz w:val="28"/>
                <w:szCs w:val="28"/>
              </w:rPr>
            </w:pPr>
            <w:proofErr w:type="gramStart"/>
            <w:r>
              <w:rPr>
                <w:rFonts w:ascii="標楷體" w:eastAsia="標楷體" w:hAnsi="標楷體" w:hint="eastAsia"/>
                <w:sz w:val="28"/>
                <w:szCs w:val="28"/>
              </w:rPr>
              <w:t>興聚建設</w:t>
            </w:r>
            <w:proofErr w:type="gramEnd"/>
            <w:r>
              <w:rPr>
                <w:rFonts w:ascii="標楷體" w:eastAsia="標楷體" w:hAnsi="標楷體" w:hint="eastAsia"/>
                <w:sz w:val="28"/>
                <w:szCs w:val="28"/>
              </w:rPr>
              <w:t>股份有限公司</w:t>
            </w:r>
          </w:p>
        </w:tc>
      </w:tr>
      <w:tr w:rsidR="00477AA1" w:rsidRPr="005711E2" w:rsidTr="005D41E7">
        <w:tc>
          <w:tcPr>
            <w:tcW w:w="959" w:type="dxa"/>
            <w:shd w:val="clear" w:color="auto" w:fill="auto"/>
          </w:tcPr>
          <w:p w:rsidR="00477AA1" w:rsidRPr="005711E2" w:rsidRDefault="00477AA1" w:rsidP="005D41E7">
            <w:pPr>
              <w:spacing w:line="0" w:lineRule="atLeast"/>
              <w:ind w:rightChars="-150" w:right="-360"/>
              <w:rPr>
                <w:rFonts w:ascii="標楷體" w:eastAsia="標楷體" w:hAnsi="標楷體"/>
                <w:sz w:val="28"/>
                <w:szCs w:val="28"/>
              </w:rPr>
            </w:pPr>
            <w:r w:rsidRPr="005711E2">
              <w:rPr>
                <w:rFonts w:ascii="標楷體" w:eastAsia="標楷體" w:hAnsi="標楷體"/>
                <w:sz w:val="28"/>
                <w:szCs w:val="28"/>
              </w:rPr>
              <w:t>（</w:t>
            </w:r>
            <w:r w:rsidRPr="005711E2">
              <w:rPr>
                <w:rFonts w:ascii="標楷體" w:eastAsia="標楷體" w:hAnsi="標楷體" w:hint="eastAsia"/>
                <w:sz w:val="28"/>
                <w:szCs w:val="28"/>
              </w:rPr>
              <w:t>二</w:t>
            </w:r>
            <w:r w:rsidRPr="005711E2">
              <w:rPr>
                <w:rFonts w:ascii="標楷體" w:eastAsia="標楷體" w:hAnsi="標楷體"/>
                <w:sz w:val="28"/>
                <w:szCs w:val="28"/>
              </w:rPr>
              <w:t>）</w:t>
            </w:r>
          </w:p>
        </w:tc>
        <w:tc>
          <w:tcPr>
            <w:tcW w:w="1417" w:type="dxa"/>
            <w:shd w:val="clear" w:color="auto" w:fill="auto"/>
          </w:tcPr>
          <w:p w:rsidR="00477AA1" w:rsidRPr="005711E2" w:rsidRDefault="00477AA1" w:rsidP="005D41E7">
            <w:pPr>
              <w:spacing w:line="0" w:lineRule="atLeast"/>
              <w:ind w:leftChars="-50" w:left="-120"/>
              <w:jc w:val="distribute"/>
              <w:rPr>
                <w:rFonts w:ascii="標楷體" w:eastAsia="標楷體" w:hAnsi="標楷體"/>
                <w:sz w:val="28"/>
                <w:szCs w:val="28"/>
              </w:rPr>
            </w:pPr>
            <w:proofErr w:type="gramStart"/>
            <w:r w:rsidRPr="005711E2">
              <w:rPr>
                <w:rFonts w:ascii="標楷體" w:eastAsia="標楷體" w:hAnsi="標楷體" w:hint="eastAsia"/>
                <w:sz w:val="28"/>
                <w:szCs w:val="28"/>
              </w:rPr>
              <w:t>案名</w:t>
            </w:r>
            <w:proofErr w:type="gramEnd"/>
          </w:p>
        </w:tc>
        <w:tc>
          <w:tcPr>
            <w:tcW w:w="284" w:type="dxa"/>
            <w:shd w:val="clear" w:color="auto" w:fill="auto"/>
          </w:tcPr>
          <w:p w:rsidR="00477AA1" w:rsidRPr="005711E2" w:rsidRDefault="00477AA1" w:rsidP="005D41E7">
            <w:pPr>
              <w:spacing w:line="0" w:lineRule="atLeast"/>
              <w:ind w:leftChars="-50" w:left="-120" w:rightChars="-50" w:right="-120"/>
              <w:rPr>
                <w:rFonts w:ascii="標楷體" w:eastAsia="標楷體" w:hAnsi="標楷體"/>
                <w:sz w:val="28"/>
                <w:szCs w:val="28"/>
              </w:rPr>
            </w:pPr>
            <w:r w:rsidRPr="005711E2">
              <w:rPr>
                <w:rFonts w:ascii="標楷體" w:eastAsia="標楷體" w:hAnsi="標楷體"/>
                <w:sz w:val="28"/>
                <w:szCs w:val="28"/>
              </w:rPr>
              <w:t>：</w:t>
            </w:r>
          </w:p>
        </w:tc>
        <w:tc>
          <w:tcPr>
            <w:tcW w:w="7277" w:type="dxa"/>
            <w:shd w:val="clear" w:color="auto" w:fill="auto"/>
          </w:tcPr>
          <w:p w:rsidR="00477AA1" w:rsidRPr="005711E2" w:rsidRDefault="00477AA1" w:rsidP="005D41E7">
            <w:pPr>
              <w:spacing w:line="0" w:lineRule="atLeast"/>
              <w:ind w:leftChars="-50" w:left="-120"/>
              <w:rPr>
                <w:rFonts w:ascii="標楷體" w:eastAsia="標楷體" w:hAnsi="標楷體"/>
                <w:sz w:val="28"/>
                <w:szCs w:val="28"/>
              </w:rPr>
            </w:pPr>
            <w:proofErr w:type="gramStart"/>
            <w:r w:rsidRPr="006976D4">
              <w:rPr>
                <w:rFonts w:ascii="標楷體" w:eastAsia="標楷體" w:hAnsi="標楷體" w:hint="eastAsia"/>
                <w:sz w:val="28"/>
                <w:szCs w:val="28"/>
              </w:rPr>
              <w:t>興聚建設</w:t>
            </w:r>
            <w:proofErr w:type="gramEnd"/>
            <w:r w:rsidRPr="006976D4">
              <w:rPr>
                <w:rFonts w:ascii="標楷體" w:eastAsia="標楷體" w:hAnsi="標楷體" w:hint="eastAsia"/>
                <w:sz w:val="28"/>
                <w:szCs w:val="28"/>
              </w:rPr>
              <w:t>竹北市翰林段459地號等6筆土地集合住宅新建工程</w:t>
            </w:r>
          </w:p>
        </w:tc>
      </w:tr>
      <w:tr w:rsidR="00477AA1" w:rsidRPr="005711E2" w:rsidTr="005D41E7">
        <w:tc>
          <w:tcPr>
            <w:tcW w:w="959" w:type="dxa"/>
            <w:shd w:val="clear" w:color="auto" w:fill="auto"/>
          </w:tcPr>
          <w:p w:rsidR="00477AA1" w:rsidRPr="005711E2" w:rsidRDefault="00477AA1" w:rsidP="005D41E7">
            <w:pPr>
              <w:spacing w:line="0" w:lineRule="atLeast"/>
              <w:ind w:rightChars="-150" w:right="-360"/>
              <w:rPr>
                <w:rFonts w:ascii="標楷體" w:eastAsia="標楷體" w:hAnsi="標楷體"/>
                <w:sz w:val="28"/>
                <w:szCs w:val="28"/>
              </w:rPr>
            </w:pPr>
            <w:r w:rsidRPr="005711E2">
              <w:rPr>
                <w:rFonts w:ascii="標楷體" w:eastAsia="標楷體" w:hAnsi="標楷體"/>
                <w:sz w:val="28"/>
                <w:szCs w:val="28"/>
              </w:rPr>
              <w:t>（</w:t>
            </w:r>
            <w:r w:rsidRPr="005711E2">
              <w:rPr>
                <w:rFonts w:ascii="標楷體" w:eastAsia="標楷體" w:hAnsi="標楷體" w:hint="eastAsia"/>
                <w:sz w:val="28"/>
                <w:szCs w:val="28"/>
              </w:rPr>
              <w:t>三</w:t>
            </w:r>
            <w:r w:rsidRPr="005711E2">
              <w:rPr>
                <w:rFonts w:ascii="標楷體" w:eastAsia="標楷體" w:hAnsi="標楷體"/>
                <w:sz w:val="28"/>
                <w:szCs w:val="28"/>
              </w:rPr>
              <w:t>）</w:t>
            </w:r>
          </w:p>
        </w:tc>
        <w:tc>
          <w:tcPr>
            <w:tcW w:w="1417" w:type="dxa"/>
            <w:shd w:val="clear" w:color="auto" w:fill="auto"/>
          </w:tcPr>
          <w:p w:rsidR="00477AA1" w:rsidRPr="005711E2" w:rsidRDefault="00477AA1" w:rsidP="005D41E7">
            <w:pPr>
              <w:spacing w:line="0" w:lineRule="atLeast"/>
              <w:ind w:leftChars="-50" w:left="-120"/>
              <w:jc w:val="distribute"/>
              <w:rPr>
                <w:rFonts w:ascii="標楷體" w:eastAsia="標楷體" w:hAnsi="標楷體"/>
                <w:sz w:val="28"/>
                <w:szCs w:val="28"/>
              </w:rPr>
            </w:pPr>
            <w:r w:rsidRPr="005711E2">
              <w:rPr>
                <w:rFonts w:ascii="標楷體" w:eastAsia="標楷體" w:hAnsi="標楷體" w:hint="eastAsia"/>
                <w:sz w:val="28"/>
                <w:szCs w:val="28"/>
              </w:rPr>
              <w:t>開會時間</w:t>
            </w:r>
          </w:p>
        </w:tc>
        <w:tc>
          <w:tcPr>
            <w:tcW w:w="284" w:type="dxa"/>
            <w:shd w:val="clear" w:color="auto" w:fill="auto"/>
          </w:tcPr>
          <w:p w:rsidR="00477AA1" w:rsidRPr="005711E2" w:rsidRDefault="00477AA1" w:rsidP="005D41E7">
            <w:pPr>
              <w:spacing w:line="0" w:lineRule="atLeast"/>
              <w:ind w:leftChars="-50" w:left="-120" w:rightChars="-50" w:right="-120"/>
              <w:rPr>
                <w:rFonts w:ascii="標楷體" w:eastAsia="標楷體" w:hAnsi="標楷體"/>
                <w:sz w:val="28"/>
                <w:szCs w:val="28"/>
              </w:rPr>
            </w:pPr>
            <w:r w:rsidRPr="005711E2">
              <w:rPr>
                <w:rFonts w:ascii="標楷體" w:eastAsia="標楷體" w:hAnsi="標楷體"/>
                <w:sz w:val="28"/>
                <w:szCs w:val="28"/>
              </w:rPr>
              <w:t>：</w:t>
            </w:r>
          </w:p>
        </w:tc>
        <w:tc>
          <w:tcPr>
            <w:tcW w:w="7277" w:type="dxa"/>
            <w:shd w:val="clear" w:color="auto" w:fill="auto"/>
          </w:tcPr>
          <w:p w:rsidR="00477AA1" w:rsidRPr="005711E2" w:rsidRDefault="00477AA1" w:rsidP="005D41E7">
            <w:pPr>
              <w:spacing w:line="0" w:lineRule="atLeast"/>
              <w:ind w:leftChars="-50" w:left="-120"/>
              <w:rPr>
                <w:rFonts w:ascii="標楷體" w:eastAsia="標楷體" w:hAnsi="標楷體"/>
                <w:sz w:val="28"/>
                <w:szCs w:val="28"/>
              </w:rPr>
            </w:pPr>
            <w:r w:rsidRPr="005711E2">
              <w:rPr>
                <w:rFonts w:ascii="標楷體" w:eastAsia="標楷體" w:hAnsi="標楷體"/>
                <w:sz w:val="28"/>
                <w:szCs w:val="28"/>
              </w:rPr>
              <w:t>1</w:t>
            </w:r>
            <w:r>
              <w:rPr>
                <w:rFonts w:ascii="標楷體" w:eastAsia="標楷體" w:hAnsi="標楷體" w:hint="eastAsia"/>
                <w:sz w:val="28"/>
                <w:szCs w:val="28"/>
              </w:rPr>
              <w:t>1</w:t>
            </w:r>
            <w:r w:rsidRPr="005711E2">
              <w:rPr>
                <w:rFonts w:ascii="標楷體" w:eastAsia="標楷體" w:hAnsi="標楷體"/>
                <w:sz w:val="28"/>
                <w:szCs w:val="28"/>
              </w:rPr>
              <w:t>0年</w:t>
            </w:r>
            <w:r>
              <w:rPr>
                <w:rFonts w:ascii="標楷體" w:eastAsia="標楷體" w:hAnsi="標楷體" w:hint="eastAsia"/>
                <w:sz w:val="28"/>
                <w:szCs w:val="28"/>
              </w:rPr>
              <w:t>6</w:t>
            </w:r>
            <w:r w:rsidRPr="005711E2">
              <w:rPr>
                <w:rFonts w:ascii="標楷體" w:eastAsia="標楷體" w:hAnsi="標楷體"/>
                <w:sz w:val="28"/>
                <w:szCs w:val="28"/>
              </w:rPr>
              <w:t>月</w:t>
            </w:r>
            <w:r>
              <w:rPr>
                <w:rFonts w:ascii="標楷體" w:eastAsia="標楷體" w:hAnsi="標楷體" w:hint="eastAsia"/>
                <w:sz w:val="28"/>
                <w:szCs w:val="28"/>
              </w:rPr>
              <w:t>17</w:t>
            </w:r>
            <w:r w:rsidRPr="005711E2">
              <w:rPr>
                <w:rFonts w:ascii="標楷體" w:eastAsia="標楷體" w:hAnsi="標楷體"/>
                <w:sz w:val="28"/>
                <w:szCs w:val="28"/>
              </w:rPr>
              <w:t>日</w:t>
            </w:r>
            <w:r>
              <w:rPr>
                <w:rFonts w:ascii="標楷體" w:eastAsia="標楷體" w:hAnsi="標楷體" w:hint="eastAsia"/>
                <w:sz w:val="28"/>
                <w:szCs w:val="28"/>
              </w:rPr>
              <w:t>上</w:t>
            </w:r>
            <w:r w:rsidRPr="005711E2">
              <w:rPr>
                <w:rFonts w:ascii="標楷體" w:eastAsia="標楷體" w:hAnsi="標楷體"/>
                <w:sz w:val="28"/>
                <w:szCs w:val="28"/>
              </w:rPr>
              <w:t>午</w:t>
            </w:r>
            <w:r>
              <w:rPr>
                <w:rFonts w:ascii="標楷體" w:eastAsia="標楷體" w:hAnsi="標楷體" w:hint="eastAsia"/>
                <w:sz w:val="28"/>
                <w:szCs w:val="28"/>
              </w:rPr>
              <w:t>9</w:t>
            </w:r>
            <w:r w:rsidRPr="005711E2">
              <w:rPr>
                <w:rFonts w:ascii="標楷體" w:eastAsia="標楷體" w:hAnsi="標楷體"/>
                <w:sz w:val="28"/>
                <w:szCs w:val="28"/>
              </w:rPr>
              <w:t>時</w:t>
            </w:r>
            <w:r>
              <w:rPr>
                <w:rFonts w:ascii="標楷體" w:eastAsia="標楷體" w:hAnsi="標楷體" w:hint="eastAsia"/>
                <w:sz w:val="28"/>
                <w:szCs w:val="28"/>
              </w:rPr>
              <w:t>3</w:t>
            </w:r>
            <w:r w:rsidRPr="005711E2">
              <w:rPr>
                <w:rFonts w:ascii="標楷體" w:eastAsia="標楷體" w:hAnsi="標楷體"/>
                <w:sz w:val="28"/>
                <w:szCs w:val="28"/>
              </w:rPr>
              <w:t>0分</w:t>
            </w:r>
          </w:p>
        </w:tc>
      </w:tr>
      <w:tr w:rsidR="00477AA1" w:rsidRPr="005711E2" w:rsidTr="005D41E7">
        <w:tc>
          <w:tcPr>
            <w:tcW w:w="959" w:type="dxa"/>
            <w:shd w:val="clear" w:color="auto" w:fill="auto"/>
          </w:tcPr>
          <w:p w:rsidR="00477AA1" w:rsidRPr="005711E2" w:rsidRDefault="00477AA1" w:rsidP="005D41E7">
            <w:pPr>
              <w:spacing w:line="0" w:lineRule="atLeast"/>
              <w:ind w:rightChars="-150" w:right="-360"/>
              <w:rPr>
                <w:rFonts w:ascii="標楷體" w:eastAsia="標楷體" w:hAnsi="標楷體"/>
                <w:sz w:val="28"/>
                <w:szCs w:val="28"/>
              </w:rPr>
            </w:pPr>
            <w:r w:rsidRPr="005711E2">
              <w:rPr>
                <w:rFonts w:ascii="標楷體" w:eastAsia="標楷體" w:hAnsi="標楷體"/>
                <w:sz w:val="28"/>
                <w:szCs w:val="28"/>
              </w:rPr>
              <w:t>（</w:t>
            </w:r>
            <w:r w:rsidRPr="005711E2">
              <w:rPr>
                <w:rFonts w:ascii="標楷體" w:eastAsia="標楷體" w:hAnsi="標楷體" w:hint="eastAsia"/>
                <w:sz w:val="28"/>
                <w:szCs w:val="28"/>
              </w:rPr>
              <w:t>四</w:t>
            </w:r>
            <w:r w:rsidRPr="005711E2">
              <w:rPr>
                <w:rFonts w:ascii="標楷體" w:eastAsia="標楷體" w:hAnsi="標楷體"/>
                <w:sz w:val="28"/>
                <w:szCs w:val="28"/>
              </w:rPr>
              <w:t>）</w:t>
            </w:r>
          </w:p>
        </w:tc>
        <w:tc>
          <w:tcPr>
            <w:tcW w:w="1417" w:type="dxa"/>
            <w:shd w:val="clear" w:color="auto" w:fill="auto"/>
          </w:tcPr>
          <w:p w:rsidR="00477AA1" w:rsidRPr="005711E2" w:rsidRDefault="00477AA1" w:rsidP="005D41E7">
            <w:pPr>
              <w:spacing w:line="0" w:lineRule="atLeast"/>
              <w:ind w:leftChars="-50" w:left="-120"/>
              <w:jc w:val="distribute"/>
              <w:rPr>
                <w:rFonts w:ascii="標楷體" w:eastAsia="標楷體" w:hAnsi="標楷體"/>
                <w:sz w:val="28"/>
                <w:szCs w:val="28"/>
              </w:rPr>
            </w:pPr>
            <w:r w:rsidRPr="005711E2">
              <w:rPr>
                <w:rFonts w:ascii="標楷體" w:eastAsia="標楷體" w:hAnsi="標楷體" w:hint="eastAsia"/>
                <w:sz w:val="28"/>
                <w:szCs w:val="28"/>
              </w:rPr>
              <w:t>開會地點</w:t>
            </w:r>
          </w:p>
        </w:tc>
        <w:tc>
          <w:tcPr>
            <w:tcW w:w="284" w:type="dxa"/>
            <w:shd w:val="clear" w:color="auto" w:fill="auto"/>
          </w:tcPr>
          <w:p w:rsidR="00477AA1" w:rsidRPr="005711E2" w:rsidRDefault="00477AA1" w:rsidP="005D41E7">
            <w:pPr>
              <w:spacing w:line="0" w:lineRule="atLeast"/>
              <w:ind w:leftChars="-50" w:left="-120" w:rightChars="-50" w:right="-120"/>
              <w:rPr>
                <w:rFonts w:ascii="標楷體" w:eastAsia="標楷體" w:hAnsi="標楷體"/>
                <w:sz w:val="28"/>
                <w:szCs w:val="28"/>
              </w:rPr>
            </w:pPr>
            <w:r w:rsidRPr="005711E2">
              <w:rPr>
                <w:rFonts w:ascii="標楷體" w:eastAsia="標楷體" w:hAnsi="標楷體"/>
                <w:sz w:val="28"/>
                <w:szCs w:val="28"/>
              </w:rPr>
              <w:t>：</w:t>
            </w:r>
          </w:p>
        </w:tc>
        <w:tc>
          <w:tcPr>
            <w:tcW w:w="7277" w:type="dxa"/>
            <w:shd w:val="clear" w:color="auto" w:fill="auto"/>
          </w:tcPr>
          <w:p w:rsidR="00477AA1" w:rsidRPr="005711E2" w:rsidRDefault="00477AA1" w:rsidP="005D41E7">
            <w:pPr>
              <w:spacing w:line="0" w:lineRule="atLeast"/>
              <w:ind w:leftChars="-50" w:left="-120"/>
              <w:rPr>
                <w:rFonts w:ascii="標楷體" w:eastAsia="標楷體" w:hAnsi="標楷體"/>
                <w:color w:val="000000"/>
                <w:sz w:val="28"/>
                <w:szCs w:val="28"/>
              </w:rPr>
            </w:pPr>
            <w:r w:rsidRPr="005711E2">
              <w:rPr>
                <w:rFonts w:ascii="標楷體" w:eastAsia="標楷體" w:hAnsi="標楷體" w:hint="eastAsia"/>
                <w:color w:val="000000"/>
                <w:sz w:val="28"/>
                <w:szCs w:val="28"/>
              </w:rPr>
              <w:t>本府</w:t>
            </w:r>
            <w:r>
              <w:rPr>
                <w:rFonts w:ascii="標楷體" w:eastAsia="標楷體" w:hAnsi="標楷體" w:hint="eastAsia"/>
                <w:color w:val="000000"/>
                <w:sz w:val="28"/>
                <w:szCs w:val="28"/>
              </w:rPr>
              <w:t>視訊會議</w:t>
            </w:r>
          </w:p>
        </w:tc>
      </w:tr>
      <w:tr w:rsidR="00477AA1" w:rsidRPr="005711E2" w:rsidTr="005D41E7">
        <w:tc>
          <w:tcPr>
            <w:tcW w:w="959" w:type="dxa"/>
            <w:shd w:val="clear" w:color="auto" w:fill="auto"/>
          </w:tcPr>
          <w:p w:rsidR="00477AA1" w:rsidRPr="005711E2" w:rsidRDefault="00477AA1" w:rsidP="005D41E7">
            <w:pPr>
              <w:spacing w:line="0" w:lineRule="atLeast"/>
              <w:ind w:rightChars="-150" w:right="-360"/>
              <w:rPr>
                <w:rFonts w:ascii="標楷體" w:eastAsia="標楷體" w:hAnsi="標楷體"/>
                <w:sz w:val="28"/>
                <w:szCs w:val="28"/>
              </w:rPr>
            </w:pPr>
            <w:r w:rsidRPr="005711E2">
              <w:rPr>
                <w:rFonts w:ascii="標楷體" w:eastAsia="標楷體" w:hAnsi="標楷體"/>
                <w:sz w:val="28"/>
                <w:szCs w:val="28"/>
              </w:rPr>
              <w:t>（</w:t>
            </w:r>
            <w:r w:rsidRPr="005711E2">
              <w:rPr>
                <w:rFonts w:ascii="標楷體" w:eastAsia="標楷體" w:hAnsi="標楷體" w:hint="eastAsia"/>
                <w:sz w:val="28"/>
                <w:szCs w:val="28"/>
              </w:rPr>
              <w:t>五</w:t>
            </w:r>
            <w:r w:rsidRPr="005711E2">
              <w:rPr>
                <w:rFonts w:ascii="標楷體" w:eastAsia="標楷體" w:hAnsi="標楷體"/>
                <w:sz w:val="28"/>
                <w:szCs w:val="28"/>
              </w:rPr>
              <w:t>）</w:t>
            </w:r>
          </w:p>
        </w:tc>
        <w:tc>
          <w:tcPr>
            <w:tcW w:w="1417" w:type="dxa"/>
            <w:shd w:val="clear" w:color="auto" w:fill="auto"/>
          </w:tcPr>
          <w:p w:rsidR="00477AA1" w:rsidRPr="005711E2" w:rsidRDefault="00477AA1" w:rsidP="005D41E7">
            <w:pPr>
              <w:spacing w:line="0" w:lineRule="atLeast"/>
              <w:ind w:leftChars="-50" w:left="-120"/>
              <w:jc w:val="distribute"/>
              <w:rPr>
                <w:rFonts w:ascii="標楷體" w:eastAsia="標楷體" w:hAnsi="標楷體"/>
                <w:sz w:val="28"/>
                <w:szCs w:val="28"/>
              </w:rPr>
            </w:pPr>
            <w:r w:rsidRPr="005711E2">
              <w:rPr>
                <w:rFonts w:ascii="標楷體" w:eastAsia="標楷體" w:hAnsi="標楷體" w:hint="eastAsia"/>
                <w:sz w:val="28"/>
                <w:szCs w:val="28"/>
              </w:rPr>
              <w:t>設計人</w:t>
            </w:r>
          </w:p>
        </w:tc>
        <w:tc>
          <w:tcPr>
            <w:tcW w:w="284" w:type="dxa"/>
            <w:shd w:val="clear" w:color="auto" w:fill="auto"/>
          </w:tcPr>
          <w:p w:rsidR="00477AA1" w:rsidRPr="005711E2" w:rsidRDefault="00477AA1" w:rsidP="005D41E7">
            <w:pPr>
              <w:spacing w:line="0" w:lineRule="atLeast"/>
              <w:ind w:leftChars="-50" w:left="-120" w:rightChars="-50" w:right="-120"/>
              <w:rPr>
                <w:rFonts w:ascii="標楷體" w:eastAsia="標楷體" w:hAnsi="標楷體"/>
                <w:sz w:val="28"/>
                <w:szCs w:val="28"/>
              </w:rPr>
            </w:pPr>
            <w:r w:rsidRPr="005711E2">
              <w:rPr>
                <w:rFonts w:ascii="標楷體" w:eastAsia="標楷體" w:hAnsi="標楷體"/>
                <w:sz w:val="28"/>
                <w:szCs w:val="28"/>
              </w:rPr>
              <w:t>：</w:t>
            </w:r>
          </w:p>
        </w:tc>
        <w:tc>
          <w:tcPr>
            <w:tcW w:w="7277" w:type="dxa"/>
            <w:shd w:val="clear" w:color="auto" w:fill="auto"/>
          </w:tcPr>
          <w:p w:rsidR="00477AA1" w:rsidRPr="005711E2" w:rsidRDefault="00477AA1" w:rsidP="005D41E7">
            <w:pPr>
              <w:spacing w:line="0" w:lineRule="atLeast"/>
              <w:ind w:leftChars="-50" w:left="-120"/>
              <w:rPr>
                <w:rFonts w:ascii="標楷體" w:eastAsia="標楷體" w:hAnsi="標楷體"/>
                <w:sz w:val="28"/>
                <w:szCs w:val="28"/>
              </w:rPr>
            </w:pPr>
            <w:r>
              <w:rPr>
                <w:rFonts w:ascii="標楷體" w:eastAsia="標楷體" w:hAnsi="標楷體" w:hint="eastAsia"/>
                <w:sz w:val="28"/>
                <w:szCs w:val="28"/>
              </w:rPr>
              <w:t>拓璞聯合</w:t>
            </w:r>
            <w:r w:rsidRPr="005711E2">
              <w:rPr>
                <w:rFonts w:ascii="標楷體" w:eastAsia="標楷體" w:hAnsi="標楷體" w:hint="eastAsia"/>
                <w:sz w:val="28"/>
                <w:szCs w:val="28"/>
              </w:rPr>
              <w:t>建築師事務所</w:t>
            </w:r>
          </w:p>
        </w:tc>
      </w:tr>
      <w:tr w:rsidR="00477AA1" w:rsidRPr="005711E2" w:rsidTr="005D41E7">
        <w:tc>
          <w:tcPr>
            <w:tcW w:w="959" w:type="dxa"/>
            <w:shd w:val="clear" w:color="auto" w:fill="auto"/>
          </w:tcPr>
          <w:p w:rsidR="00477AA1" w:rsidRPr="005711E2" w:rsidRDefault="00477AA1" w:rsidP="005D41E7">
            <w:pPr>
              <w:spacing w:line="0" w:lineRule="atLeast"/>
              <w:ind w:rightChars="-150" w:right="-360"/>
              <w:rPr>
                <w:rFonts w:ascii="標楷體" w:eastAsia="標楷體" w:hAnsi="標楷體"/>
                <w:sz w:val="28"/>
                <w:szCs w:val="28"/>
              </w:rPr>
            </w:pPr>
            <w:r w:rsidRPr="005711E2">
              <w:rPr>
                <w:rFonts w:ascii="標楷體" w:eastAsia="標楷體" w:hAnsi="標楷體"/>
                <w:sz w:val="28"/>
                <w:szCs w:val="28"/>
              </w:rPr>
              <w:t>（</w:t>
            </w:r>
            <w:r w:rsidRPr="005711E2">
              <w:rPr>
                <w:rFonts w:ascii="標楷體" w:eastAsia="標楷體" w:hAnsi="標楷體" w:hint="eastAsia"/>
                <w:sz w:val="28"/>
                <w:szCs w:val="28"/>
              </w:rPr>
              <w:t>六</w:t>
            </w:r>
            <w:r w:rsidRPr="005711E2">
              <w:rPr>
                <w:rFonts w:ascii="標楷體" w:eastAsia="標楷體" w:hAnsi="標楷體"/>
                <w:sz w:val="28"/>
                <w:szCs w:val="28"/>
              </w:rPr>
              <w:t>）</w:t>
            </w:r>
          </w:p>
        </w:tc>
        <w:tc>
          <w:tcPr>
            <w:tcW w:w="1417" w:type="dxa"/>
            <w:shd w:val="clear" w:color="auto" w:fill="auto"/>
          </w:tcPr>
          <w:p w:rsidR="00477AA1" w:rsidRPr="005711E2" w:rsidRDefault="00477AA1" w:rsidP="005D41E7">
            <w:pPr>
              <w:spacing w:line="0" w:lineRule="atLeast"/>
              <w:ind w:leftChars="-50" w:left="-120"/>
              <w:jc w:val="distribute"/>
              <w:rPr>
                <w:rFonts w:ascii="標楷體" w:eastAsia="標楷體" w:hAnsi="標楷體"/>
                <w:sz w:val="28"/>
                <w:szCs w:val="28"/>
              </w:rPr>
            </w:pPr>
            <w:r w:rsidRPr="005711E2">
              <w:rPr>
                <w:rFonts w:ascii="標楷體" w:eastAsia="標楷體" w:hAnsi="標楷體" w:hint="eastAsia"/>
                <w:sz w:val="28"/>
                <w:szCs w:val="28"/>
              </w:rPr>
              <w:t>說明</w:t>
            </w:r>
          </w:p>
        </w:tc>
        <w:tc>
          <w:tcPr>
            <w:tcW w:w="284" w:type="dxa"/>
            <w:shd w:val="clear" w:color="auto" w:fill="auto"/>
          </w:tcPr>
          <w:p w:rsidR="00477AA1" w:rsidRPr="005711E2" w:rsidRDefault="00477AA1" w:rsidP="005D41E7">
            <w:pPr>
              <w:spacing w:line="0" w:lineRule="atLeast"/>
              <w:ind w:leftChars="-50" w:left="-120" w:rightChars="-50" w:right="-120"/>
              <w:rPr>
                <w:rFonts w:ascii="標楷體" w:eastAsia="標楷體" w:hAnsi="標楷體"/>
                <w:sz w:val="28"/>
                <w:szCs w:val="28"/>
              </w:rPr>
            </w:pPr>
            <w:r w:rsidRPr="005711E2">
              <w:rPr>
                <w:rFonts w:ascii="標楷體" w:eastAsia="標楷體" w:hAnsi="標楷體"/>
                <w:sz w:val="28"/>
                <w:szCs w:val="28"/>
              </w:rPr>
              <w:t>：</w:t>
            </w:r>
          </w:p>
        </w:tc>
        <w:tc>
          <w:tcPr>
            <w:tcW w:w="7277" w:type="dxa"/>
            <w:shd w:val="clear" w:color="auto" w:fill="auto"/>
          </w:tcPr>
          <w:p w:rsidR="00477AA1" w:rsidRDefault="00477AA1" w:rsidP="005D41E7">
            <w:pPr>
              <w:spacing w:line="0" w:lineRule="atLeast"/>
              <w:ind w:leftChars="-50" w:left="-120"/>
              <w:rPr>
                <w:rFonts w:ascii="標楷體" w:eastAsia="標楷體" w:hAnsi="標楷體"/>
                <w:sz w:val="28"/>
                <w:szCs w:val="28"/>
              </w:rPr>
            </w:pPr>
          </w:p>
          <w:p w:rsidR="00477AA1" w:rsidRPr="00527104" w:rsidRDefault="00477AA1" w:rsidP="005D41E7">
            <w:pPr>
              <w:spacing w:line="0" w:lineRule="atLeast"/>
              <w:ind w:leftChars="-50" w:left="174" w:hangingChars="105" w:hanging="294"/>
              <w:rPr>
                <w:rFonts w:eastAsia="標楷體"/>
                <w:sz w:val="28"/>
                <w:szCs w:val="28"/>
              </w:rPr>
            </w:pPr>
            <w:r w:rsidRPr="00527104">
              <w:rPr>
                <w:rFonts w:eastAsia="標楷體"/>
                <w:sz w:val="28"/>
                <w:szCs w:val="28"/>
              </w:rPr>
              <w:t>1.</w:t>
            </w:r>
            <w:r w:rsidRPr="00527104">
              <w:rPr>
                <w:rFonts w:eastAsia="標楷體"/>
                <w:sz w:val="28"/>
                <w:szCs w:val="28"/>
              </w:rPr>
              <w:t>本案申請容積移轉，按「新竹縣都市計畫容積移轉許可審查要點」第</w:t>
            </w:r>
            <w:r w:rsidRPr="00527104">
              <w:rPr>
                <w:rFonts w:eastAsia="標楷體"/>
                <w:sz w:val="28"/>
                <w:szCs w:val="28"/>
              </w:rPr>
              <w:t>9</w:t>
            </w:r>
            <w:r w:rsidRPr="00527104">
              <w:rPr>
                <w:rFonts w:eastAsia="標楷體"/>
                <w:sz w:val="28"/>
                <w:szCs w:val="28"/>
              </w:rPr>
              <w:t>點規定：「</w:t>
            </w:r>
            <w:r w:rsidRPr="00527104">
              <w:rPr>
                <w:rFonts w:eastAsia="標楷體"/>
                <w:sz w:val="28"/>
                <w:szCs w:val="28"/>
              </w:rPr>
              <w:t>…</w:t>
            </w:r>
            <w:r w:rsidRPr="00527104">
              <w:rPr>
                <w:rFonts w:eastAsia="標楷體"/>
                <w:sz w:val="28"/>
                <w:szCs w:val="28"/>
              </w:rPr>
              <w:t>位於整體開發地區、</w:t>
            </w:r>
            <w:r w:rsidRPr="00527104">
              <w:rPr>
                <w:rFonts w:eastAsia="標楷體"/>
                <w:sz w:val="28"/>
                <w:szCs w:val="28"/>
              </w:rPr>
              <w:t>…</w:t>
            </w:r>
            <w:r w:rsidRPr="00527104">
              <w:rPr>
                <w:rFonts w:eastAsia="標楷體"/>
                <w:sz w:val="28"/>
                <w:szCs w:val="28"/>
              </w:rPr>
              <w:t>之接受基地，經本縣都市設計審議委員會同意，可移入容積得酌予增加。</w:t>
            </w:r>
            <w:r w:rsidRPr="003D0806">
              <w:rPr>
                <w:rFonts w:eastAsia="標楷體" w:hint="eastAsia"/>
                <w:sz w:val="28"/>
                <w:szCs w:val="28"/>
              </w:rPr>
              <w:t>但不得超過該接受基地基準容積之百分之四十。</w:t>
            </w:r>
            <w:r w:rsidRPr="00527104">
              <w:rPr>
                <w:rFonts w:eastAsia="標楷體"/>
                <w:sz w:val="28"/>
                <w:szCs w:val="28"/>
              </w:rPr>
              <w:t>…</w:t>
            </w:r>
            <w:r w:rsidRPr="00527104">
              <w:rPr>
                <w:rFonts w:eastAsia="標楷體"/>
                <w:sz w:val="28"/>
                <w:szCs w:val="28"/>
              </w:rPr>
              <w:t>。」，</w:t>
            </w:r>
            <w:r w:rsidRPr="00276CCF">
              <w:rPr>
                <w:rFonts w:eastAsia="標楷體" w:hint="eastAsia"/>
                <w:sz w:val="28"/>
                <w:szCs w:val="28"/>
              </w:rPr>
              <w:t>本案位於整體開發地區</w:t>
            </w:r>
            <w:r>
              <w:rPr>
                <w:rFonts w:ascii="標楷體" w:eastAsia="標楷體" w:hAnsi="標楷體" w:hint="eastAsia"/>
                <w:sz w:val="28"/>
                <w:szCs w:val="28"/>
              </w:rPr>
              <w:t>，</w:t>
            </w:r>
            <w:r w:rsidRPr="00527104">
              <w:rPr>
                <w:rFonts w:eastAsia="標楷體"/>
                <w:sz w:val="28"/>
                <w:szCs w:val="28"/>
              </w:rPr>
              <w:t>基地面積為</w:t>
            </w:r>
            <w:r w:rsidRPr="00527104">
              <w:rPr>
                <w:rFonts w:eastAsia="標楷體"/>
                <w:sz w:val="28"/>
                <w:szCs w:val="28"/>
              </w:rPr>
              <w:t>1,104.74</w:t>
            </w:r>
            <w:proofErr w:type="gramStart"/>
            <w:r w:rsidRPr="00527104">
              <w:rPr>
                <w:rFonts w:eastAsia="標楷體"/>
                <w:sz w:val="28"/>
                <w:szCs w:val="28"/>
              </w:rPr>
              <w:t>㎡</w:t>
            </w:r>
            <w:proofErr w:type="gramEnd"/>
            <w:r w:rsidRPr="00527104">
              <w:rPr>
                <w:rFonts w:eastAsia="標楷體"/>
                <w:sz w:val="28"/>
                <w:szCs w:val="28"/>
              </w:rPr>
              <w:t>，擬申請移入容積</w:t>
            </w:r>
            <w:r w:rsidRPr="00527104">
              <w:rPr>
                <w:rFonts w:eastAsia="標楷體"/>
                <w:sz w:val="28"/>
                <w:szCs w:val="28"/>
              </w:rPr>
              <w:t>40%</w:t>
            </w:r>
            <w:r w:rsidRPr="009C4B32">
              <w:rPr>
                <w:rFonts w:eastAsia="標楷體"/>
                <w:sz w:val="28"/>
                <w:szCs w:val="28"/>
              </w:rPr>
              <w:t>（</w:t>
            </w:r>
            <w:r w:rsidRPr="009C4B32">
              <w:rPr>
                <w:rFonts w:eastAsia="標楷體"/>
                <w:sz w:val="28"/>
                <w:szCs w:val="28"/>
              </w:rPr>
              <w:t>883.79</w:t>
            </w:r>
            <w:proofErr w:type="gramStart"/>
            <w:r w:rsidRPr="009C4B32">
              <w:rPr>
                <w:rFonts w:eastAsia="標楷體"/>
                <w:sz w:val="28"/>
                <w:szCs w:val="28"/>
              </w:rPr>
              <w:t>㎡</w:t>
            </w:r>
            <w:proofErr w:type="gramEnd"/>
            <w:r w:rsidRPr="009C4B32">
              <w:rPr>
                <w:rFonts w:eastAsia="標楷體"/>
                <w:sz w:val="28"/>
                <w:szCs w:val="28"/>
              </w:rPr>
              <w:t>）</w:t>
            </w:r>
            <w:r w:rsidRPr="00527104">
              <w:rPr>
                <w:rFonts w:eastAsia="標楷體"/>
                <w:sz w:val="28"/>
                <w:szCs w:val="28"/>
              </w:rPr>
              <w:t>，</w:t>
            </w:r>
            <w:proofErr w:type="gramStart"/>
            <w:r w:rsidRPr="00527104">
              <w:rPr>
                <w:rFonts w:eastAsia="標楷體"/>
                <w:sz w:val="28"/>
                <w:szCs w:val="28"/>
              </w:rPr>
              <w:t>爰</w:t>
            </w:r>
            <w:proofErr w:type="gramEnd"/>
            <w:r w:rsidRPr="00527104">
              <w:rPr>
                <w:rFonts w:eastAsia="標楷體"/>
                <w:sz w:val="28"/>
                <w:szCs w:val="28"/>
              </w:rPr>
              <w:t>提送本委員會審議。</w:t>
            </w:r>
          </w:p>
          <w:p w:rsidR="00477AA1" w:rsidRPr="00163B54" w:rsidRDefault="00477AA1" w:rsidP="005D41E7">
            <w:pPr>
              <w:spacing w:line="0" w:lineRule="atLeast"/>
              <w:ind w:leftChars="-50" w:left="174" w:hangingChars="105" w:hanging="294"/>
              <w:rPr>
                <w:rFonts w:ascii="標楷體" w:eastAsia="標楷體" w:hAnsi="標楷體"/>
                <w:sz w:val="28"/>
                <w:szCs w:val="28"/>
              </w:rPr>
            </w:pPr>
            <w:r>
              <w:rPr>
                <w:rFonts w:eastAsia="標楷體" w:hint="eastAsia"/>
                <w:sz w:val="28"/>
                <w:szCs w:val="28"/>
              </w:rPr>
              <w:t>2</w:t>
            </w:r>
            <w:r w:rsidRPr="00527104">
              <w:rPr>
                <w:rFonts w:eastAsia="標楷體"/>
                <w:sz w:val="28"/>
                <w:szCs w:val="28"/>
              </w:rPr>
              <w:t>.</w:t>
            </w:r>
            <w:r w:rsidRPr="00527104">
              <w:rPr>
                <w:rFonts w:eastAsia="標楷體"/>
                <w:sz w:val="28"/>
                <w:szCs w:val="28"/>
              </w:rPr>
              <w:t>本案容積移轉案辦理進度：本案於</w:t>
            </w:r>
            <w:r w:rsidRPr="00527104">
              <w:rPr>
                <w:rFonts w:eastAsia="標楷體"/>
                <w:sz w:val="28"/>
                <w:szCs w:val="28"/>
              </w:rPr>
              <w:t>110</w:t>
            </w:r>
            <w:r w:rsidRPr="00527104">
              <w:rPr>
                <w:rFonts w:eastAsia="標楷體"/>
                <w:sz w:val="28"/>
                <w:szCs w:val="28"/>
              </w:rPr>
              <w:t>年</w:t>
            </w:r>
            <w:r w:rsidRPr="00527104">
              <w:rPr>
                <w:rFonts w:eastAsia="標楷體"/>
                <w:sz w:val="28"/>
                <w:szCs w:val="28"/>
              </w:rPr>
              <w:t>3</w:t>
            </w:r>
            <w:r w:rsidRPr="00527104">
              <w:rPr>
                <w:rFonts w:eastAsia="標楷體"/>
                <w:sz w:val="28"/>
                <w:szCs w:val="28"/>
              </w:rPr>
              <w:t>月</w:t>
            </w:r>
            <w:r w:rsidRPr="00527104">
              <w:rPr>
                <w:rFonts w:eastAsia="標楷體"/>
                <w:sz w:val="28"/>
                <w:szCs w:val="28"/>
              </w:rPr>
              <w:t>18</w:t>
            </w:r>
            <w:r w:rsidRPr="00527104">
              <w:rPr>
                <w:rFonts w:eastAsia="標楷體"/>
                <w:sz w:val="28"/>
                <w:szCs w:val="28"/>
              </w:rPr>
              <w:t>日提出申請，</w:t>
            </w:r>
            <w:proofErr w:type="gramStart"/>
            <w:r w:rsidRPr="00527104">
              <w:rPr>
                <w:rFonts w:eastAsia="標楷體"/>
                <w:sz w:val="28"/>
                <w:szCs w:val="28"/>
              </w:rPr>
              <w:t>本府業於</w:t>
            </w:r>
            <w:proofErr w:type="gramEnd"/>
            <w:r w:rsidRPr="00527104">
              <w:rPr>
                <w:rFonts w:eastAsia="標楷體"/>
                <w:sz w:val="28"/>
                <w:szCs w:val="28"/>
              </w:rPr>
              <w:t>110</w:t>
            </w:r>
            <w:r w:rsidRPr="00527104">
              <w:rPr>
                <w:rFonts w:eastAsia="標楷體"/>
                <w:sz w:val="28"/>
                <w:szCs w:val="28"/>
              </w:rPr>
              <w:t>年</w:t>
            </w:r>
            <w:r w:rsidRPr="00527104">
              <w:rPr>
                <w:rFonts w:eastAsia="標楷體"/>
                <w:sz w:val="28"/>
                <w:szCs w:val="28"/>
              </w:rPr>
              <w:t>4</w:t>
            </w:r>
            <w:r w:rsidRPr="00527104">
              <w:rPr>
                <w:rFonts w:eastAsia="標楷體"/>
                <w:sz w:val="28"/>
                <w:szCs w:val="28"/>
              </w:rPr>
              <w:t>月</w:t>
            </w:r>
            <w:r w:rsidRPr="00527104">
              <w:rPr>
                <w:rFonts w:eastAsia="標楷體"/>
                <w:sz w:val="28"/>
                <w:szCs w:val="28"/>
              </w:rPr>
              <w:t>16</w:t>
            </w:r>
            <w:r w:rsidRPr="00527104">
              <w:rPr>
                <w:rFonts w:eastAsia="標楷體"/>
                <w:sz w:val="28"/>
                <w:szCs w:val="28"/>
              </w:rPr>
              <w:t>日邀集相關單位至現地會</w:t>
            </w:r>
            <w:proofErr w:type="gramStart"/>
            <w:r w:rsidRPr="00527104">
              <w:rPr>
                <w:rFonts w:eastAsia="標楷體"/>
                <w:sz w:val="28"/>
                <w:szCs w:val="28"/>
              </w:rPr>
              <w:t>勘</w:t>
            </w:r>
            <w:proofErr w:type="gramEnd"/>
            <w:r w:rsidRPr="00527104">
              <w:rPr>
                <w:rFonts w:eastAsia="標楷體"/>
                <w:sz w:val="28"/>
                <w:szCs w:val="28"/>
              </w:rPr>
              <w:t>，其勘察結果為符合，後續依程序辦理相關事宜。</w:t>
            </w:r>
          </w:p>
        </w:tc>
      </w:tr>
      <w:tr w:rsidR="00477AA1" w:rsidRPr="005711E2" w:rsidTr="005D41E7">
        <w:tc>
          <w:tcPr>
            <w:tcW w:w="959" w:type="dxa"/>
            <w:shd w:val="clear" w:color="auto" w:fill="auto"/>
          </w:tcPr>
          <w:p w:rsidR="00477AA1" w:rsidRPr="005711E2" w:rsidRDefault="00477AA1" w:rsidP="005D41E7">
            <w:pPr>
              <w:spacing w:line="0" w:lineRule="atLeast"/>
              <w:ind w:rightChars="-150" w:right="-360"/>
              <w:rPr>
                <w:rFonts w:ascii="標楷體" w:eastAsia="標楷體" w:hAnsi="標楷體"/>
                <w:sz w:val="28"/>
                <w:szCs w:val="28"/>
              </w:rPr>
            </w:pPr>
            <w:r w:rsidRPr="005711E2">
              <w:rPr>
                <w:rFonts w:ascii="標楷體" w:eastAsia="標楷體" w:hAnsi="標楷體"/>
                <w:sz w:val="28"/>
                <w:szCs w:val="28"/>
              </w:rPr>
              <w:t>（</w:t>
            </w:r>
            <w:r w:rsidRPr="005711E2">
              <w:rPr>
                <w:rFonts w:ascii="標楷體" w:eastAsia="標楷體" w:hAnsi="標楷體" w:hint="eastAsia"/>
                <w:sz w:val="28"/>
                <w:szCs w:val="28"/>
              </w:rPr>
              <w:t>七</w:t>
            </w:r>
            <w:r w:rsidRPr="005711E2">
              <w:rPr>
                <w:rFonts w:ascii="標楷體" w:eastAsia="標楷體" w:hAnsi="標楷體"/>
                <w:sz w:val="28"/>
                <w:szCs w:val="28"/>
              </w:rPr>
              <w:t>）</w:t>
            </w:r>
          </w:p>
        </w:tc>
        <w:tc>
          <w:tcPr>
            <w:tcW w:w="1417" w:type="dxa"/>
            <w:shd w:val="clear" w:color="auto" w:fill="auto"/>
          </w:tcPr>
          <w:p w:rsidR="00477AA1" w:rsidRPr="005711E2" w:rsidRDefault="00477AA1" w:rsidP="005D41E7">
            <w:pPr>
              <w:spacing w:line="0" w:lineRule="atLeast"/>
              <w:ind w:leftChars="-50" w:left="-120"/>
              <w:jc w:val="distribute"/>
              <w:rPr>
                <w:rFonts w:ascii="標楷體" w:eastAsia="標楷體" w:hAnsi="標楷體"/>
                <w:sz w:val="28"/>
                <w:szCs w:val="28"/>
              </w:rPr>
            </w:pPr>
            <w:r w:rsidRPr="005711E2">
              <w:rPr>
                <w:rFonts w:ascii="標楷體" w:eastAsia="標楷體" w:hAnsi="標楷體" w:hint="eastAsia"/>
                <w:sz w:val="28"/>
                <w:szCs w:val="28"/>
              </w:rPr>
              <w:t>審查意見</w:t>
            </w:r>
          </w:p>
        </w:tc>
        <w:tc>
          <w:tcPr>
            <w:tcW w:w="284" w:type="dxa"/>
            <w:shd w:val="clear" w:color="auto" w:fill="auto"/>
          </w:tcPr>
          <w:p w:rsidR="00477AA1" w:rsidRPr="005711E2" w:rsidRDefault="00477AA1" w:rsidP="005D41E7">
            <w:pPr>
              <w:spacing w:line="0" w:lineRule="atLeast"/>
              <w:ind w:leftChars="-50" w:left="-120" w:rightChars="-50" w:right="-120"/>
              <w:rPr>
                <w:rFonts w:ascii="標楷體" w:eastAsia="標楷體" w:hAnsi="標楷體"/>
                <w:sz w:val="28"/>
                <w:szCs w:val="28"/>
              </w:rPr>
            </w:pPr>
            <w:r w:rsidRPr="005711E2">
              <w:rPr>
                <w:rFonts w:ascii="標楷體" w:eastAsia="標楷體" w:hAnsi="標楷體"/>
                <w:sz w:val="28"/>
                <w:szCs w:val="28"/>
              </w:rPr>
              <w:t>：</w:t>
            </w:r>
          </w:p>
        </w:tc>
        <w:tc>
          <w:tcPr>
            <w:tcW w:w="7277" w:type="dxa"/>
            <w:shd w:val="clear" w:color="auto" w:fill="auto"/>
          </w:tcPr>
          <w:p w:rsidR="00477AA1" w:rsidRPr="005711E2" w:rsidRDefault="00477AA1" w:rsidP="005D41E7">
            <w:pPr>
              <w:spacing w:line="0" w:lineRule="atLeast"/>
              <w:ind w:leftChars="-50" w:left="-120"/>
              <w:rPr>
                <w:rFonts w:ascii="標楷體" w:eastAsia="標楷體" w:hAnsi="標楷體"/>
                <w:sz w:val="28"/>
                <w:szCs w:val="28"/>
              </w:rPr>
            </w:pPr>
          </w:p>
        </w:tc>
      </w:tr>
    </w:tbl>
    <w:p w:rsidR="00477AA1" w:rsidRPr="005711E2" w:rsidRDefault="00477AA1" w:rsidP="00477AA1">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7"/>
        <w:gridCol w:w="7929"/>
      </w:tblGrid>
      <w:tr w:rsidR="00477AA1" w:rsidRPr="005711E2" w:rsidTr="005D41E7">
        <w:trPr>
          <w:tblHeader/>
        </w:trPr>
        <w:tc>
          <w:tcPr>
            <w:tcW w:w="928" w:type="pct"/>
            <w:tcBorders>
              <w:bottom w:val="single" w:sz="4" w:space="0" w:color="auto"/>
            </w:tcBorders>
          </w:tcPr>
          <w:p w:rsidR="00477AA1" w:rsidRPr="005711E2" w:rsidRDefault="00477AA1" w:rsidP="005D41E7">
            <w:pPr>
              <w:spacing w:line="0" w:lineRule="atLeast"/>
              <w:jc w:val="distribute"/>
              <w:rPr>
                <w:rFonts w:eastAsia="標楷體"/>
                <w:sz w:val="28"/>
              </w:rPr>
            </w:pPr>
            <w:r w:rsidRPr="005711E2">
              <w:rPr>
                <w:rFonts w:eastAsia="標楷體"/>
                <w:sz w:val="28"/>
              </w:rPr>
              <w:t>審查</w:t>
            </w:r>
          </w:p>
          <w:p w:rsidR="00477AA1" w:rsidRPr="005711E2" w:rsidRDefault="00477AA1" w:rsidP="005D41E7">
            <w:pPr>
              <w:spacing w:line="0" w:lineRule="atLeast"/>
              <w:jc w:val="distribute"/>
              <w:rPr>
                <w:rFonts w:eastAsia="標楷體"/>
                <w:sz w:val="28"/>
              </w:rPr>
            </w:pPr>
            <w:r w:rsidRPr="005711E2">
              <w:rPr>
                <w:rFonts w:eastAsia="標楷體"/>
                <w:sz w:val="28"/>
              </w:rPr>
              <w:t>人員</w:t>
            </w:r>
          </w:p>
        </w:tc>
        <w:tc>
          <w:tcPr>
            <w:tcW w:w="4072" w:type="pct"/>
            <w:tcBorders>
              <w:bottom w:val="single" w:sz="4" w:space="0" w:color="auto"/>
            </w:tcBorders>
            <w:vAlign w:val="center"/>
          </w:tcPr>
          <w:p w:rsidR="00477AA1" w:rsidRPr="005711E2" w:rsidRDefault="00477AA1" w:rsidP="005D41E7">
            <w:pPr>
              <w:spacing w:line="0" w:lineRule="atLeast"/>
              <w:jc w:val="distribute"/>
              <w:rPr>
                <w:rFonts w:eastAsia="標楷體"/>
                <w:sz w:val="28"/>
              </w:rPr>
            </w:pPr>
            <w:r w:rsidRPr="005711E2">
              <w:rPr>
                <w:rFonts w:eastAsia="標楷體"/>
                <w:sz w:val="28"/>
              </w:rPr>
              <w:t>審查意見</w:t>
            </w:r>
          </w:p>
        </w:tc>
      </w:tr>
      <w:tr w:rsidR="00477AA1" w:rsidRPr="005711E2" w:rsidTr="005D41E7">
        <w:trPr>
          <w:cantSplit/>
          <w:trHeight w:val="60"/>
        </w:trPr>
        <w:tc>
          <w:tcPr>
            <w:tcW w:w="928" w:type="pct"/>
            <w:vMerge w:val="restart"/>
          </w:tcPr>
          <w:p w:rsidR="00477AA1" w:rsidRDefault="00477AA1" w:rsidP="005D41E7">
            <w:pPr>
              <w:jc w:val="distribute"/>
              <w:rPr>
                <w:rFonts w:eastAsia="標楷體"/>
                <w:sz w:val="28"/>
                <w:szCs w:val="28"/>
              </w:rPr>
            </w:pPr>
            <w:r w:rsidRPr="005711E2">
              <w:rPr>
                <w:rFonts w:eastAsia="標楷體"/>
                <w:sz w:val="28"/>
                <w:szCs w:val="28"/>
              </w:rPr>
              <w:t>作業單位</w:t>
            </w:r>
          </w:p>
          <w:p w:rsidR="00477AA1" w:rsidRPr="005711E2" w:rsidRDefault="00477AA1" w:rsidP="005D41E7">
            <w:pPr>
              <w:jc w:val="distribute"/>
              <w:rPr>
                <w:rFonts w:eastAsia="標楷體"/>
                <w:sz w:val="28"/>
                <w:szCs w:val="28"/>
              </w:rPr>
            </w:pPr>
            <w:r w:rsidRPr="005711E2">
              <w:rPr>
                <w:rFonts w:eastAsia="標楷體"/>
                <w:sz w:val="28"/>
                <w:szCs w:val="28"/>
              </w:rPr>
              <w:t>意見</w:t>
            </w:r>
          </w:p>
        </w:tc>
        <w:tc>
          <w:tcPr>
            <w:tcW w:w="4072" w:type="pct"/>
            <w:shd w:val="clear" w:color="auto" w:fill="BFBFBF"/>
            <w:vAlign w:val="center"/>
          </w:tcPr>
          <w:p w:rsidR="00477AA1" w:rsidRPr="005711E2" w:rsidRDefault="00477AA1" w:rsidP="005D41E7">
            <w:pPr>
              <w:jc w:val="both"/>
              <w:rPr>
                <w:rFonts w:eastAsia="標楷體"/>
              </w:rPr>
            </w:pPr>
            <w:r w:rsidRPr="005711E2">
              <w:rPr>
                <w:rFonts w:eastAsia="標楷體"/>
              </w:rPr>
              <w:t>一、計畫書圖內容修正事項：</w:t>
            </w:r>
          </w:p>
        </w:tc>
      </w:tr>
      <w:tr w:rsidR="00477AA1" w:rsidRPr="005711E2" w:rsidTr="005D41E7">
        <w:trPr>
          <w:cantSplit/>
          <w:trHeight w:val="388"/>
        </w:trPr>
        <w:tc>
          <w:tcPr>
            <w:tcW w:w="928" w:type="pct"/>
            <w:vMerge/>
          </w:tcPr>
          <w:p w:rsidR="00477AA1" w:rsidRPr="005711E2" w:rsidRDefault="00477AA1" w:rsidP="00477AA1">
            <w:pPr>
              <w:numPr>
                <w:ilvl w:val="0"/>
                <w:numId w:val="7"/>
              </w:numPr>
              <w:suppressAutoHyphens w:val="0"/>
              <w:jc w:val="both"/>
              <w:rPr>
                <w:rFonts w:eastAsia="標楷體"/>
                <w:sz w:val="28"/>
                <w:szCs w:val="28"/>
              </w:rPr>
            </w:pPr>
          </w:p>
        </w:tc>
        <w:tc>
          <w:tcPr>
            <w:tcW w:w="4072" w:type="pct"/>
            <w:vAlign w:val="center"/>
          </w:tcPr>
          <w:p w:rsidR="00477AA1" w:rsidRPr="005711E2" w:rsidRDefault="00477AA1" w:rsidP="00477AA1">
            <w:pPr>
              <w:numPr>
                <w:ilvl w:val="0"/>
                <w:numId w:val="23"/>
              </w:numPr>
              <w:suppressAutoHyphens w:val="0"/>
              <w:jc w:val="both"/>
              <w:rPr>
                <w:rFonts w:eastAsia="標楷體"/>
              </w:rPr>
            </w:pPr>
            <w:r w:rsidRPr="00276CCF">
              <w:rPr>
                <w:rFonts w:eastAsia="標楷體" w:hint="eastAsia"/>
              </w:rPr>
              <w:t>申請書、委託書、建築基地綠化設計規範審查表、建築基地保水設計規範審查表等相關書件應確實核章簽證。</w:t>
            </w:r>
          </w:p>
        </w:tc>
      </w:tr>
      <w:tr w:rsidR="00477AA1" w:rsidRPr="005711E2" w:rsidTr="005D41E7">
        <w:trPr>
          <w:cantSplit/>
          <w:trHeight w:val="388"/>
        </w:trPr>
        <w:tc>
          <w:tcPr>
            <w:tcW w:w="928" w:type="pct"/>
            <w:vMerge/>
          </w:tcPr>
          <w:p w:rsidR="00477AA1" w:rsidRPr="005711E2" w:rsidRDefault="00477AA1" w:rsidP="00477AA1">
            <w:pPr>
              <w:numPr>
                <w:ilvl w:val="0"/>
                <w:numId w:val="23"/>
              </w:numPr>
              <w:suppressAutoHyphens w:val="0"/>
              <w:jc w:val="both"/>
              <w:rPr>
                <w:rFonts w:eastAsia="標楷體"/>
                <w:sz w:val="28"/>
                <w:szCs w:val="28"/>
              </w:rPr>
            </w:pPr>
          </w:p>
        </w:tc>
        <w:tc>
          <w:tcPr>
            <w:tcW w:w="4072" w:type="pct"/>
            <w:vAlign w:val="center"/>
          </w:tcPr>
          <w:p w:rsidR="00477AA1" w:rsidRPr="005711E2" w:rsidRDefault="00477AA1" w:rsidP="00477AA1">
            <w:pPr>
              <w:numPr>
                <w:ilvl w:val="0"/>
                <w:numId w:val="23"/>
              </w:numPr>
              <w:suppressAutoHyphens w:val="0"/>
              <w:jc w:val="both"/>
              <w:rPr>
                <w:rFonts w:eastAsia="標楷體"/>
              </w:rPr>
            </w:pPr>
            <w:r w:rsidRPr="0063319F">
              <w:rPr>
                <w:rFonts w:eastAsia="標楷體" w:hint="eastAsia"/>
              </w:rPr>
              <w:t>P1-</w:t>
            </w:r>
            <w:r>
              <w:rPr>
                <w:rFonts w:eastAsia="標楷體" w:hint="eastAsia"/>
              </w:rPr>
              <w:t>4</w:t>
            </w:r>
            <w:r w:rsidRPr="0063319F">
              <w:rPr>
                <w:rFonts w:eastAsia="標楷體" w:hint="eastAsia"/>
              </w:rPr>
              <w:t>-</w:t>
            </w:r>
            <w:r>
              <w:rPr>
                <w:rFonts w:eastAsia="標楷體" w:hint="eastAsia"/>
              </w:rPr>
              <w:t>1~1-4-2</w:t>
            </w:r>
            <w:r w:rsidRPr="0063319F">
              <w:rPr>
                <w:rFonts w:eastAsia="標楷體" w:hint="eastAsia"/>
              </w:rPr>
              <w:t>都市設計查核表有部分缺漏，</w:t>
            </w:r>
            <w:r>
              <w:rPr>
                <w:rFonts w:eastAsia="標楷體" w:hint="eastAsia"/>
              </w:rPr>
              <w:t>另退縮</w:t>
            </w:r>
            <w:r w:rsidRPr="0063319F">
              <w:rPr>
                <w:rFonts w:eastAsia="標楷體" w:hint="eastAsia"/>
              </w:rPr>
              <w:t>檢討</w:t>
            </w:r>
            <w:r>
              <w:rPr>
                <w:rFonts w:eastAsia="標楷體" w:hint="eastAsia"/>
              </w:rPr>
              <w:t>有誤</w:t>
            </w:r>
            <w:r w:rsidRPr="005711E2">
              <w:rPr>
                <w:rFonts w:eastAsia="標楷體" w:hint="eastAsia"/>
              </w:rPr>
              <w:t>。</w:t>
            </w:r>
          </w:p>
        </w:tc>
      </w:tr>
      <w:tr w:rsidR="00477AA1" w:rsidRPr="005711E2" w:rsidTr="005D41E7">
        <w:trPr>
          <w:cantSplit/>
          <w:trHeight w:val="388"/>
        </w:trPr>
        <w:tc>
          <w:tcPr>
            <w:tcW w:w="928" w:type="pct"/>
            <w:vMerge/>
          </w:tcPr>
          <w:p w:rsidR="00477AA1" w:rsidRPr="005711E2" w:rsidRDefault="00477AA1" w:rsidP="00477AA1">
            <w:pPr>
              <w:numPr>
                <w:ilvl w:val="0"/>
                <w:numId w:val="23"/>
              </w:numPr>
              <w:suppressAutoHyphens w:val="0"/>
              <w:jc w:val="both"/>
              <w:rPr>
                <w:rFonts w:eastAsia="標楷體"/>
                <w:sz w:val="28"/>
                <w:szCs w:val="28"/>
              </w:rPr>
            </w:pPr>
          </w:p>
        </w:tc>
        <w:tc>
          <w:tcPr>
            <w:tcW w:w="4072" w:type="pct"/>
            <w:vAlign w:val="center"/>
          </w:tcPr>
          <w:p w:rsidR="00477AA1" w:rsidRPr="005711E2" w:rsidRDefault="00477AA1" w:rsidP="00477AA1">
            <w:pPr>
              <w:numPr>
                <w:ilvl w:val="0"/>
                <w:numId w:val="23"/>
              </w:numPr>
              <w:suppressAutoHyphens w:val="0"/>
              <w:jc w:val="both"/>
              <w:rPr>
                <w:rFonts w:eastAsia="標楷體"/>
              </w:rPr>
            </w:pPr>
            <w:r w:rsidRPr="00740DDD">
              <w:rPr>
                <w:rFonts w:eastAsia="標楷體" w:hint="eastAsia"/>
              </w:rPr>
              <w:t>P1-</w:t>
            </w:r>
            <w:r>
              <w:rPr>
                <w:rFonts w:eastAsia="標楷體" w:hint="eastAsia"/>
              </w:rPr>
              <w:t>3</w:t>
            </w:r>
            <w:r w:rsidRPr="00740DDD">
              <w:rPr>
                <w:rFonts w:eastAsia="標楷體" w:hint="eastAsia"/>
              </w:rPr>
              <w:t>請更正基地使用分區為「第一種住宅區」。</w:t>
            </w:r>
          </w:p>
        </w:tc>
      </w:tr>
      <w:tr w:rsidR="00477AA1" w:rsidRPr="005711E2" w:rsidTr="005D41E7">
        <w:trPr>
          <w:cantSplit/>
          <w:trHeight w:val="388"/>
        </w:trPr>
        <w:tc>
          <w:tcPr>
            <w:tcW w:w="928" w:type="pct"/>
            <w:vMerge/>
          </w:tcPr>
          <w:p w:rsidR="00477AA1" w:rsidRPr="005711E2" w:rsidRDefault="00477AA1" w:rsidP="00477AA1">
            <w:pPr>
              <w:numPr>
                <w:ilvl w:val="0"/>
                <w:numId w:val="23"/>
              </w:numPr>
              <w:suppressAutoHyphens w:val="0"/>
              <w:jc w:val="both"/>
              <w:rPr>
                <w:rFonts w:eastAsia="標楷體"/>
                <w:sz w:val="28"/>
                <w:szCs w:val="28"/>
              </w:rPr>
            </w:pPr>
          </w:p>
        </w:tc>
        <w:tc>
          <w:tcPr>
            <w:tcW w:w="4072" w:type="pct"/>
            <w:vAlign w:val="center"/>
          </w:tcPr>
          <w:p w:rsidR="00477AA1" w:rsidRPr="005711E2" w:rsidRDefault="00477AA1" w:rsidP="00477AA1">
            <w:pPr>
              <w:numPr>
                <w:ilvl w:val="0"/>
                <w:numId w:val="23"/>
              </w:numPr>
              <w:suppressAutoHyphens w:val="0"/>
              <w:jc w:val="both"/>
              <w:rPr>
                <w:rFonts w:eastAsia="標楷體"/>
              </w:rPr>
            </w:pPr>
            <w:r>
              <w:rPr>
                <w:rFonts w:eastAsia="標楷體" w:hint="eastAsia"/>
              </w:rPr>
              <w:t>請補充</w:t>
            </w:r>
            <w:r w:rsidRPr="0089353D">
              <w:rPr>
                <w:rFonts w:eastAsia="標楷體" w:hint="eastAsia"/>
              </w:rPr>
              <w:t>基地現況及鄰地</w:t>
            </w:r>
            <w:proofErr w:type="gramStart"/>
            <w:r w:rsidRPr="0089353D">
              <w:rPr>
                <w:rFonts w:eastAsia="標楷體" w:hint="eastAsia"/>
              </w:rPr>
              <w:t>套繪</w:t>
            </w:r>
            <w:r>
              <w:rPr>
                <w:rFonts w:eastAsia="標楷體" w:hint="eastAsia"/>
              </w:rPr>
              <w:t>(</w:t>
            </w:r>
            <w:proofErr w:type="gramEnd"/>
            <w:r w:rsidRPr="0089353D">
              <w:rPr>
                <w:rFonts w:eastAsia="標楷體" w:hint="eastAsia"/>
              </w:rPr>
              <w:t>街廓周圍</w:t>
            </w:r>
            <w:r w:rsidRPr="0089353D">
              <w:rPr>
                <w:rFonts w:eastAsia="標楷體" w:hint="eastAsia"/>
              </w:rPr>
              <w:t>30</w:t>
            </w:r>
            <w:r w:rsidRPr="0089353D">
              <w:rPr>
                <w:rFonts w:eastAsia="標楷體" w:hint="eastAsia"/>
              </w:rPr>
              <w:t>公尺現況實</w:t>
            </w:r>
            <w:proofErr w:type="gramStart"/>
            <w:r w:rsidRPr="0089353D">
              <w:rPr>
                <w:rFonts w:eastAsia="標楷體" w:hint="eastAsia"/>
              </w:rPr>
              <w:t>測套繪</w:t>
            </w:r>
            <w:r>
              <w:rPr>
                <w:rFonts w:eastAsia="標楷體" w:hint="eastAsia"/>
              </w:rPr>
              <w:t>)</w:t>
            </w:r>
            <w:proofErr w:type="gramEnd"/>
            <w:r>
              <w:rPr>
                <w:rFonts w:ascii="標楷體" w:eastAsia="標楷體" w:hAnsi="標楷體" w:hint="eastAsia"/>
              </w:rPr>
              <w:t>。</w:t>
            </w:r>
          </w:p>
        </w:tc>
      </w:tr>
      <w:tr w:rsidR="00477AA1" w:rsidRPr="005711E2" w:rsidTr="005D41E7">
        <w:trPr>
          <w:cantSplit/>
          <w:trHeight w:val="388"/>
        </w:trPr>
        <w:tc>
          <w:tcPr>
            <w:tcW w:w="928" w:type="pct"/>
            <w:vMerge/>
          </w:tcPr>
          <w:p w:rsidR="00477AA1" w:rsidRPr="005711E2" w:rsidRDefault="00477AA1" w:rsidP="00477AA1">
            <w:pPr>
              <w:numPr>
                <w:ilvl w:val="0"/>
                <w:numId w:val="23"/>
              </w:numPr>
              <w:suppressAutoHyphens w:val="0"/>
              <w:jc w:val="both"/>
              <w:rPr>
                <w:rFonts w:eastAsia="標楷體"/>
                <w:sz w:val="28"/>
                <w:szCs w:val="28"/>
              </w:rPr>
            </w:pPr>
          </w:p>
        </w:tc>
        <w:tc>
          <w:tcPr>
            <w:tcW w:w="4072" w:type="pct"/>
            <w:vAlign w:val="center"/>
          </w:tcPr>
          <w:p w:rsidR="00477AA1" w:rsidRPr="005711E2" w:rsidRDefault="00477AA1" w:rsidP="00477AA1">
            <w:pPr>
              <w:numPr>
                <w:ilvl w:val="0"/>
                <w:numId w:val="23"/>
              </w:numPr>
              <w:suppressAutoHyphens w:val="0"/>
              <w:jc w:val="both"/>
              <w:rPr>
                <w:rFonts w:eastAsia="標楷體"/>
              </w:rPr>
            </w:pPr>
            <w:r>
              <w:rPr>
                <w:rFonts w:eastAsia="標楷體" w:hint="eastAsia"/>
              </w:rPr>
              <w:t>P3-4</w:t>
            </w:r>
            <w:r>
              <w:rPr>
                <w:rFonts w:eastAsia="標楷體" w:hint="eastAsia"/>
              </w:rPr>
              <w:t>沿街立面計畫請以周邊實景照片</w:t>
            </w:r>
            <w:proofErr w:type="gramStart"/>
            <w:r>
              <w:rPr>
                <w:rFonts w:eastAsia="標楷體" w:hint="eastAsia"/>
              </w:rPr>
              <w:t>套繪</w:t>
            </w:r>
            <w:r>
              <w:rPr>
                <w:rFonts w:ascii="標楷體" w:eastAsia="標楷體" w:hAnsi="標楷體" w:hint="eastAsia"/>
              </w:rPr>
              <w:t>。</w:t>
            </w:r>
            <w:proofErr w:type="gramEnd"/>
          </w:p>
        </w:tc>
      </w:tr>
      <w:tr w:rsidR="00477AA1" w:rsidRPr="005711E2" w:rsidTr="005D41E7">
        <w:trPr>
          <w:cantSplit/>
          <w:trHeight w:val="388"/>
        </w:trPr>
        <w:tc>
          <w:tcPr>
            <w:tcW w:w="928" w:type="pct"/>
            <w:vMerge/>
          </w:tcPr>
          <w:p w:rsidR="00477AA1" w:rsidRPr="005711E2" w:rsidRDefault="00477AA1" w:rsidP="00477AA1">
            <w:pPr>
              <w:numPr>
                <w:ilvl w:val="0"/>
                <w:numId w:val="23"/>
              </w:numPr>
              <w:suppressAutoHyphens w:val="0"/>
              <w:jc w:val="both"/>
              <w:rPr>
                <w:rFonts w:eastAsia="標楷體"/>
                <w:sz w:val="28"/>
                <w:szCs w:val="28"/>
              </w:rPr>
            </w:pPr>
          </w:p>
        </w:tc>
        <w:tc>
          <w:tcPr>
            <w:tcW w:w="4072" w:type="pct"/>
            <w:vAlign w:val="center"/>
          </w:tcPr>
          <w:p w:rsidR="00477AA1" w:rsidRDefault="00477AA1" w:rsidP="00477AA1">
            <w:pPr>
              <w:numPr>
                <w:ilvl w:val="0"/>
                <w:numId w:val="23"/>
              </w:numPr>
              <w:suppressAutoHyphens w:val="0"/>
              <w:jc w:val="both"/>
              <w:rPr>
                <w:rFonts w:eastAsia="標楷體"/>
              </w:rPr>
            </w:pPr>
            <w:r>
              <w:rPr>
                <w:rFonts w:eastAsia="標楷體" w:hint="eastAsia"/>
              </w:rPr>
              <w:t>P3-5</w:t>
            </w:r>
            <w:r>
              <w:rPr>
                <w:rFonts w:eastAsia="標楷體" w:hint="eastAsia"/>
              </w:rPr>
              <w:t>實景模擬圖比例似較小</w:t>
            </w:r>
            <w:r>
              <w:rPr>
                <w:rFonts w:ascii="標楷體" w:eastAsia="標楷體" w:hAnsi="標楷體" w:hint="eastAsia"/>
              </w:rPr>
              <w:t>，</w:t>
            </w:r>
            <w:r>
              <w:rPr>
                <w:rFonts w:eastAsia="標楷體" w:hint="eastAsia"/>
              </w:rPr>
              <w:t>請檢討修正</w:t>
            </w:r>
            <w:r>
              <w:rPr>
                <w:rFonts w:ascii="標楷體" w:eastAsia="標楷體" w:hAnsi="標楷體" w:hint="eastAsia"/>
              </w:rPr>
              <w:t>。</w:t>
            </w:r>
          </w:p>
        </w:tc>
      </w:tr>
      <w:tr w:rsidR="00477AA1" w:rsidRPr="005711E2" w:rsidTr="005D41E7">
        <w:trPr>
          <w:cantSplit/>
          <w:trHeight w:val="388"/>
        </w:trPr>
        <w:tc>
          <w:tcPr>
            <w:tcW w:w="928" w:type="pct"/>
            <w:vMerge/>
          </w:tcPr>
          <w:p w:rsidR="00477AA1" w:rsidRPr="005711E2" w:rsidRDefault="00477AA1" w:rsidP="00477AA1">
            <w:pPr>
              <w:numPr>
                <w:ilvl w:val="0"/>
                <w:numId w:val="23"/>
              </w:numPr>
              <w:suppressAutoHyphens w:val="0"/>
              <w:jc w:val="both"/>
              <w:rPr>
                <w:rFonts w:eastAsia="標楷體"/>
                <w:sz w:val="28"/>
                <w:szCs w:val="28"/>
              </w:rPr>
            </w:pPr>
          </w:p>
        </w:tc>
        <w:tc>
          <w:tcPr>
            <w:tcW w:w="4072" w:type="pct"/>
            <w:vAlign w:val="center"/>
          </w:tcPr>
          <w:p w:rsidR="00477AA1" w:rsidRPr="005711E2" w:rsidRDefault="00477AA1" w:rsidP="00477AA1">
            <w:pPr>
              <w:numPr>
                <w:ilvl w:val="0"/>
                <w:numId w:val="23"/>
              </w:numPr>
              <w:suppressAutoHyphens w:val="0"/>
              <w:jc w:val="both"/>
              <w:rPr>
                <w:rFonts w:eastAsia="標楷體"/>
              </w:rPr>
            </w:pPr>
            <w:r>
              <w:rPr>
                <w:rFonts w:eastAsia="標楷體" w:hint="eastAsia"/>
              </w:rPr>
              <w:t>P3-6-1~3-6-4</w:t>
            </w:r>
            <w:r>
              <w:rPr>
                <w:rFonts w:eastAsia="標楷體" w:hint="eastAsia"/>
              </w:rPr>
              <w:t>建築物立面圖說較模糊</w:t>
            </w:r>
            <w:r>
              <w:rPr>
                <w:rFonts w:ascii="標楷體" w:eastAsia="標楷體" w:hAnsi="標楷體" w:hint="eastAsia"/>
              </w:rPr>
              <w:t>，</w:t>
            </w:r>
            <w:r>
              <w:rPr>
                <w:rFonts w:eastAsia="標楷體" w:hint="eastAsia"/>
              </w:rPr>
              <w:t>另材質及色彩請以實體案例照片呈現</w:t>
            </w:r>
            <w:r>
              <w:rPr>
                <w:rFonts w:ascii="標楷體" w:eastAsia="標楷體" w:hAnsi="標楷體" w:hint="eastAsia"/>
              </w:rPr>
              <w:t>。</w:t>
            </w:r>
          </w:p>
        </w:tc>
      </w:tr>
      <w:tr w:rsidR="00477AA1" w:rsidRPr="000B57AC" w:rsidTr="005D41E7">
        <w:trPr>
          <w:cantSplit/>
          <w:trHeight w:val="388"/>
        </w:trPr>
        <w:tc>
          <w:tcPr>
            <w:tcW w:w="928" w:type="pct"/>
            <w:vMerge/>
          </w:tcPr>
          <w:p w:rsidR="00477AA1" w:rsidRPr="005711E2" w:rsidRDefault="00477AA1" w:rsidP="00477AA1">
            <w:pPr>
              <w:numPr>
                <w:ilvl w:val="0"/>
                <w:numId w:val="23"/>
              </w:numPr>
              <w:suppressAutoHyphens w:val="0"/>
              <w:jc w:val="both"/>
              <w:rPr>
                <w:rFonts w:eastAsia="標楷體"/>
                <w:sz w:val="28"/>
                <w:szCs w:val="28"/>
              </w:rPr>
            </w:pPr>
          </w:p>
        </w:tc>
        <w:tc>
          <w:tcPr>
            <w:tcW w:w="4072" w:type="pct"/>
            <w:vAlign w:val="center"/>
          </w:tcPr>
          <w:p w:rsidR="00477AA1" w:rsidRDefault="00477AA1" w:rsidP="00477AA1">
            <w:pPr>
              <w:numPr>
                <w:ilvl w:val="0"/>
                <w:numId w:val="23"/>
              </w:numPr>
              <w:suppressAutoHyphens w:val="0"/>
              <w:jc w:val="both"/>
              <w:rPr>
                <w:rFonts w:eastAsia="標楷體"/>
              </w:rPr>
            </w:pPr>
            <w:r w:rsidRPr="000B57AC">
              <w:rPr>
                <w:rFonts w:eastAsia="標楷體" w:hint="eastAsia"/>
              </w:rPr>
              <w:t>P3-7-1</w:t>
            </w:r>
            <w:r w:rsidRPr="000B57AC">
              <w:rPr>
                <w:rFonts w:eastAsia="標楷體" w:hint="eastAsia"/>
              </w:rPr>
              <w:t>景觀植栽配置圖說與</w:t>
            </w:r>
            <w:r w:rsidRPr="000B57AC">
              <w:rPr>
                <w:rFonts w:eastAsia="標楷體" w:hint="eastAsia"/>
              </w:rPr>
              <w:t>P3-7-5~3-7-7</w:t>
            </w:r>
            <w:r w:rsidRPr="000B57AC">
              <w:rPr>
                <w:rFonts w:eastAsia="標楷體" w:hint="eastAsia"/>
              </w:rPr>
              <w:t>景觀剖面之索引圖不符</w:t>
            </w:r>
            <w:r>
              <w:rPr>
                <w:rFonts w:ascii="標楷體" w:eastAsia="標楷體" w:hAnsi="標楷體" w:hint="eastAsia"/>
              </w:rPr>
              <w:t>，</w:t>
            </w:r>
            <w:r>
              <w:rPr>
                <w:rFonts w:eastAsia="標楷體" w:hint="eastAsia"/>
              </w:rPr>
              <w:t>請</w:t>
            </w:r>
            <w:proofErr w:type="gramStart"/>
            <w:r>
              <w:rPr>
                <w:rFonts w:eastAsia="標楷體" w:hint="eastAsia"/>
              </w:rPr>
              <w:t>釐</w:t>
            </w:r>
            <w:proofErr w:type="gramEnd"/>
            <w:r>
              <w:rPr>
                <w:rFonts w:eastAsia="標楷體" w:hint="eastAsia"/>
              </w:rPr>
              <w:t>清修正</w:t>
            </w:r>
            <w:r>
              <w:rPr>
                <w:rFonts w:ascii="標楷體" w:eastAsia="標楷體" w:hAnsi="標楷體" w:hint="eastAsia"/>
              </w:rPr>
              <w:t>。</w:t>
            </w:r>
          </w:p>
        </w:tc>
      </w:tr>
      <w:tr w:rsidR="00477AA1" w:rsidRPr="000B57AC" w:rsidTr="005D41E7">
        <w:trPr>
          <w:cantSplit/>
          <w:trHeight w:val="388"/>
        </w:trPr>
        <w:tc>
          <w:tcPr>
            <w:tcW w:w="928" w:type="pct"/>
            <w:vMerge/>
          </w:tcPr>
          <w:p w:rsidR="00477AA1" w:rsidRPr="005711E2" w:rsidRDefault="00477AA1" w:rsidP="00477AA1">
            <w:pPr>
              <w:numPr>
                <w:ilvl w:val="0"/>
                <w:numId w:val="23"/>
              </w:numPr>
              <w:suppressAutoHyphens w:val="0"/>
              <w:jc w:val="both"/>
              <w:rPr>
                <w:rFonts w:eastAsia="標楷體"/>
                <w:sz w:val="28"/>
                <w:szCs w:val="28"/>
              </w:rPr>
            </w:pPr>
          </w:p>
        </w:tc>
        <w:tc>
          <w:tcPr>
            <w:tcW w:w="4072" w:type="pct"/>
            <w:vAlign w:val="center"/>
          </w:tcPr>
          <w:p w:rsidR="00477AA1" w:rsidRPr="000B57AC" w:rsidRDefault="00477AA1" w:rsidP="00477AA1">
            <w:pPr>
              <w:numPr>
                <w:ilvl w:val="0"/>
                <w:numId w:val="23"/>
              </w:numPr>
              <w:suppressAutoHyphens w:val="0"/>
              <w:jc w:val="both"/>
              <w:rPr>
                <w:rFonts w:eastAsia="標楷體"/>
              </w:rPr>
            </w:pPr>
            <w:r>
              <w:rPr>
                <w:rFonts w:eastAsia="標楷體" w:hint="eastAsia"/>
              </w:rPr>
              <w:t>P3-7-2</w:t>
            </w:r>
            <w:r>
              <w:rPr>
                <w:rFonts w:eastAsia="標楷體" w:hint="eastAsia"/>
              </w:rPr>
              <w:t>喬木</w:t>
            </w:r>
            <w:proofErr w:type="gramStart"/>
            <w:r>
              <w:rPr>
                <w:rFonts w:eastAsia="標楷體" w:hint="eastAsia"/>
              </w:rPr>
              <w:t>植栽表中</w:t>
            </w:r>
            <w:proofErr w:type="gramEnd"/>
            <w:r>
              <w:rPr>
                <w:rFonts w:eastAsia="標楷體" w:hint="eastAsia"/>
              </w:rPr>
              <w:t>有整型五葉松</w:t>
            </w:r>
            <w:r>
              <w:rPr>
                <w:rFonts w:eastAsia="標楷體" w:hint="eastAsia"/>
              </w:rPr>
              <w:t>1</w:t>
            </w:r>
            <w:r>
              <w:rPr>
                <w:rFonts w:eastAsia="標楷體" w:hint="eastAsia"/>
              </w:rPr>
              <w:t>顆</w:t>
            </w:r>
            <w:r>
              <w:rPr>
                <w:rFonts w:ascii="標楷體" w:eastAsia="標楷體" w:hAnsi="標楷體" w:hint="eastAsia"/>
              </w:rPr>
              <w:t>，</w:t>
            </w:r>
            <w:r>
              <w:rPr>
                <w:rFonts w:eastAsia="標楷體" w:hint="eastAsia"/>
              </w:rPr>
              <w:t>惟圖說未見標示</w:t>
            </w:r>
            <w:r w:rsidRPr="000B57AC">
              <w:rPr>
                <w:rFonts w:eastAsia="標楷體" w:hint="eastAsia"/>
              </w:rPr>
              <w:t>，請修正。</w:t>
            </w:r>
          </w:p>
        </w:tc>
      </w:tr>
      <w:tr w:rsidR="00477AA1" w:rsidRPr="000B57AC" w:rsidTr="005D41E7">
        <w:trPr>
          <w:cantSplit/>
          <w:trHeight w:val="388"/>
        </w:trPr>
        <w:tc>
          <w:tcPr>
            <w:tcW w:w="928" w:type="pct"/>
            <w:vMerge/>
          </w:tcPr>
          <w:p w:rsidR="00477AA1" w:rsidRPr="005711E2" w:rsidRDefault="00477AA1" w:rsidP="00477AA1">
            <w:pPr>
              <w:numPr>
                <w:ilvl w:val="0"/>
                <w:numId w:val="23"/>
              </w:numPr>
              <w:suppressAutoHyphens w:val="0"/>
              <w:jc w:val="both"/>
              <w:rPr>
                <w:rFonts w:eastAsia="標楷體"/>
                <w:sz w:val="28"/>
                <w:szCs w:val="28"/>
              </w:rPr>
            </w:pPr>
          </w:p>
        </w:tc>
        <w:tc>
          <w:tcPr>
            <w:tcW w:w="4072" w:type="pct"/>
            <w:vAlign w:val="center"/>
          </w:tcPr>
          <w:p w:rsidR="00477AA1" w:rsidRDefault="00477AA1" w:rsidP="00477AA1">
            <w:pPr>
              <w:numPr>
                <w:ilvl w:val="0"/>
                <w:numId w:val="23"/>
              </w:numPr>
              <w:suppressAutoHyphens w:val="0"/>
              <w:jc w:val="both"/>
              <w:rPr>
                <w:rFonts w:eastAsia="標楷體"/>
              </w:rPr>
            </w:pPr>
            <w:r>
              <w:rPr>
                <w:rFonts w:eastAsia="標楷體" w:hint="eastAsia"/>
              </w:rPr>
              <w:t>P3-7-3</w:t>
            </w:r>
            <w:r>
              <w:rPr>
                <w:rFonts w:eastAsia="標楷體" w:hint="eastAsia"/>
              </w:rPr>
              <w:t>灌木</w:t>
            </w:r>
            <w:proofErr w:type="gramStart"/>
            <w:r>
              <w:rPr>
                <w:rFonts w:eastAsia="標楷體" w:hint="eastAsia"/>
              </w:rPr>
              <w:t>植栽表之</w:t>
            </w:r>
            <w:proofErr w:type="gramEnd"/>
            <w:r>
              <w:rPr>
                <w:rFonts w:eastAsia="標楷體" w:hint="eastAsia"/>
              </w:rPr>
              <w:t>部份灌木與圖說內容不符</w:t>
            </w:r>
            <w:r>
              <w:rPr>
                <w:rFonts w:ascii="標楷體" w:eastAsia="標楷體" w:hAnsi="標楷體" w:hint="eastAsia"/>
              </w:rPr>
              <w:t>，</w:t>
            </w:r>
            <w:r w:rsidRPr="00383066">
              <w:rPr>
                <w:rFonts w:ascii="標楷體" w:eastAsia="標楷體" w:hAnsi="標楷體" w:hint="eastAsia"/>
              </w:rPr>
              <w:t>請</w:t>
            </w:r>
            <w:proofErr w:type="gramStart"/>
            <w:r w:rsidRPr="00383066">
              <w:rPr>
                <w:rFonts w:ascii="標楷體" w:eastAsia="標楷體" w:hAnsi="標楷體" w:hint="eastAsia"/>
              </w:rPr>
              <w:t>釐</w:t>
            </w:r>
            <w:proofErr w:type="gramEnd"/>
            <w:r w:rsidRPr="00383066">
              <w:rPr>
                <w:rFonts w:ascii="標楷體" w:eastAsia="標楷體" w:hAnsi="標楷體" w:hint="eastAsia"/>
              </w:rPr>
              <w:t>清修正。</w:t>
            </w:r>
          </w:p>
        </w:tc>
      </w:tr>
      <w:tr w:rsidR="00477AA1" w:rsidRPr="000B57AC" w:rsidTr="005D41E7">
        <w:trPr>
          <w:cantSplit/>
          <w:trHeight w:val="388"/>
        </w:trPr>
        <w:tc>
          <w:tcPr>
            <w:tcW w:w="928" w:type="pct"/>
            <w:vMerge/>
          </w:tcPr>
          <w:p w:rsidR="00477AA1" w:rsidRPr="005711E2" w:rsidRDefault="00477AA1" w:rsidP="00477AA1">
            <w:pPr>
              <w:numPr>
                <w:ilvl w:val="0"/>
                <w:numId w:val="23"/>
              </w:numPr>
              <w:suppressAutoHyphens w:val="0"/>
              <w:jc w:val="both"/>
              <w:rPr>
                <w:rFonts w:eastAsia="標楷體"/>
                <w:sz w:val="28"/>
                <w:szCs w:val="28"/>
              </w:rPr>
            </w:pPr>
          </w:p>
        </w:tc>
        <w:tc>
          <w:tcPr>
            <w:tcW w:w="4072" w:type="pct"/>
            <w:vAlign w:val="center"/>
          </w:tcPr>
          <w:p w:rsidR="00477AA1" w:rsidRDefault="00477AA1" w:rsidP="00477AA1">
            <w:pPr>
              <w:numPr>
                <w:ilvl w:val="0"/>
                <w:numId w:val="23"/>
              </w:numPr>
              <w:suppressAutoHyphens w:val="0"/>
              <w:jc w:val="both"/>
              <w:rPr>
                <w:rFonts w:eastAsia="標楷體"/>
              </w:rPr>
            </w:pPr>
            <w:r>
              <w:rPr>
                <w:rFonts w:eastAsia="標楷體" w:hint="eastAsia"/>
              </w:rPr>
              <w:t>P3-9</w:t>
            </w:r>
            <w:r>
              <w:rPr>
                <w:rFonts w:eastAsia="標楷體" w:hint="eastAsia"/>
              </w:rPr>
              <w:t>街道傢俱請標示尺寸</w:t>
            </w:r>
            <w:r>
              <w:rPr>
                <w:rFonts w:ascii="標楷體" w:eastAsia="標楷體" w:hAnsi="標楷體" w:hint="eastAsia"/>
              </w:rPr>
              <w:t>。</w:t>
            </w:r>
          </w:p>
        </w:tc>
      </w:tr>
      <w:tr w:rsidR="00477AA1" w:rsidRPr="00383066" w:rsidTr="005D41E7">
        <w:trPr>
          <w:cantSplit/>
          <w:trHeight w:val="388"/>
        </w:trPr>
        <w:tc>
          <w:tcPr>
            <w:tcW w:w="928" w:type="pct"/>
            <w:vMerge/>
          </w:tcPr>
          <w:p w:rsidR="00477AA1" w:rsidRPr="005711E2" w:rsidRDefault="00477AA1" w:rsidP="00477AA1">
            <w:pPr>
              <w:numPr>
                <w:ilvl w:val="0"/>
                <w:numId w:val="23"/>
              </w:numPr>
              <w:suppressAutoHyphens w:val="0"/>
              <w:jc w:val="both"/>
              <w:rPr>
                <w:rFonts w:eastAsia="標楷體"/>
                <w:sz w:val="28"/>
                <w:szCs w:val="28"/>
              </w:rPr>
            </w:pPr>
          </w:p>
        </w:tc>
        <w:tc>
          <w:tcPr>
            <w:tcW w:w="4072" w:type="pct"/>
            <w:vAlign w:val="center"/>
          </w:tcPr>
          <w:p w:rsidR="00477AA1" w:rsidRPr="000B57AC" w:rsidRDefault="00477AA1" w:rsidP="00477AA1">
            <w:pPr>
              <w:numPr>
                <w:ilvl w:val="0"/>
                <w:numId w:val="23"/>
              </w:numPr>
              <w:suppressAutoHyphens w:val="0"/>
              <w:jc w:val="both"/>
              <w:rPr>
                <w:rFonts w:eastAsia="標楷體"/>
              </w:rPr>
            </w:pPr>
            <w:r>
              <w:rPr>
                <w:rFonts w:eastAsia="標楷體" w:hint="eastAsia"/>
              </w:rPr>
              <w:t>P3-7-7</w:t>
            </w:r>
            <w:r>
              <w:rPr>
                <w:rFonts w:eastAsia="標楷體" w:hint="eastAsia"/>
              </w:rPr>
              <w:t>景觀剖面圖</w:t>
            </w:r>
            <w:r>
              <w:rPr>
                <w:rFonts w:eastAsia="標楷體" w:hint="eastAsia"/>
              </w:rPr>
              <w:t>C</w:t>
            </w:r>
            <w:r>
              <w:rPr>
                <w:rFonts w:eastAsia="標楷體" w:hint="eastAsia"/>
              </w:rPr>
              <w:t>與索引圖之內容不符</w:t>
            </w:r>
            <w:r w:rsidRPr="00383066">
              <w:rPr>
                <w:rFonts w:eastAsia="標楷體" w:hint="eastAsia"/>
              </w:rPr>
              <w:t>，請修正。</w:t>
            </w:r>
          </w:p>
        </w:tc>
      </w:tr>
      <w:tr w:rsidR="00477AA1" w:rsidRPr="00383066" w:rsidTr="005D41E7">
        <w:trPr>
          <w:cantSplit/>
          <w:trHeight w:val="388"/>
        </w:trPr>
        <w:tc>
          <w:tcPr>
            <w:tcW w:w="928" w:type="pct"/>
            <w:vMerge/>
          </w:tcPr>
          <w:p w:rsidR="00477AA1" w:rsidRPr="005711E2" w:rsidRDefault="00477AA1" w:rsidP="00477AA1">
            <w:pPr>
              <w:numPr>
                <w:ilvl w:val="0"/>
                <w:numId w:val="23"/>
              </w:numPr>
              <w:suppressAutoHyphens w:val="0"/>
              <w:jc w:val="both"/>
              <w:rPr>
                <w:rFonts w:eastAsia="標楷體"/>
                <w:sz w:val="28"/>
                <w:szCs w:val="28"/>
              </w:rPr>
            </w:pPr>
          </w:p>
        </w:tc>
        <w:tc>
          <w:tcPr>
            <w:tcW w:w="4072" w:type="pct"/>
            <w:vAlign w:val="center"/>
          </w:tcPr>
          <w:p w:rsidR="00477AA1" w:rsidRDefault="00477AA1" w:rsidP="00477AA1">
            <w:pPr>
              <w:numPr>
                <w:ilvl w:val="0"/>
                <w:numId w:val="23"/>
              </w:numPr>
              <w:suppressAutoHyphens w:val="0"/>
              <w:jc w:val="both"/>
              <w:rPr>
                <w:rFonts w:eastAsia="標楷體"/>
              </w:rPr>
            </w:pPr>
            <w:r>
              <w:rPr>
                <w:rFonts w:eastAsia="標楷體" w:hint="eastAsia"/>
              </w:rPr>
              <w:t>P3-11</w:t>
            </w:r>
            <w:r>
              <w:rPr>
                <w:rFonts w:eastAsia="標楷體" w:hint="eastAsia"/>
              </w:rPr>
              <w:t>鋪面計畫中部份材質及案例照片缺漏</w:t>
            </w:r>
            <w:r>
              <w:rPr>
                <w:rFonts w:ascii="標楷體" w:eastAsia="標楷體" w:hAnsi="標楷體" w:hint="eastAsia"/>
              </w:rPr>
              <w:t>，</w:t>
            </w:r>
            <w:r>
              <w:rPr>
                <w:rFonts w:eastAsia="標楷體" w:hint="eastAsia"/>
              </w:rPr>
              <w:t>請補充</w:t>
            </w:r>
            <w:r>
              <w:rPr>
                <w:rFonts w:ascii="標楷體" w:eastAsia="標楷體" w:hAnsi="標楷體" w:hint="eastAsia"/>
              </w:rPr>
              <w:t>。</w:t>
            </w:r>
          </w:p>
        </w:tc>
      </w:tr>
      <w:tr w:rsidR="00477AA1" w:rsidRPr="000B57AC" w:rsidTr="005D41E7">
        <w:trPr>
          <w:cantSplit/>
          <w:trHeight w:val="388"/>
        </w:trPr>
        <w:tc>
          <w:tcPr>
            <w:tcW w:w="928" w:type="pct"/>
            <w:vMerge/>
          </w:tcPr>
          <w:p w:rsidR="00477AA1" w:rsidRPr="005711E2" w:rsidRDefault="00477AA1" w:rsidP="00477AA1">
            <w:pPr>
              <w:numPr>
                <w:ilvl w:val="0"/>
                <w:numId w:val="23"/>
              </w:numPr>
              <w:suppressAutoHyphens w:val="0"/>
              <w:jc w:val="both"/>
              <w:rPr>
                <w:rFonts w:eastAsia="標楷體"/>
                <w:sz w:val="28"/>
                <w:szCs w:val="28"/>
              </w:rPr>
            </w:pPr>
          </w:p>
        </w:tc>
        <w:tc>
          <w:tcPr>
            <w:tcW w:w="4072" w:type="pct"/>
            <w:vAlign w:val="center"/>
          </w:tcPr>
          <w:p w:rsidR="00477AA1" w:rsidRPr="000B57AC" w:rsidRDefault="00477AA1" w:rsidP="00477AA1">
            <w:pPr>
              <w:numPr>
                <w:ilvl w:val="0"/>
                <w:numId w:val="23"/>
              </w:numPr>
              <w:suppressAutoHyphens w:val="0"/>
              <w:jc w:val="both"/>
              <w:rPr>
                <w:rFonts w:eastAsia="標楷體"/>
              </w:rPr>
            </w:pPr>
            <w:r>
              <w:rPr>
                <w:rFonts w:eastAsia="標楷體" w:hint="eastAsia"/>
              </w:rPr>
              <w:t>P3-15-1~3-15-3</w:t>
            </w:r>
            <w:r>
              <w:rPr>
                <w:rFonts w:eastAsia="標楷體" w:hint="eastAsia"/>
              </w:rPr>
              <w:t>建築物照明計畫圖說建築物照明呈現效果過於模糊</w:t>
            </w:r>
            <w:r w:rsidRPr="00532D20">
              <w:rPr>
                <w:rFonts w:eastAsia="標楷體" w:hint="eastAsia"/>
              </w:rPr>
              <w:t>，請修正。</w:t>
            </w:r>
          </w:p>
        </w:tc>
      </w:tr>
      <w:tr w:rsidR="00477AA1" w:rsidRPr="005711E2" w:rsidTr="005D41E7">
        <w:trPr>
          <w:cantSplit/>
          <w:trHeight w:val="388"/>
        </w:trPr>
        <w:tc>
          <w:tcPr>
            <w:tcW w:w="928" w:type="pct"/>
            <w:vMerge/>
          </w:tcPr>
          <w:p w:rsidR="00477AA1" w:rsidRPr="005711E2" w:rsidRDefault="00477AA1" w:rsidP="00477AA1">
            <w:pPr>
              <w:numPr>
                <w:ilvl w:val="0"/>
                <w:numId w:val="23"/>
              </w:numPr>
              <w:suppressAutoHyphens w:val="0"/>
              <w:jc w:val="both"/>
              <w:rPr>
                <w:rFonts w:eastAsia="標楷體"/>
                <w:sz w:val="28"/>
                <w:szCs w:val="28"/>
              </w:rPr>
            </w:pPr>
          </w:p>
        </w:tc>
        <w:tc>
          <w:tcPr>
            <w:tcW w:w="4072" w:type="pct"/>
            <w:vAlign w:val="center"/>
          </w:tcPr>
          <w:p w:rsidR="00477AA1" w:rsidRDefault="00477AA1" w:rsidP="00477AA1">
            <w:pPr>
              <w:numPr>
                <w:ilvl w:val="0"/>
                <w:numId w:val="23"/>
              </w:numPr>
              <w:suppressAutoHyphens w:val="0"/>
              <w:jc w:val="both"/>
              <w:rPr>
                <w:rFonts w:eastAsia="標楷體"/>
              </w:rPr>
            </w:pPr>
            <w:r w:rsidRPr="009C4B32">
              <w:rPr>
                <w:rFonts w:eastAsia="標楷體" w:hint="eastAsia"/>
              </w:rPr>
              <w:t>本案報告書之圖說繪製請以</w:t>
            </w:r>
            <w:proofErr w:type="gramStart"/>
            <w:r w:rsidRPr="009C4B32">
              <w:rPr>
                <w:rFonts w:eastAsia="標楷體" w:hint="eastAsia"/>
              </w:rPr>
              <w:t>精簡且圖面</w:t>
            </w:r>
            <w:proofErr w:type="gramEnd"/>
            <w:r w:rsidRPr="009C4B32">
              <w:rPr>
                <w:rFonts w:eastAsia="標楷體" w:hint="eastAsia"/>
              </w:rPr>
              <w:t>清晰為主，避免非必要之線條及標示與建物重疊，另文字請放大，</w:t>
            </w:r>
            <w:proofErr w:type="gramStart"/>
            <w:r w:rsidRPr="009C4B32">
              <w:rPr>
                <w:rFonts w:eastAsia="標楷體" w:hint="eastAsia"/>
              </w:rPr>
              <w:t>俾</w:t>
            </w:r>
            <w:proofErr w:type="gramEnd"/>
            <w:r w:rsidRPr="009C4B32">
              <w:rPr>
                <w:rFonts w:eastAsia="標楷體" w:hint="eastAsia"/>
              </w:rPr>
              <w:t>利審閱。</w:t>
            </w:r>
          </w:p>
        </w:tc>
      </w:tr>
      <w:tr w:rsidR="00477AA1" w:rsidRPr="005711E2" w:rsidTr="005D41E7">
        <w:trPr>
          <w:cantSplit/>
          <w:trHeight w:val="388"/>
        </w:trPr>
        <w:tc>
          <w:tcPr>
            <w:tcW w:w="928" w:type="pct"/>
            <w:vMerge/>
          </w:tcPr>
          <w:p w:rsidR="00477AA1" w:rsidRPr="005711E2" w:rsidRDefault="00477AA1" w:rsidP="00477AA1">
            <w:pPr>
              <w:numPr>
                <w:ilvl w:val="0"/>
                <w:numId w:val="23"/>
              </w:numPr>
              <w:suppressAutoHyphens w:val="0"/>
              <w:jc w:val="both"/>
              <w:rPr>
                <w:rFonts w:eastAsia="標楷體"/>
                <w:sz w:val="28"/>
                <w:szCs w:val="28"/>
              </w:rPr>
            </w:pPr>
          </w:p>
        </w:tc>
        <w:tc>
          <w:tcPr>
            <w:tcW w:w="4072" w:type="pct"/>
            <w:vAlign w:val="center"/>
          </w:tcPr>
          <w:p w:rsidR="00477AA1" w:rsidRPr="005711E2" w:rsidRDefault="00477AA1" w:rsidP="00477AA1">
            <w:pPr>
              <w:numPr>
                <w:ilvl w:val="0"/>
                <w:numId w:val="23"/>
              </w:numPr>
              <w:suppressAutoHyphens w:val="0"/>
              <w:jc w:val="both"/>
              <w:rPr>
                <w:rFonts w:eastAsia="標楷體"/>
              </w:rPr>
            </w:pPr>
            <w:r w:rsidRPr="005711E2">
              <w:rPr>
                <w:rFonts w:eastAsia="標楷體" w:hint="eastAsia"/>
              </w:rPr>
              <w:t>報告書中其餘誤</w:t>
            </w:r>
            <w:proofErr w:type="gramStart"/>
            <w:r w:rsidRPr="005711E2">
              <w:rPr>
                <w:rFonts w:eastAsia="標楷體" w:hint="eastAsia"/>
              </w:rPr>
              <w:t>繕</w:t>
            </w:r>
            <w:proofErr w:type="gramEnd"/>
            <w:r w:rsidRPr="005711E2">
              <w:rPr>
                <w:rFonts w:eastAsia="標楷體" w:hint="eastAsia"/>
              </w:rPr>
              <w:t>、</w:t>
            </w:r>
            <w:proofErr w:type="gramStart"/>
            <w:r w:rsidRPr="005711E2">
              <w:rPr>
                <w:rFonts w:eastAsia="標楷體" w:hint="eastAsia"/>
              </w:rPr>
              <w:t>不明及缺漏</w:t>
            </w:r>
            <w:proofErr w:type="gramEnd"/>
            <w:r w:rsidRPr="005711E2">
              <w:rPr>
                <w:rFonts w:eastAsia="標楷體" w:hint="eastAsia"/>
              </w:rPr>
              <w:t>之處，請確實檢核修正。</w:t>
            </w:r>
          </w:p>
        </w:tc>
      </w:tr>
      <w:tr w:rsidR="00477AA1" w:rsidRPr="005711E2" w:rsidTr="005D41E7">
        <w:trPr>
          <w:cantSplit/>
          <w:trHeight w:val="74"/>
        </w:trPr>
        <w:tc>
          <w:tcPr>
            <w:tcW w:w="928" w:type="pct"/>
            <w:vMerge/>
          </w:tcPr>
          <w:p w:rsidR="00477AA1" w:rsidRPr="005711E2" w:rsidRDefault="00477AA1" w:rsidP="00477AA1">
            <w:pPr>
              <w:numPr>
                <w:ilvl w:val="0"/>
                <w:numId w:val="23"/>
              </w:numPr>
              <w:suppressAutoHyphens w:val="0"/>
              <w:jc w:val="both"/>
              <w:rPr>
                <w:rFonts w:eastAsia="標楷體"/>
                <w:sz w:val="28"/>
                <w:szCs w:val="28"/>
              </w:rPr>
            </w:pPr>
          </w:p>
        </w:tc>
        <w:tc>
          <w:tcPr>
            <w:tcW w:w="4072" w:type="pct"/>
            <w:tcBorders>
              <w:bottom w:val="single" w:sz="4" w:space="0" w:color="auto"/>
            </w:tcBorders>
            <w:shd w:val="clear" w:color="auto" w:fill="BFBFBF"/>
            <w:vAlign w:val="center"/>
          </w:tcPr>
          <w:p w:rsidR="00477AA1" w:rsidRPr="005711E2" w:rsidRDefault="00477AA1" w:rsidP="005D41E7">
            <w:pPr>
              <w:jc w:val="both"/>
              <w:rPr>
                <w:rFonts w:eastAsia="標楷體"/>
              </w:rPr>
            </w:pPr>
            <w:r w:rsidRPr="005711E2">
              <w:rPr>
                <w:rFonts w:eastAsia="標楷體"/>
              </w:rPr>
              <w:t>二、提請討論事項：</w:t>
            </w:r>
          </w:p>
        </w:tc>
      </w:tr>
      <w:tr w:rsidR="00477AA1" w:rsidRPr="005711E2" w:rsidTr="005D41E7">
        <w:trPr>
          <w:cantSplit/>
          <w:trHeight w:val="409"/>
        </w:trPr>
        <w:tc>
          <w:tcPr>
            <w:tcW w:w="928" w:type="pct"/>
            <w:vMerge/>
          </w:tcPr>
          <w:p w:rsidR="00477AA1" w:rsidRPr="005711E2" w:rsidRDefault="00477AA1" w:rsidP="00477AA1">
            <w:pPr>
              <w:numPr>
                <w:ilvl w:val="0"/>
                <w:numId w:val="23"/>
              </w:numPr>
              <w:suppressAutoHyphens w:val="0"/>
              <w:jc w:val="both"/>
              <w:rPr>
                <w:rFonts w:eastAsia="標楷體"/>
                <w:sz w:val="28"/>
                <w:szCs w:val="28"/>
              </w:rPr>
            </w:pPr>
          </w:p>
        </w:tc>
        <w:tc>
          <w:tcPr>
            <w:tcW w:w="4072" w:type="pct"/>
            <w:vAlign w:val="center"/>
          </w:tcPr>
          <w:p w:rsidR="00477AA1" w:rsidRPr="005711E2" w:rsidRDefault="00477AA1" w:rsidP="00477AA1">
            <w:pPr>
              <w:numPr>
                <w:ilvl w:val="0"/>
                <w:numId w:val="22"/>
              </w:numPr>
              <w:suppressAutoHyphens w:val="0"/>
              <w:rPr>
                <w:rFonts w:eastAsia="標楷體"/>
              </w:rPr>
            </w:pPr>
            <w:r w:rsidRPr="00276CCF">
              <w:rPr>
                <w:rFonts w:eastAsia="標楷體" w:hint="eastAsia"/>
              </w:rPr>
              <w:t>本案係依「新竹縣都市計畫容積移轉許可審查要點」規定提請委員會審議容積移轉量及容積移轉前後環境影響評估內容，報告書所附都市設計審議相關內容係提供委員會審議參考之附件，非屬本次審議範疇。</w:t>
            </w:r>
          </w:p>
        </w:tc>
      </w:tr>
      <w:tr w:rsidR="00477AA1" w:rsidRPr="005711E2" w:rsidTr="005D41E7">
        <w:trPr>
          <w:cantSplit/>
          <w:trHeight w:val="409"/>
        </w:trPr>
        <w:tc>
          <w:tcPr>
            <w:tcW w:w="928" w:type="pct"/>
            <w:vMerge/>
          </w:tcPr>
          <w:p w:rsidR="00477AA1" w:rsidRPr="005711E2" w:rsidRDefault="00477AA1" w:rsidP="00477AA1">
            <w:pPr>
              <w:numPr>
                <w:ilvl w:val="0"/>
                <w:numId w:val="23"/>
              </w:numPr>
              <w:suppressAutoHyphens w:val="0"/>
              <w:jc w:val="both"/>
              <w:rPr>
                <w:rFonts w:eastAsia="標楷體"/>
                <w:sz w:val="28"/>
                <w:szCs w:val="28"/>
              </w:rPr>
            </w:pPr>
          </w:p>
        </w:tc>
        <w:tc>
          <w:tcPr>
            <w:tcW w:w="4072" w:type="pct"/>
            <w:vAlign w:val="center"/>
          </w:tcPr>
          <w:p w:rsidR="00477AA1" w:rsidRPr="005711E2" w:rsidRDefault="00477AA1" w:rsidP="00477AA1">
            <w:pPr>
              <w:numPr>
                <w:ilvl w:val="0"/>
                <w:numId w:val="22"/>
              </w:numPr>
              <w:suppressAutoHyphens w:val="0"/>
              <w:rPr>
                <w:rFonts w:eastAsia="標楷體"/>
              </w:rPr>
            </w:pPr>
            <w:r w:rsidRPr="0089353D">
              <w:rPr>
                <w:rFonts w:eastAsia="標楷體" w:hint="eastAsia"/>
              </w:rPr>
              <w:t>P</w:t>
            </w:r>
            <w:r>
              <w:rPr>
                <w:rFonts w:eastAsia="標楷體" w:hint="eastAsia"/>
              </w:rPr>
              <w:t>1</w:t>
            </w:r>
            <w:r w:rsidRPr="0089353D">
              <w:rPr>
                <w:rFonts w:eastAsia="標楷體" w:hint="eastAsia"/>
              </w:rPr>
              <w:t>-1</w:t>
            </w:r>
            <w:r>
              <w:rPr>
                <w:rFonts w:eastAsia="標楷體" w:hint="eastAsia"/>
              </w:rPr>
              <w:t>0</w:t>
            </w:r>
            <w:r w:rsidRPr="0089353D">
              <w:rPr>
                <w:rFonts w:eastAsia="標楷體" w:hint="eastAsia"/>
              </w:rPr>
              <w:t>依本縣第</w:t>
            </w:r>
            <w:r w:rsidRPr="0089353D">
              <w:rPr>
                <w:rFonts w:eastAsia="標楷體" w:hint="eastAsia"/>
              </w:rPr>
              <w:t>393</w:t>
            </w:r>
            <w:r w:rsidRPr="0089353D">
              <w:rPr>
                <w:rFonts w:eastAsia="標楷體" w:hint="eastAsia"/>
              </w:rPr>
              <w:t>次都市設計審議委員會決議，容積移轉案件應加強說明環境及景觀等公益性等規劃設計，本案僅</w:t>
            </w:r>
            <w:r>
              <w:rPr>
                <w:rFonts w:eastAsia="標楷體" w:hint="eastAsia"/>
              </w:rPr>
              <w:t>提出</w:t>
            </w:r>
            <w:r w:rsidRPr="0089353D">
              <w:rPr>
                <w:rFonts w:eastAsia="標楷體" w:hint="eastAsia"/>
              </w:rPr>
              <w:t>以</w:t>
            </w:r>
            <w:r>
              <w:rPr>
                <w:rFonts w:eastAsia="標楷體" w:hint="eastAsia"/>
              </w:rPr>
              <w:t>退縮部分運用植栽方式及</w:t>
            </w:r>
            <w:r>
              <w:rPr>
                <w:rFonts w:eastAsia="標楷體" w:hint="eastAsia"/>
              </w:rPr>
              <w:t>1</w:t>
            </w:r>
            <w:r>
              <w:rPr>
                <w:rFonts w:eastAsia="標楷體" w:hint="eastAsia"/>
              </w:rPr>
              <w:t>座公共藝術品融入景觀設計</w:t>
            </w:r>
            <w:r w:rsidRPr="0089353D">
              <w:rPr>
                <w:rFonts w:eastAsia="標楷體" w:hint="eastAsia"/>
              </w:rPr>
              <w:t>，整體環境友善措施是否足夠？提請委員會討論。</w:t>
            </w:r>
          </w:p>
        </w:tc>
      </w:tr>
      <w:tr w:rsidR="00477AA1" w:rsidRPr="005711E2" w:rsidTr="005D41E7">
        <w:trPr>
          <w:cantSplit/>
          <w:trHeight w:val="409"/>
        </w:trPr>
        <w:tc>
          <w:tcPr>
            <w:tcW w:w="928" w:type="pct"/>
            <w:vMerge/>
          </w:tcPr>
          <w:p w:rsidR="00477AA1" w:rsidRPr="005711E2" w:rsidRDefault="00477AA1" w:rsidP="00477AA1">
            <w:pPr>
              <w:numPr>
                <w:ilvl w:val="0"/>
                <w:numId w:val="23"/>
              </w:numPr>
              <w:suppressAutoHyphens w:val="0"/>
              <w:jc w:val="both"/>
              <w:rPr>
                <w:rFonts w:eastAsia="標楷體"/>
                <w:sz w:val="28"/>
                <w:szCs w:val="28"/>
              </w:rPr>
            </w:pPr>
          </w:p>
        </w:tc>
        <w:tc>
          <w:tcPr>
            <w:tcW w:w="4072" w:type="pct"/>
            <w:vAlign w:val="center"/>
          </w:tcPr>
          <w:p w:rsidR="00477AA1" w:rsidRPr="005711E2" w:rsidRDefault="00477AA1" w:rsidP="00477AA1">
            <w:pPr>
              <w:numPr>
                <w:ilvl w:val="0"/>
                <w:numId w:val="22"/>
              </w:numPr>
              <w:suppressAutoHyphens w:val="0"/>
              <w:rPr>
                <w:rFonts w:eastAsia="標楷體"/>
              </w:rPr>
            </w:pPr>
            <w:r w:rsidRPr="000B57AC">
              <w:rPr>
                <w:rFonts w:eastAsia="標楷體" w:hint="eastAsia"/>
              </w:rPr>
              <w:t>依本計畫區都市設計管制原則第</w:t>
            </w:r>
            <w:r>
              <w:rPr>
                <w:rFonts w:eastAsia="標楷體" w:hint="eastAsia"/>
              </w:rPr>
              <w:t>34</w:t>
            </w:r>
            <w:r w:rsidRPr="000B57AC">
              <w:rPr>
                <w:rFonts w:eastAsia="標楷體" w:hint="eastAsia"/>
              </w:rPr>
              <w:t>點、建築細部設計與顏色準則規定略</w:t>
            </w:r>
            <w:proofErr w:type="gramStart"/>
            <w:r w:rsidRPr="000B57AC">
              <w:rPr>
                <w:rFonts w:eastAsia="標楷體" w:hint="eastAsia"/>
              </w:rPr>
              <w:t>以</w:t>
            </w:r>
            <w:proofErr w:type="gramEnd"/>
            <w:r w:rsidRPr="000B57AC">
              <w:rPr>
                <w:rFonts w:eastAsia="標楷體" w:hint="eastAsia"/>
              </w:rPr>
              <w:t>：「</w:t>
            </w:r>
            <w:r w:rsidRPr="000B57AC">
              <w:rPr>
                <w:rFonts w:eastAsia="標楷體" w:hint="eastAsia"/>
              </w:rPr>
              <w:t>(</w:t>
            </w:r>
            <w:proofErr w:type="gramStart"/>
            <w:r w:rsidRPr="000B57AC">
              <w:rPr>
                <w:rFonts w:eastAsia="標楷體" w:hint="eastAsia"/>
              </w:rPr>
              <w:t>一</w:t>
            </w:r>
            <w:proofErr w:type="gramEnd"/>
            <w:r w:rsidRPr="000B57AC">
              <w:rPr>
                <w:rFonts w:eastAsia="標楷體" w:hint="eastAsia"/>
              </w:rPr>
              <w:t>)</w:t>
            </w:r>
            <w:r w:rsidRPr="000B57AC">
              <w:rPr>
                <w:rFonts w:eastAsia="標楷體" w:hint="eastAsia"/>
              </w:rPr>
              <w:t>正立面之外牆色彩以中低明度、彩度之磚紅色系及灰白色系為原則。</w:t>
            </w:r>
            <w:r w:rsidRPr="000B57AC">
              <w:rPr>
                <w:rFonts w:eastAsia="標楷體" w:hint="eastAsia"/>
              </w:rPr>
              <w:t>(</w:t>
            </w:r>
            <w:r w:rsidRPr="000B57AC">
              <w:rPr>
                <w:rFonts w:eastAsia="標楷體" w:hint="eastAsia"/>
              </w:rPr>
              <w:t>二</w:t>
            </w:r>
            <w:r w:rsidRPr="000B57AC">
              <w:rPr>
                <w:rFonts w:eastAsia="標楷體" w:hint="eastAsia"/>
              </w:rPr>
              <w:t>)</w:t>
            </w:r>
            <w:r w:rsidRPr="000B57AC">
              <w:rPr>
                <w:rFonts w:eastAsia="標楷體" w:hint="eastAsia"/>
              </w:rPr>
              <w:t>外牆應儘量避免大量採用黑色或深色，如配合整體或公司形象需要大量採用黑色或深色，應提送</w:t>
            </w:r>
            <w:r>
              <w:rPr>
                <w:rFonts w:eastAsia="標楷體" w:hint="eastAsia"/>
              </w:rPr>
              <w:t>『本縣都市設計審議委員會』審議同意後始可設置。…」，本案</w:t>
            </w:r>
            <w:proofErr w:type="gramStart"/>
            <w:r>
              <w:rPr>
                <w:rFonts w:eastAsia="標楷體" w:hint="eastAsia"/>
              </w:rPr>
              <w:t>外牆以深灰</w:t>
            </w:r>
            <w:proofErr w:type="gramEnd"/>
            <w:r w:rsidRPr="000B57AC">
              <w:rPr>
                <w:rFonts w:eastAsia="標楷體" w:hint="eastAsia"/>
              </w:rPr>
              <w:t>色系</w:t>
            </w:r>
            <w:proofErr w:type="gramStart"/>
            <w:r w:rsidRPr="000B57AC">
              <w:rPr>
                <w:rFonts w:eastAsia="標楷體" w:hint="eastAsia"/>
              </w:rPr>
              <w:t>丁掛磚搭配</w:t>
            </w:r>
            <w:proofErr w:type="gramEnd"/>
            <w:r>
              <w:rPr>
                <w:rFonts w:eastAsia="標楷體" w:hint="eastAsia"/>
              </w:rPr>
              <w:t>深咖啡色欄杆，似與前開規定不符，請設計單位</w:t>
            </w:r>
            <w:r w:rsidRPr="000B57AC">
              <w:rPr>
                <w:rFonts w:eastAsia="標楷體" w:hint="eastAsia"/>
              </w:rPr>
              <w:t>說明。</w:t>
            </w:r>
          </w:p>
        </w:tc>
      </w:tr>
      <w:tr w:rsidR="00477AA1" w:rsidRPr="005711E2" w:rsidTr="005D41E7">
        <w:trPr>
          <w:cantSplit/>
          <w:trHeight w:val="409"/>
        </w:trPr>
        <w:tc>
          <w:tcPr>
            <w:tcW w:w="928" w:type="pct"/>
            <w:vMerge/>
          </w:tcPr>
          <w:p w:rsidR="00477AA1" w:rsidRPr="005711E2" w:rsidRDefault="00477AA1" w:rsidP="00477AA1">
            <w:pPr>
              <w:numPr>
                <w:ilvl w:val="0"/>
                <w:numId w:val="23"/>
              </w:numPr>
              <w:suppressAutoHyphens w:val="0"/>
              <w:jc w:val="both"/>
              <w:rPr>
                <w:rFonts w:eastAsia="標楷體"/>
                <w:sz w:val="28"/>
                <w:szCs w:val="28"/>
              </w:rPr>
            </w:pPr>
          </w:p>
        </w:tc>
        <w:tc>
          <w:tcPr>
            <w:tcW w:w="4072" w:type="pct"/>
            <w:vAlign w:val="center"/>
          </w:tcPr>
          <w:p w:rsidR="00477AA1" w:rsidRPr="000B57AC" w:rsidRDefault="00477AA1" w:rsidP="00477AA1">
            <w:pPr>
              <w:numPr>
                <w:ilvl w:val="0"/>
                <w:numId w:val="22"/>
              </w:numPr>
              <w:suppressAutoHyphens w:val="0"/>
              <w:rPr>
                <w:rFonts w:eastAsia="標楷體"/>
              </w:rPr>
            </w:pPr>
            <w:r>
              <w:rPr>
                <w:rFonts w:eastAsia="標楷體" w:hint="eastAsia"/>
              </w:rPr>
              <w:t>P3-17</w:t>
            </w:r>
            <w:r w:rsidRPr="00103D65">
              <w:rPr>
                <w:rFonts w:eastAsia="標楷體" w:hint="eastAsia"/>
              </w:rPr>
              <w:t>依本計畫區都市設計管制原則第</w:t>
            </w:r>
            <w:r>
              <w:rPr>
                <w:rFonts w:eastAsia="標楷體" w:hint="eastAsia"/>
              </w:rPr>
              <w:t>28</w:t>
            </w:r>
            <w:r>
              <w:rPr>
                <w:rFonts w:eastAsia="標楷體" w:hint="eastAsia"/>
              </w:rPr>
              <w:t>點</w:t>
            </w:r>
            <w:r>
              <w:rPr>
                <w:rFonts w:ascii="標楷體" w:eastAsia="標楷體" w:hAnsi="標楷體" w:hint="eastAsia"/>
              </w:rPr>
              <w:t>、</w:t>
            </w:r>
            <w:r>
              <w:rPr>
                <w:rFonts w:eastAsia="標楷體" w:hint="eastAsia"/>
              </w:rPr>
              <w:t>退縮建築規定略</w:t>
            </w:r>
            <w:proofErr w:type="gramStart"/>
            <w:r>
              <w:rPr>
                <w:rFonts w:eastAsia="標楷體" w:hint="eastAsia"/>
              </w:rPr>
              <w:t>以</w:t>
            </w:r>
            <w:proofErr w:type="gramEnd"/>
            <w:r>
              <w:rPr>
                <w:rFonts w:ascii="標楷體" w:eastAsia="標楷體" w:hAnsi="標楷體" w:hint="eastAsia"/>
              </w:rPr>
              <w:t>：「</w:t>
            </w:r>
            <w:r w:rsidRPr="00464079">
              <w:rPr>
                <w:rFonts w:ascii="標楷體" w:eastAsia="標楷體" w:hAnsi="標楷體"/>
              </w:rPr>
              <w:t>(</w:t>
            </w:r>
            <w:r w:rsidRPr="00464079">
              <w:rPr>
                <w:rFonts w:ascii="標楷體" w:eastAsia="標楷體" w:hAnsi="標楷體" w:hint="eastAsia"/>
              </w:rPr>
              <w:t>十二)</w:t>
            </w:r>
            <w:r w:rsidRPr="00464079">
              <w:rPr>
                <w:rFonts w:ascii="標楷體" w:eastAsia="標楷體" w:hAnsi="標楷體"/>
              </w:rPr>
              <w:t>…</w:t>
            </w:r>
            <w:r w:rsidRPr="00464079">
              <w:rPr>
                <w:rFonts w:ascii="標楷體" w:eastAsia="標楷體" w:hAnsi="標楷體" w:hint="eastAsia"/>
              </w:rPr>
              <w:t>退縮建築之空地應植栽綠化，且不得設置圍牆，但得計入法定空地。」及「</w:t>
            </w:r>
            <w:r w:rsidRPr="00464079">
              <w:rPr>
                <w:rFonts w:ascii="標楷體" w:eastAsia="標楷體" w:hAnsi="標楷體"/>
              </w:rPr>
              <w:t>(</w:t>
            </w:r>
            <w:r w:rsidRPr="00464079">
              <w:rPr>
                <w:rFonts w:ascii="標楷體" w:eastAsia="標楷體" w:hAnsi="標楷體" w:hint="eastAsia"/>
              </w:rPr>
              <w:t>十三)</w:t>
            </w:r>
            <w:r w:rsidRPr="00464079">
              <w:rPr>
                <w:rFonts w:ascii="標楷體" w:eastAsia="標楷體" w:hAnsi="標楷體"/>
              </w:rPr>
              <w:t>…</w:t>
            </w:r>
            <w:r w:rsidRPr="00464079">
              <w:rPr>
                <w:rFonts w:ascii="標楷體" w:eastAsia="標楷體" w:hAnsi="標楷體" w:hint="eastAsia"/>
              </w:rPr>
              <w:t>，如設置圍牆者，其圍牆</w:t>
            </w:r>
            <w:proofErr w:type="gramStart"/>
            <w:r w:rsidRPr="00464079">
              <w:rPr>
                <w:rFonts w:ascii="標楷體" w:eastAsia="標楷體" w:hAnsi="標楷體" w:hint="eastAsia"/>
              </w:rPr>
              <w:t>透空率不得</w:t>
            </w:r>
            <w:proofErr w:type="gramEnd"/>
            <w:r w:rsidRPr="00464079">
              <w:rPr>
                <w:rFonts w:ascii="標楷體" w:eastAsia="標楷體" w:hAnsi="標楷體" w:hint="eastAsia"/>
              </w:rPr>
              <w:t>小於70%，</w:t>
            </w:r>
            <w:proofErr w:type="gramStart"/>
            <w:r w:rsidRPr="00464079">
              <w:rPr>
                <w:rFonts w:ascii="標楷體" w:eastAsia="標楷體" w:hAnsi="標楷體" w:hint="eastAsia"/>
              </w:rPr>
              <w:t>牆基高度</w:t>
            </w:r>
            <w:proofErr w:type="gramEnd"/>
            <w:r w:rsidRPr="00464079">
              <w:rPr>
                <w:rFonts w:ascii="標楷體" w:eastAsia="標楷體" w:hAnsi="標楷體" w:hint="eastAsia"/>
              </w:rPr>
              <w:t>不得大於45cm ，且圍牆總高度不得大於1.5m(</w:t>
            </w:r>
            <w:proofErr w:type="gramStart"/>
            <w:r w:rsidRPr="00464079">
              <w:rPr>
                <w:rFonts w:ascii="標楷體" w:eastAsia="標楷體" w:hAnsi="標楷體" w:hint="eastAsia"/>
              </w:rPr>
              <w:t>含牆基</w:t>
            </w:r>
            <w:proofErr w:type="gramEnd"/>
            <w:r w:rsidRPr="00464079">
              <w:rPr>
                <w:rFonts w:ascii="標楷體" w:eastAsia="標楷體" w:hAnsi="標楷體" w:hint="eastAsia"/>
              </w:rPr>
              <w:t>45公分)</w:t>
            </w:r>
            <w:r>
              <w:rPr>
                <w:rFonts w:ascii="標楷體" w:eastAsia="標楷體" w:hAnsi="標楷體" w:hint="eastAsia"/>
              </w:rPr>
              <w:t>，</w:t>
            </w:r>
            <w:r>
              <w:rPr>
                <w:rFonts w:ascii="標楷體" w:eastAsia="標楷體" w:hAnsi="標楷體"/>
              </w:rPr>
              <w:t>…</w:t>
            </w:r>
            <w:r>
              <w:rPr>
                <w:rFonts w:ascii="標楷體" w:eastAsia="標楷體" w:hAnsi="標楷體" w:hint="eastAsia"/>
              </w:rPr>
              <w:t>。」，本案出入口處兩側設置圍牆是否涉及退縮地範圍，且高度設計為4.8公尺，基座64公分</w:t>
            </w:r>
            <w:r w:rsidRPr="00464079">
              <w:rPr>
                <w:rFonts w:ascii="標楷體" w:eastAsia="標楷體" w:hAnsi="標楷體" w:hint="eastAsia"/>
              </w:rPr>
              <w:t>，似與前開規定不符，</w:t>
            </w:r>
            <w:r>
              <w:rPr>
                <w:rFonts w:ascii="標楷體" w:eastAsia="標楷體" w:hAnsi="標楷體" w:hint="eastAsia"/>
              </w:rPr>
              <w:t>請設計單位說明</w:t>
            </w:r>
          </w:p>
        </w:tc>
      </w:tr>
      <w:tr w:rsidR="00477AA1" w:rsidRPr="003C4A07" w:rsidTr="005D41E7">
        <w:trPr>
          <w:cantSplit/>
          <w:trHeight w:val="409"/>
        </w:trPr>
        <w:tc>
          <w:tcPr>
            <w:tcW w:w="928" w:type="pct"/>
            <w:vMerge/>
          </w:tcPr>
          <w:p w:rsidR="00477AA1" w:rsidRPr="005711E2" w:rsidRDefault="00477AA1" w:rsidP="00477AA1">
            <w:pPr>
              <w:numPr>
                <w:ilvl w:val="0"/>
                <w:numId w:val="23"/>
              </w:numPr>
              <w:suppressAutoHyphens w:val="0"/>
              <w:jc w:val="both"/>
              <w:rPr>
                <w:rFonts w:eastAsia="標楷體"/>
                <w:sz w:val="28"/>
                <w:szCs w:val="28"/>
              </w:rPr>
            </w:pPr>
          </w:p>
        </w:tc>
        <w:tc>
          <w:tcPr>
            <w:tcW w:w="4072" w:type="pct"/>
            <w:vAlign w:val="center"/>
          </w:tcPr>
          <w:p w:rsidR="00477AA1" w:rsidRDefault="00477AA1" w:rsidP="00477AA1">
            <w:pPr>
              <w:numPr>
                <w:ilvl w:val="0"/>
                <w:numId w:val="22"/>
              </w:numPr>
              <w:suppressAutoHyphens w:val="0"/>
              <w:rPr>
                <w:rFonts w:eastAsia="標楷體"/>
              </w:rPr>
            </w:pPr>
            <w:r>
              <w:rPr>
                <w:rFonts w:eastAsia="標楷體" w:hint="eastAsia"/>
              </w:rPr>
              <w:t>P3-7-1</w:t>
            </w:r>
            <w:r>
              <w:rPr>
                <w:rFonts w:eastAsia="標楷體" w:hint="eastAsia"/>
              </w:rPr>
              <w:t>景觀植栽配置圖說中入口出處規劃景觀步道是否供一樓單一住戶使用</w:t>
            </w:r>
            <w:r>
              <w:rPr>
                <w:rFonts w:ascii="標楷體" w:eastAsia="標楷體" w:hAnsi="標楷體" w:hint="eastAsia"/>
              </w:rPr>
              <w:t>，</w:t>
            </w:r>
            <w:r>
              <w:rPr>
                <w:rFonts w:eastAsia="標楷體" w:hint="eastAsia"/>
              </w:rPr>
              <w:t>其通道寬度是否足夠</w:t>
            </w:r>
            <w:r>
              <w:rPr>
                <w:rFonts w:ascii="標楷體" w:eastAsia="標楷體" w:hAnsi="標楷體" w:hint="eastAsia"/>
              </w:rPr>
              <w:t>？</w:t>
            </w:r>
            <w:r w:rsidRPr="00E72F81">
              <w:rPr>
                <w:rFonts w:ascii="標楷體" w:eastAsia="標楷體" w:hAnsi="標楷體" w:hint="eastAsia"/>
              </w:rPr>
              <w:t>請設計單位說明</w:t>
            </w:r>
            <w:r>
              <w:rPr>
                <w:rFonts w:ascii="標楷體" w:eastAsia="標楷體" w:hAnsi="標楷體" w:hint="eastAsia"/>
              </w:rPr>
              <w:t>，另P3-1及5-1-4相關平面圖說未繪製出入口是否仍供通行，請一併說明。</w:t>
            </w:r>
          </w:p>
        </w:tc>
      </w:tr>
      <w:tr w:rsidR="00477AA1" w:rsidRPr="003C4A07" w:rsidTr="005D41E7">
        <w:trPr>
          <w:cantSplit/>
          <w:trHeight w:val="409"/>
        </w:trPr>
        <w:tc>
          <w:tcPr>
            <w:tcW w:w="928" w:type="pct"/>
            <w:vMerge/>
          </w:tcPr>
          <w:p w:rsidR="00477AA1" w:rsidRPr="005711E2" w:rsidRDefault="00477AA1" w:rsidP="00477AA1">
            <w:pPr>
              <w:numPr>
                <w:ilvl w:val="0"/>
                <w:numId w:val="23"/>
              </w:numPr>
              <w:suppressAutoHyphens w:val="0"/>
              <w:jc w:val="both"/>
              <w:rPr>
                <w:rFonts w:eastAsia="標楷體"/>
                <w:sz w:val="28"/>
                <w:szCs w:val="28"/>
              </w:rPr>
            </w:pPr>
          </w:p>
        </w:tc>
        <w:tc>
          <w:tcPr>
            <w:tcW w:w="4072" w:type="pct"/>
            <w:vAlign w:val="center"/>
          </w:tcPr>
          <w:p w:rsidR="00477AA1" w:rsidRDefault="00477AA1" w:rsidP="00477AA1">
            <w:pPr>
              <w:numPr>
                <w:ilvl w:val="0"/>
                <w:numId w:val="22"/>
              </w:numPr>
              <w:suppressAutoHyphens w:val="0"/>
              <w:rPr>
                <w:rFonts w:eastAsia="標楷體"/>
              </w:rPr>
            </w:pPr>
            <w:r>
              <w:rPr>
                <w:rFonts w:eastAsia="標楷體" w:hint="eastAsia"/>
              </w:rPr>
              <w:t>本案於一樓配置一戶住宅</w:t>
            </w:r>
            <w:r>
              <w:rPr>
                <w:rFonts w:ascii="標楷體" w:eastAsia="標楷體" w:hAnsi="標楷體" w:hint="eastAsia"/>
              </w:rPr>
              <w:t>，</w:t>
            </w:r>
            <w:r>
              <w:rPr>
                <w:rFonts w:eastAsia="標楷體" w:hint="eastAsia"/>
              </w:rPr>
              <w:t>惟該戶庭院與鄰地建物緊鄰且未規劃灌木</w:t>
            </w:r>
            <w:proofErr w:type="gramStart"/>
            <w:r>
              <w:rPr>
                <w:rFonts w:eastAsia="標楷體" w:hint="eastAsia"/>
              </w:rPr>
              <w:t>植栽或圍牆</w:t>
            </w:r>
            <w:proofErr w:type="gramEnd"/>
            <w:r>
              <w:rPr>
                <w:rFonts w:eastAsia="標楷體" w:hint="eastAsia"/>
              </w:rPr>
              <w:t>加以區隔</w:t>
            </w:r>
            <w:r>
              <w:rPr>
                <w:rFonts w:ascii="標楷體" w:eastAsia="標楷體" w:hAnsi="標楷體" w:hint="eastAsia"/>
              </w:rPr>
              <w:t>，</w:t>
            </w:r>
            <w:r w:rsidRPr="007F16D9">
              <w:rPr>
                <w:rFonts w:ascii="標楷體" w:eastAsia="標楷體" w:hAnsi="標楷體" w:hint="eastAsia"/>
              </w:rPr>
              <w:t>請設計單位說明</w:t>
            </w:r>
            <w:r>
              <w:rPr>
                <w:rFonts w:ascii="標楷體" w:eastAsia="標楷體" w:hAnsi="標楷體" w:hint="eastAsia"/>
              </w:rPr>
              <w:t>規劃考量，另於該庭院設置地下室通風管道是否妥適。</w:t>
            </w:r>
          </w:p>
        </w:tc>
      </w:tr>
      <w:tr w:rsidR="00477AA1" w:rsidRPr="003C4A07" w:rsidTr="005D41E7">
        <w:trPr>
          <w:cantSplit/>
          <w:trHeight w:val="409"/>
        </w:trPr>
        <w:tc>
          <w:tcPr>
            <w:tcW w:w="928" w:type="pct"/>
            <w:vMerge/>
          </w:tcPr>
          <w:p w:rsidR="00477AA1" w:rsidRPr="005711E2" w:rsidRDefault="00477AA1" w:rsidP="00477AA1">
            <w:pPr>
              <w:numPr>
                <w:ilvl w:val="0"/>
                <w:numId w:val="23"/>
              </w:numPr>
              <w:suppressAutoHyphens w:val="0"/>
              <w:jc w:val="both"/>
              <w:rPr>
                <w:rFonts w:eastAsia="標楷體"/>
                <w:sz w:val="28"/>
                <w:szCs w:val="28"/>
              </w:rPr>
            </w:pPr>
          </w:p>
        </w:tc>
        <w:tc>
          <w:tcPr>
            <w:tcW w:w="4072" w:type="pct"/>
            <w:vAlign w:val="center"/>
          </w:tcPr>
          <w:p w:rsidR="00477AA1" w:rsidRDefault="00477AA1" w:rsidP="00477AA1">
            <w:pPr>
              <w:numPr>
                <w:ilvl w:val="0"/>
                <w:numId w:val="22"/>
              </w:numPr>
              <w:suppressAutoHyphens w:val="0"/>
              <w:rPr>
                <w:rFonts w:eastAsia="標楷體"/>
              </w:rPr>
            </w:pPr>
            <w:r w:rsidRPr="00AB1AC9">
              <w:rPr>
                <w:rFonts w:eastAsia="標楷體" w:hint="eastAsia"/>
              </w:rPr>
              <w:t>本案車道出入上方規劃景觀</w:t>
            </w:r>
            <w:r>
              <w:rPr>
                <w:rFonts w:eastAsia="標楷體" w:hint="eastAsia"/>
              </w:rPr>
              <w:t>平台</w:t>
            </w:r>
            <w:r w:rsidRPr="00AB1AC9">
              <w:rPr>
                <w:rFonts w:eastAsia="標楷體" w:hint="eastAsia"/>
              </w:rPr>
              <w:t>並種植</w:t>
            </w:r>
            <w:r>
              <w:rPr>
                <w:rFonts w:eastAsia="標楷體" w:hint="eastAsia"/>
              </w:rPr>
              <w:t>灌木</w:t>
            </w:r>
            <w:r>
              <w:rPr>
                <w:rFonts w:ascii="標楷體" w:eastAsia="標楷體" w:hAnsi="標楷體" w:hint="eastAsia"/>
              </w:rPr>
              <w:t>，</w:t>
            </w:r>
            <w:r w:rsidRPr="00AB1AC9">
              <w:rPr>
                <w:rFonts w:eastAsia="標楷體" w:hint="eastAsia"/>
              </w:rPr>
              <w:t>是否設置安全護欄？</w:t>
            </w:r>
            <w:r>
              <w:rPr>
                <w:rFonts w:eastAsia="標楷體" w:hint="eastAsia"/>
              </w:rPr>
              <w:t>且</w:t>
            </w:r>
            <w:proofErr w:type="gramStart"/>
            <w:r>
              <w:rPr>
                <w:rFonts w:eastAsia="標楷體" w:hint="eastAsia"/>
              </w:rPr>
              <w:t>車道旁植栽如何維管</w:t>
            </w:r>
            <w:proofErr w:type="gramEnd"/>
            <w:r>
              <w:rPr>
                <w:rFonts w:ascii="標楷體" w:eastAsia="標楷體" w:hAnsi="標楷體" w:hint="eastAsia"/>
              </w:rPr>
              <w:t>，</w:t>
            </w:r>
            <w:r w:rsidRPr="00AB1AC9">
              <w:rPr>
                <w:rFonts w:eastAsia="標楷體" w:hint="eastAsia"/>
              </w:rPr>
              <w:t>請設計單位說明。</w:t>
            </w:r>
          </w:p>
        </w:tc>
      </w:tr>
      <w:tr w:rsidR="00477AA1" w:rsidRPr="00E766E8" w:rsidTr="005D41E7">
        <w:trPr>
          <w:cantSplit/>
          <w:trHeight w:val="409"/>
        </w:trPr>
        <w:tc>
          <w:tcPr>
            <w:tcW w:w="928" w:type="pct"/>
            <w:vMerge/>
          </w:tcPr>
          <w:p w:rsidR="00477AA1" w:rsidRPr="005711E2" w:rsidRDefault="00477AA1" w:rsidP="00477AA1">
            <w:pPr>
              <w:numPr>
                <w:ilvl w:val="0"/>
                <w:numId w:val="23"/>
              </w:numPr>
              <w:suppressAutoHyphens w:val="0"/>
              <w:jc w:val="both"/>
              <w:rPr>
                <w:rFonts w:eastAsia="標楷體"/>
                <w:sz w:val="28"/>
                <w:szCs w:val="28"/>
              </w:rPr>
            </w:pPr>
          </w:p>
        </w:tc>
        <w:tc>
          <w:tcPr>
            <w:tcW w:w="4072" w:type="pct"/>
            <w:vAlign w:val="center"/>
          </w:tcPr>
          <w:p w:rsidR="00477AA1" w:rsidRPr="005711E2" w:rsidRDefault="00477AA1" w:rsidP="00477AA1">
            <w:pPr>
              <w:numPr>
                <w:ilvl w:val="0"/>
                <w:numId w:val="22"/>
              </w:numPr>
              <w:suppressAutoHyphens w:val="0"/>
              <w:rPr>
                <w:rFonts w:eastAsia="標楷體"/>
              </w:rPr>
            </w:pPr>
            <w:r>
              <w:rPr>
                <w:rFonts w:eastAsia="標楷體" w:hint="eastAsia"/>
              </w:rPr>
              <w:t>P3-12-2</w:t>
            </w:r>
            <w:r>
              <w:rPr>
                <w:rFonts w:eastAsia="標楷體" w:hint="eastAsia"/>
              </w:rPr>
              <w:t>有關退縮地及車道出入口處照明略顯不足</w:t>
            </w:r>
            <w:proofErr w:type="gramStart"/>
            <w:r>
              <w:rPr>
                <w:rFonts w:eastAsia="標楷體" w:hint="eastAsia"/>
              </w:rPr>
              <w:t>恐</w:t>
            </w:r>
            <w:proofErr w:type="gramEnd"/>
            <w:r>
              <w:rPr>
                <w:rFonts w:eastAsia="標楷體" w:hint="eastAsia"/>
              </w:rPr>
              <w:t>影響人車通行安全</w:t>
            </w:r>
            <w:r>
              <w:rPr>
                <w:rFonts w:ascii="標楷體" w:eastAsia="標楷體" w:hAnsi="標楷體" w:hint="eastAsia"/>
              </w:rPr>
              <w:t>，</w:t>
            </w:r>
            <w:r>
              <w:rPr>
                <w:rFonts w:eastAsia="標楷體" w:hint="eastAsia"/>
              </w:rPr>
              <w:t>請於人行道及車道兩側增加照明燈具</w:t>
            </w:r>
            <w:r>
              <w:rPr>
                <w:rFonts w:ascii="標楷體" w:eastAsia="標楷體" w:hAnsi="標楷體" w:hint="eastAsia"/>
              </w:rPr>
              <w:t>。</w:t>
            </w:r>
          </w:p>
        </w:tc>
      </w:tr>
      <w:tr w:rsidR="00477AA1" w:rsidRPr="00E766E8" w:rsidTr="005D41E7">
        <w:trPr>
          <w:cantSplit/>
          <w:trHeight w:val="409"/>
        </w:trPr>
        <w:tc>
          <w:tcPr>
            <w:tcW w:w="928" w:type="pct"/>
            <w:vMerge/>
          </w:tcPr>
          <w:p w:rsidR="00477AA1" w:rsidRPr="005711E2" w:rsidRDefault="00477AA1" w:rsidP="00477AA1">
            <w:pPr>
              <w:numPr>
                <w:ilvl w:val="0"/>
                <w:numId w:val="23"/>
              </w:numPr>
              <w:suppressAutoHyphens w:val="0"/>
              <w:jc w:val="both"/>
              <w:rPr>
                <w:rFonts w:eastAsia="標楷體"/>
                <w:sz w:val="28"/>
                <w:szCs w:val="28"/>
              </w:rPr>
            </w:pPr>
          </w:p>
        </w:tc>
        <w:tc>
          <w:tcPr>
            <w:tcW w:w="4072" w:type="pct"/>
            <w:vAlign w:val="center"/>
          </w:tcPr>
          <w:p w:rsidR="00477AA1" w:rsidRDefault="00477AA1" w:rsidP="00477AA1">
            <w:pPr>
              <w:numPr>
                <w:ilvl w:val="0"/>
                <w:numId w:val="22"/>
              </w:numPr>
              <w:suppressAutoHyphens w:val="0"/>
              <w:rPr>
                <w:rFonts w:eastAsia="標楷體"/>
              </w:rPr>
            </w:pPr>
            <w:r>
              <w:rPr>
                <w:rFonts w:eastAsia="標楷體" w:hint="eastAsia"/>
              </w:rPr>
              <w:t>P3-13</w:t>
            </w:r>
            <w:r>
              <w:rPr>
                <w:rFonts w:eastAsia="標楷體" w:hint="eastAsia"/>
              </w:rPr>
              <w:t>植栽</w:t>
            </w:r>
            <w:r w:rsidRPr="00383066">
              <w:rPr>
                <w:rFonts w:eastAsia="標楷體" w:hint="eastAsia"/>
              </w:rPr>
              <w:t>澆灌</w:t>
            </w:r>
            <w:r>
              <w:rPr>
                <w:rFonts w:eastAsia="標楷體" w:hint="eastAsia"/>
              </w:rPr>
              <w:t>計畫，請補充</w:t>
            </w:r>
            <w:r w:rsidRPr="00383066">
              <w:rPr>
                <w:rFonts w:eastAsia="標楷體" w:hint="eastAsia"/>
              </w:rPr>
              <w:t>澆灌範圍</w:t>
            </w:r>
            <w:r>
              <w:rPr>
                <w:rFonts w:eastAsia="標楷體" w:hint="eastAsia"/>
              </w:rPr>
              <w:t>且</w:t>
            </w:r>
            <w:r w:rsidRPr="00383066">
              <w:rPr>
                <w:rFonts w:eastAsia="標楷體" w:hint="eastAsia"/>
              </w:rPr>
              <w:t>應包含全數景觀植栽設置範圍。</w:t>
            </w:r>
          </w:p>
        </w:tc>
      </w:tr>
      <w:tr w:rsidR="00477AA1" w:rsidRPr="00E766E8" w:rsidTr="005D41E7">
        <w:trPr>
          <w:cantSplit/>
          <w:trHeight w:val="409"/>
        </w:trPr>
        <w:tc>
          <w:tcPr>
            <w:tcW w:w="928" w:type="pct"/>
            <w:vMerge/>
          </w:tcPr>
          <w:p w:rsidR="00477AA1" w:rsidRPr="005711E2" w:rsidRDefault="00477AA1" w:rsidP="00477AA1">
            <w:pPr>
              <w:numPr>
                <w:ilvl w:val="0"/>
                <w:numId w:val="23"/>
              </w:numPr>
              <w:suppressAutoHyphens w:val="0"/>
              <w:jc w:val="both"/>
              <w:rPr>
                <w:rFonts w:eastAsia="標楷體"/>
                <w:sz w:val="28"/>
                <w:szCs w:val="28"/>
              </w:rPr>
            </w:pPr>
          </w:p>
        </w:tc>
        <w:tc>
          <w:tcPr>
            <w:tcW w:w="4072" w:type="pct"/>
            <w:vAlign w:val="center"/>
          </w:tcPr>
          <w:p w:rsidR="00477AA1" w:rsidRPr="005711E2" w:rsidRDefault="00477AA1" w:rsidP="00477AA1">
            <w:pPr>
              <w:numPr>
                <w:ilvl w:val="0"/>
                <w:numId w:val="22"/>
              </w:numPr>
              <w:suppressAutoHyphens w:val="0"/>
              <w:rPr>
                <w:rFonts w:eastAsia="標楷體"/>
              </w:rPr>
            </w:pPr>
            <w:r>
              <w:rPr>
                <w:rFonts w:eastAsia="標楷體" w:hint="eastAsia"/>
              </w:rPr>
              <w:t>P4-5-1</w:t>
            </w:r>
            <w:r>
              <w:rPr>
                <w:rFonts w:eastAsia="標楷體" w:hint="eastAsia"/>
              </w:rPr>
              <w:t>及</w:t>
            </w:r>
            <w:r>
              <w:rPr>
                <w:rFonts w:eastAsia="標楷體" w:hint="eastAsia"/>
              </w:rPr>
              <w:t>4-5-2</w:t>
            </w:r>
            <w:r w:rsidRPr="006C4BCA">
              <w:rPr>
                <w:rFonts w:eastAsia="標楷體" w:hint="eastAsia"/>
              </w:rPr>
              <w:t>喬木</w:t>
            </w:r>
            <w:proofErr w:type="gramStart"/>
            <w:r w:rsidRPr="006C4BCA">
              <w:rPr>
                <w:rFonts w:eastAsia="標楷體" w:hint="eastAsia"/>
              </w:rPr>
              <w:t>植栽表</w:t>
            </w:r>
            <w:r>
              <w:rPr>
                <w:rFonts w:eastAsia="標楷體" w:hint="eastAsia"/>
              </w:rPr>
              <w:t>及</w:t>
            </w:r>
            <w:proofErr w:type="gramEnd"/>
            <w:r>
              <w:rPr>
                <w:rFonts w:eastAsia="標楷體" w:hint="eastAsia"/>
              </w:rPr>
              <w:t>灌木圖說與</w:t>
            </w:r>
            <w:r>
              <w:rPr>
                <w:rFonts w:eastAsia="標楷體" w:hint="eastAsia"/>
              </w:rPr>
              <w:t>P3-7-2</w:t>
            </w:r>
            <w:r>
              <w:rPr>
                <w:rFonts w:eastAsia="標楷體" w:hint="eastAsia"/>
              </w:rPr>
              <w:t>及</w:t>
            </w:r>
            <w:r>
              <w:rPr>
                <w:rFonts w:eastAsia="標楷體" w:hint="eastAsia"/>
              </w:rPr>
              <w:t>3-7-3</w:t>
            </w:r>
            <w:r>
              <w:rPr>
                <w:rFonts w:eastAsia="標楷體" w:hint="eastAsia"/>
              </w:rPr>
              <w:t>不一致</w:t>
            </w:r>
            <w:r>
              <w:rPr>
                <w:rFonts w:ascii="標楷體" w:eastAsia="標楷體" w:hAnsi="標楷體" w:hint="eastAsia"/>
              </w:rPr>
              <w:t>，是否影響綠化面積及綠覆率之計算，</w:t>
            </w:r>
            <w:r w:rsidRPr="00452C92">
              <w:rPr>
                <w:rFonts w:ascii="標楷體" w:eastAsia="標楷體" w:hAnsi="標楷體" w:hint="eastAsia"/>
              </w:rPr>
              <w:t>請設計單位說明</w:t>
            </w:r>
            <w:r>
              <w:rPr>
                <w:rFonts w:ascii="標楷體" w:eastAsia="標楷體" w:hAnsi="標楷體" w:hint="eastAsia"/>
              </w:rPr>
              <w:t>，並後續依</w:t>
            </w:r>
            <w:proofErr w:type="gramStart"/>
            <w:r>
              <w:rPr>
                <w:rFonts w:ascii="標楷體" w:eastAsia="標楷體" w:hAnsi="標楷體" w:hint="eastAsia"/>
              </w:rPr>
              <w:t>規</w:t>
            </w:r>
            <w:proofErr w:type="gramEnd"/>
            <w:r>
              <w:rPr>
                <w:rFonts w:ascii="標楷體" w:eastAsia="標楷體" w:hAnsi="標楷體" w:hint="eastAsia"/>
              </w:rPr>
              <w:t>核實檢討。</w:t>
            </w:r>
          </w:p>
        </w:tc>
      </w:tr>
      <w:tr w:rsidR="00477AA1" w:rsidRPr="005711E2" w:rsidTr="005D41E7">
        <w:trPr>
          <w:cantSplit/>
          <w:trHeight w:val="409"/>
        </w:trPr>
        <w:tc>
          <w:tcPr>
            <w:tcW w:w="928" w:type="pct"/>
            <w:vMerge/>
          </w:tcPr>
          <w:p w:rsidR="00477AA1" w:rsidRPr="005711E2" w:rsidRDefault="00477AA1" w:rsidP="00477AA1">
            <w:pPr>
              <w:numPr>
                <w:ilvl w:val="0"/>
                <w:numId w:val="23"/>
              </w:numPr>
              <w:suppressAutoHyphens w:val="0"/>
              <w:jc w:val="both"/>
              <w:rPr>
                <w:rFonts w:eastAsia="標楷體"/>
                <w:sz w:val="28"/>
                <w:szCs w:val="28"/>
              </w:rPr>
            </w:pPr>
          </w:p>
        </w:tc>
        <w:tc>
          <w:tcPr>
            <w:tcW w:w="4072" w:type="pct"/>
            <w:vAlign w:val="center"/>
          </w:tcPr>
          <w:p w:rsidR="00477AA1" w:rsidRPr="005711E2" w:rsidRDefault="00477AA1" w:rsidP="00477AA1">
            <w:pPr>
              <w:numPr>
                <w:ilvl w:val="0"/>
                <w:numId w:val="22"/>
              </w:numPr>
              <w:suppressAutoHyphens w:val="0"/>
              <w:rPr>
                <w:rFonts w:eastAsia="標楷體"/>
              </w:rPr>
            </w:pPr>
            <w:r w:rsidRPr="00276CCF">
              <w:rPr>
                <w:rFonts w:eastAsia="標楷體" w:hint="eastAsia"/>
              </w:rPr>
              <w:t>本案依「新竹縣都市計畫容積移轉許可審查要點」第</w:t>
            </w:r>
            <w:r w:rsidRPr="00276CCF">
              <w:rPr>
                <w:rFonts w:eastAsia="標楷體" w:hint="eastAsia"/>
              </w:rPr>
              <w:t>9</w:t>
            </w:r>
            <w:r w:rsidRPr="00276CCF">
              <w:rPr>
                <w:rFonts w:eastAsia="標楷體" w:hint="eastAsia"/>
              </w:rPr>
              <w:t>點規定：「…位於整體開發地區、…之接受基地，經本縣都市設計審議委員會同意，可</w:t>
            </w:r>
            <w:proofErr w:type="gramStart"/>
            <w:r w:rsidRPr="00276CCF">
              <w:rPr>
                <w:rFonts w:eastAsia="標楷體" w:hint="eastAsia"/>
              </w:rPr>
              <w:t>移入容得</w:t>
            </w:r>
            <w:proofErr w:type="gramEnd"/>
            <w:r w:rsidRPr="00276CCF">
              <w:rPr>
                <w:rFonts w:eastAsia="標楷體" w:hint="eastAsia"/>
              </w:rPr>
              <w:t>酌予增加。但不得超過該接受基地基準容積之百分之四十。…」，本案基地面積</w:t>
            </w:r>
            <w:r w:rsidRPr="00276CCF">
              <w:rPr>
                <w:rFonts w:eastAsia="標楷體"/>
              </w:rPr>
              <w:t>1,104.74</w:t>
            </w:r>
            <w:proofErr w:type="gramStart"/>
            <w:r w:rsidRPr="00276CCF">
              <w:rPr>
                <w:rFonts w:eastAsia="標楷體" w:hint="eastAsia"/>
              </w:rPr>
              <w:t>㎡</w:t>
            </w:r>
            <w:proofErr w:type="gramEnd"/>
            <w:r w:rsidRPr="00276CCF">
              <w:rPr>
                <w:rFonts w:eastAsia="標楷體" w:hint="eastAsia"/>
              </w:rPr>
              <w:t>，且</w:t>
            </w:r>
            <w:r>
              <w:rPr>
                <w:rFonts w:eastAsia="標楷體" w:hint="eastAsia"/>
              </w:rPr>
              <w:t>翰林</w:t>
            </w:r>
            <w:r w:rsidRPr="00276CCF">
              <w:rPr>
                <w:rFonts w:eastAsia="標楷體" w:hint="eastAsia"/>
              </w:rPr>
              <w:t>段</w:t>
            </w:r>
            <w:r>
              <w:rPr>
                <w:rFonts w:eastAsia="標楷體" w:hint="eastAsia"/>
              </w:rPr>
              <w:t>495</w:t>
            </w:r>
            <w:r>
              <w:rPr>
                <w:rFonts w:ascii="標楷體" w:eastAsia="標楷體" w:hAnsi="標楷體" w:hint="eastAsia"/>
              </w:rPr>
              <w:t>、</w:t>
            </w:r>
            <w:r>
              <w:rPr>
                <w:rFonts w:eastAsia="標楷體" w:hint="eastAsia"/>
              </w:rPr>
              <w:t>496</w:t>
            </w:r>
            <w:r>
              <w:rPr>
                <w:rFonts w:ascii="標楷體" w:eastAsia="標楷體" w:hAnsi="標楷體" w:hint="eastAsia"/>
              </w:rPr>
              <w:t>、</w:t>
            </w:r>
            <w:r>
              <w:rPr>
                <w:rFonts w:eastAsia="標楷體" w:hint="eastAsia"/>
              </w:rPr>
              <w:t>497</w:t>
            </w:r>
            <w:r>
              <w:rPr>
                <w:rFonts w:ascii="標楷體" w:eastAsia="標楷體" w:hAnsi="標楷體" w:hint="eastAsia"/>
              </w:rPr>
              <w:t>、</w:t>
            </w:r>
            <w:r>
              <w:rPr>
                <w:rFonts w:eastAsia="標楷體" w:hint="eastAsia"/>
              </w:rPr>
              <w:t>498</w:t>
            </w:r>
            <w:r>
              <w:rPr>
                <w:rFonts w:ascii="標楷體" w:eastAsia="標楷體" w:hAnsi="標楷體" w:hint="eastAsia"/>
              </w:rPr>
              <w:t>、</w:t>
            </w:r>
            <w:r>
              <w:rPr>
                <w:rFonts w:eastAsia="標楷體" w:hint="eastAsia"/>
              </w:rPr>
              <w:t>499</w:t>
            </w:r>
            <w:r>
              <w:rPr>
                <w:rFonts w:ascii="標楷體" w:eastAsia="標楷體" w:hAnsi="標楷體" w:hint="eastAsia"/>
              </w:rPr>
              <w:t>、</w:t>
            </w:r>
            <w:r>
              <w:rPr>
                <w:rFonts w:eastAsia="標楷體" w:hint="eastAsia"/>
              </w:rPr>
              <w:t>500</w:t>
            </w:r>
            <w:r w:rsidRPr="00276CCF">
              <w:rPr>
                <w:rFonts w:eastAsia="標楷體" w:hint="eastAsia"/>
              </w:rPr>
              <w:t>地號等</w:t>
            </w:r>
            <w:r>
              <w:rPr>
                <w:rFonts w:eastAsia="標楷體" w:hint="eastAsia"/>
              </w:rPr>
              <w:t>6</w:t>
            </w:r>
            <w:r w:rsidRPr="00276CCF">
              <w:rPr>
                <w:rFonts w:eastAsia="標楷體" w:hint="eastAsia"/>
              </w:rPr>
              <w:t>筆土地位於整體開發地區，是否同意申請單位移入容積</w:t>
            </w:r>
            <w:r w:rsidRPr="00276CCF">
              <w:rPr>
                <w:rFonts w:eastAsia="標楷體" w:hint="eastAsia"/>
              </w:rPr>
              <w:t>8</w:t>
            </w:r>
            <w:r>
              <w:rPr>
                <w:rFonts w:eastAsia="標楷體" w:hint="eastAsia"/>
              </w:rPr>
              <w:t>83</w:t>
            </w:r>
            <w:r w:rsidRPr="00276CCF">
              <w:rPr>
                <w:rFonts w:eastAsia="標楷體" w:hint="eastAsia"/>
              </w:rPr>
              <w:t>.</w:t>
            </w:r>
            <w:r>
              <w:rPr>
                <w:rFonts w:eastAsia="標楷體" w:hint="eastAsia"/>
              </w:rPr>
              <w:t>79</w:t>
            </w:r>
            <w:proofErr w:type="gramStart"/>
            <w:r w:rsidRPr="00276CCF">
              <w:rPr>
                <w:rFonts w:eastAsia="標楷體" w:hint="eastAsia"/>
              </w:rPr>
              <w:t>㎡</w:t>
            </w:r>
            <w:proofErr w:type="gramEnd"/>
            <w:r w:rsidRPr="00276CCF">
              <w:rPr>
                <w:rFonts w:eastAsia="標楷體" w:hint="eastAsia"/>
              </w:rPr>
              <w:t>(40%)</w:t>
            </w:r>
            <w:r w:rsidRPr="00276CCF">
              <w:rPr>
                <w:rFonts w:eastAsia="標楷體" w:hint="eastAsia"/>
              </w:rPr>
              <w:t>，提請委員會審議。</w:t>
            </w:r>
          </w:p>
        </w:tc>
      </w:tr>
      <w:tr w:rsidR="00477AA1" w:rsidRPr="00246F58" w:rsidTr="005D41E7">
        <w:trPr>
          <w:cantSplit/>
          <w:trHeight w:val="421"/>
        </w:trPr>
        <w:tc>
          <w:tcPr>
            <w:tcW w:w="928" w:type="pct"/>
            <w:vMerge w:val="restart"/>
          </w:tcPr>
          <w:p w:rsidR="00477AA1" w:rsidRPr="005711E2" w:rsidRDefault="00477AA1" w:rsidP="005D41E7">
            <w:pPr>
              <w:spacing w:line="0" w:lineRule="atLeast"/>
              <w:jc w:val="distribute"/>
              <w:rPr>
                <w:rFonts w:eastAsia="標楷體"/>
                <w:sz w:val="28"/>
                <w:szCs w:val="28"/>
              </w:rPr>
            </w:pPr>
            <w:r w:rsidRPr="005711E2">
              <w:rPr>
                <w:rFonts w:eastAsia="標楷體" w:hint="eastAsia"/>
                <w:sz w:val="28"/>
                <w:szCs w:val="28"/>
              </w:rPr>
              <w:t>委員意見</w:t>
            </w:r>
          </w:p>
        </w:tc>
        <w:tc>
          <w:tcPr>
            <w:tcW w:w="4072" w:type="pct"/>
            <w:vAlign w:val="center"/>
          </w:tcPr>
          <w:p w:rsidR="00477AA1" w:rsidRPr="005711E2" w:rsidRDefault="00477AA1" w:rsidP="00477AA1">
            <w:pPr>
              <w:numPr>
                <w:ilvl w:val="0"/>
                <w:numId w:val="21"/>
              </w:numPr>
              <w:suppressAutoHyphens w:val="0"/>
              <w:rPr>
                <w:rFonts w:eastAsia="標楷體"/>
              </w:rPr>
            </w:pPr>
            <w:r>
              <w:rPr>
                <w:rFonts w:eastAsia="標楷體" w:hint="eastAsia"/>
              </w:rPr>
              <w:t>P3-7-1</w:t>
            </w:r>
            <w:r w:rsidRPr="00246F58">
              <w:rPr>
                <w:rFonts w:eastAsia="標楷體" w:hint="eastAsia"/>
              </w:rPr>
              <w:t>景觀植栽配置圖說</w:t>
            </w:r>
            <w:proofErr w:type="gramStart"/>
            <w:r>
              <w:rPr>
                <w:rFonts w:eastAsia="標楷體" w:hint="eastAsia"/>
              </w:rPr>
              <w:t>橘色區</w:t>
            </w:r>
            <w:proofErr w:type="gramEnd"/>
            <w:r>
              <w:rPr>
                <w:rFonts w:eastAsia="標楷體" w:hint="eastAsia"/>
              </w:rPr>
              <w:t>塊為何種植栽</w:t>
            </w:r>
            <w:r>
              <w:rPr>
                <w:rFonts w:ascii="標楷體" w:eastAsia="標楷體" w:hAnsi="標楷體" w:hint="eastAsia"/>
              </w:rPr>
              <w:t>？</w:t>
            </w:r>
          </w:p>
        </w:tc>
      </w:tr>
      <w:tr w:rsidR="00477AA1" w:rsidRPr="00246F58" w:rsidTr="005D41E7">
        <w:trPr>
          <w:cantSplit/>
          <w:trHeight w:val="421"/>
        </w:trPr>
        <w:tc>
          <w:tcPr>
            <w:tcW w:w="928" w:type="pct"/>
            <w:vMerge/>
          </w:tcPr>
          <w:p w:rsidR="00477AA1" w:rsidRPr="005711E2" w:rsidRDefault="00477AA1" w:rsidP="005D41E7">
            <w:pPr>
              <w:spacing w:line="0" w:lineRule="atLeast"/>
              <w:jc w:val="distribute"/>
              <w:rPr>
                <w:rFonts w:eastAsia="標楷體"/>
                <w:sz w:val="28"/>
                <w:szCs w:val="28"/>
              </w:rPr>
            </w:pPr>
          </w:p>
        </w:tc>
        <w:tc>
          <w:tcPr>
            <w:tcW w:w="4072" w:type="pct"/>
            <w:vAlign w:val="center"/>
          </w:tcPr>
          <w:p w:rsidR="00477AA1" w:rsidRDefault="00477AA1" w:rsidP="00477AA1">
            <w:pPr>
              <w:numPr>
                <w:ilvl w:val="0"/>
                <w:numId w:val="21"/>
              </w:numPr>
              <w:suppressAutoHyphens w:val="0"/>
              <w:rPr>
                <w:rFonts w:eastAsia="標楷體"/>
              </w:rPr>
            </w:pPr>
            <w:r w:rsidRPr="00246F58">
              <w:rPr>
                <w:rFonts w:eastAsia="標楷體"/>
              </w:rPr>
              <w:t>P3-7-2</w:t>
            </w:r>
            <w:r w:rsidRPr="00246F58">
              <w:rPr>
                <w:rFonts w:ascii="標楷體" w:eastAsia="標楷體" w:hAnsi="標楷體" w:hint="eastAsia"/>
              </w:rPr>
              <w:t>喬木</w:t>
            </w:r>
            <w:proofErr w:type="gramStart"/>
            <w:r w:rsidRPr="00246F58">
              <w:rPr>
                <w:rFonts w:ascii="標楷體" w:eastAsia="標楷體" w:hAnsi="標楷體" w:hint="eastAsia"/>
              </w:rPr>
              <w:t>植栽表中</w:t>
            </w:r>
            <w:proofErr w:type="gramEnd"/>
            <w:r w:rsidRPr="00246F58">
              <w:rPr>
                <w:rFonts w:ascii="標楷體" w:eastAsia="標楷體" w:hAnsi="標楷體" w:hint="eastAsia"/>
              </w:rPr>
              <w:t>有五葉松</w:t>
            </w:r>
            <w:r>
              <w:rPr>
                <w:rFonts w:ascii="標楷體" w:eastAsia="標楷體" w:hAnsi="標楷體" w:hint="eastAsia"/>
              </w:rPr>
              <w:t>，惟圖說未繪製，另</w:t>
            </w:r>
            <w:r w:rsidRPr="00603407">
              <w:rPr>
                <w:rFonts w:ascii="標楷體" w:eastAsia="標楷體" w:hAnsi="標楷體"/>
              </w:rPr>
              <w:t>3-7-</w:t>
            </w:r>
            <w:r>
              <w:rPr>
                <w:rFonts w:ascii="標楷體" w:eastAsia="標楷體" w:hAnsi="標楷體" w:hint="eastAsia"/>
              </w:rPr>
              <w:t>3灌木</w:t>
            </w:r>
            <w:proofErr w:type="gramStart"/>
            <w:r w:rsidRPr="00603407">
              <w:rPr>
                <w:rFonts w:ascii="標楷體" w:eastAsia="標楷體" w:hAnsi="標楷體" w:hint="eastAsia"/>
              </w:rPr>
              <w:t>植栽表</w:t>
            </w:r>
            <w:r>
              <w:rPr>
                <w:rFonts w:ascii="標楷體" w:eastAsia="標楷體" w:hAnsi="標楷體" w:hint="eastAsia"/>
              </w:rPr>
              <w:t>內容</w:t>
            </w:r>
            <w:proofErr w:type="gramEnd"/>
            <w:r>
              <w:rPr>
                <w:rFonts w:ascii="標楷體" w:eastAsia="標楷體" w:hAnsi="標楷體" w:hint="eastAsia"/>
              </w:rPr>
              <w:t>無法與圖說內容一致。景觀配置平面圖與剖面圖無法對應，請將喬木及灌木植栽</w:t>
            </w:r>
            <w:proofErr w:type="gramStart"/>
            <w:r>
              <w:rPr>
                <w:rFonts w:ascii="標楷體" w:eastAsia="標楷體" w:hAnsi="標楷體" w:hint="eastAsia"/>
              </w:rPr>
              <w:t>一併套繪於</w:t>
            </w:r>
            <w:proofErr w:type="gramEnd"/>
            <w:r>
              <w:rPr>
                <w:rFonts w:ascii="標楷體" w:eastAsia="標楷體" w:hAnsi="標楷體" w:hint="eastAsia"/>
              </w:rPr>
              <w:t>景觀配置圖說中，並加以檢討。</w:t>
            </w:r>
          </w:p>
        </w:tc>
      </w:tr>
      <w:tr w:rsidR="00477AA1" w:rsidRPr="00CE44B3" w:rsidTr="005D41E7">
        <w:trPr>
          <w:cantSplit/>
          <w:trHeight w:val="421"/>
        </w:trPr>
        <w:tc>
          <w:tcPr>
            <w:tcW w:w="928" w:type="pct"/>
            <w:vMerge/>
          </w:tcPr>
          <w:p w:rsidR="00477AA1" w:rsidRPr="005711E2" w:rsidRDefault="00477AA1" w:rsidP="005D41E7">
            <w:pPr>
              <w:spacing w:line="0" w:lineRule="atLeast"/>
              <w:jc w:val="distribute"/>
              <w:rPr>
                <w:rFonts w:eastAsia="標楷體"/>
                <w:sz w:val="28"/>
                <w:szCs w:val="28"/>
              </w:rPr>
            </w:pPr>
          </w:p>
        </w:tc>
        <w:tc>
          <w:tcPr>
            <w:tcW w:w="4072" w:type="pct"/>
            <w:vAlign w:val="center"/>
          </w:tcPr>
          <w:p w:rsidR="00477AA1" w:rsidRPr="005711E2" w:rsidRDefault="00477AA1" w:rsidP="00477AA1">
            <w:pPr>
              <w:numPr>
                <w:ilvl w:val="0"/>
                <w:numId w:val="21"/>
              </w:numPr>
              <w:suppressAutoHyphens w:val="0"/>
              <w:rPr>
                <w:rFonts w:eastAsia="標楷體"/>
              </w:rPr>
            </w:pPr>
            <w:r>
              <w:rPr>
                <w:rFonts w:ascii="標楷體" w:eastAsia="標楷體" w:hAnsi="標楷體" w:hint="eastAsia"/>
              </w:rPr>
              <w:t>本案申請移入容積</w:t>
            </w:r>
            <w:r w:rsidRPr="00A75176">
              <w:rPr>
                <w:rFonts w:eastAsia="標楷體" w:hint="eastAsia"/>
              </w:rPr>
              <w:t>40%</w:t>
            </w:r>
            <w:r>
              <w:rPr>
                <w:rFonts w:ascii="標楷體" w:eastAsia="標楷體" w:hAnsi="標楷體" w:hint="eastAsia"/>
              </w:rPr>
              <w:t>，惟後院配置較前院寬闊，該空間只供社區使用。</w:t>
            </w:r>
            <w:proofErr w:type="gramStart"/>
            <w:r>
              <w:rPr>
                <w:rFonts w:ascii="標楷體" w:eastAsia="標楷體" w:hAnsi="標楷體" w:hint="eastAsia"/>
              </w:rPr>
              <w:t>前院臨路側目</w:t>
            </w:r>
            <w:proofErr w:type="gramEnd"/>
            <w:r>
              <w:rPr>
                <w:rFonts w:ascii="標楷體" w:eastAsia="標楷體" w:hAnsi="標楷體" w:hint="eastAsia"/>
              </w:rPr>
              <w:t>前約退縮8公尺建築，整體公益性較不足，建議前院再檢討退縮一定距離，提高人行空間寬度及環境友善程度。</w:t>
            </w:r>
          </w:p>
        </w:tc>
      </w:tr>
      <w:tr w:rsidR="00477AA1" w:rsidRPr="005711E2" w:rsidTr="005D41E7">
        <w:trPr>
          <w:cantSplit/>
          <w:trHeight w:val="421"/>
        </w:trPr>
        <w:tc>
          <w:tcPr>
            <w:tcW w:w="928" w:type="pct"/>
            <w:vMerge/>
          </w:tcPr>
          <w:p w:rsidR="00477AA1" w:rsidRPr="005711E2" w:rsidRDefault="00477AA1" w:rsidP="005D41E7">
            <w:pPr>
              <w:spacing w:line="0" w:lineRule="atLeast"/>
              <w:jc w:val="distribute"/>
              <w:rPr>
                <w:rFonts w:eastAsia="標楷體"/>
                <w:sz w:val="28"/>
                <w:szCs w:val="28"/>
              </w:rPr>
            </w:pPr>
          </w:p>
        </w:tc>
        <w:tc>
          <w:tcPr>
            <w:tcW w:w="4072" w:type="pct"/>
            <w:vAlign w:val="center"/>
          </w:tcPr>
          <w:p w:rsidR="00477AA1" w:rsidRDefault="00477AA1" w:rsidP="00477AA1">
            <w:pPr>
              <w:numPr>
                <w:ilvl w:val="0"/>
                <w:numId w:val="21"/>
              </w:numPr>
              <w:suppressAutoHyphens w:val="0"/>
              <w:rPr>
                <w:rFonts w:eastAsia="標楷體"/>
              </w:rPr>
            </w:pPr>
            <w:r>
              <w:rPr>
                <w:rFonts w:eastAsia="標楷體" w:hint="eastAsia"/>
              </w:rPr>
              <w:t>本案於人行道上設置座椅</w:t>
            </w:r>
            <w:r>
              <w:rPr>
                <w:rFonts w:ascii="標楷體" w:eastAsia="標楷體" w:hAnsi="標楷體" w:hint="eastAsia"/>
              </w:rPr>
              <w:t>，民眾入座後腳踏空間不足，建議</w:t>
            </w:r>
            <w:r>
              <w:rPr>
                <w:rFonts w:eastAsia="標楷體" w:hint="eastAsia"/>
              </w:rPr>
              <w:t>退縮</w:t>
            </w:r>
            <w:r>
              <w:rPr>
                <w:rFonts w:eastAsia="標楷體" w:hint="eastAsia"/>
              </w:rPr>
              <w:t>30</w:t>
            </w:r>
            <w:r>
              <w:rPr>
                <w:rFonts w:eastAsia="標楷體" w:hint="eastAsia"/>
              </w:rPr>
              <w:t>公分</w:t>
            </w:r>
            <w:r>
              <w:rPr>
                <w:rFonts w:ascii="標楷體" w:eastAsia="標楷體" w:hAnsi="標楷體" w:hint="eastAsia"/>
              </w:rPr>
              <w:t>，</w:t>
            </w:r>
            <w:r>
              <w:rPr>
                <w:rFonts w:eastAsia="標楷體" w:hint="eastAsia"/>
              </w:rPr>
              <w:t>以提供舒適休憩空間</w:t>
            </w:r>
            <w:r>
              <w:rPr>
                <w:rFonts w:ascii="標楷體" w:eastAsia="標楷體" w:hAnsi="標楷體" w:hint="eastAsia"/>
              </w:rPr>
              <w:t>。</w:t>
            </w:r>
            <w:r>
              <w:rPr>
                <w:rFonts w:eastAsia="標楷體" w:hint="eastAsia"/>
              </w:rPr>
              <w:t>公共藝術前方之座椅應</w:t>
            </w:r>
            <w:r>
              <w:rPr>
                <w:rFonts w:ascii="標楷體" w:eastAsia="標楷體" w:hAnsi="標楷體" w:hint="eastAsia"/>
              </w:rPr>
              <w:t>與公共藝術位置</w:t>
            </w:r>
            <w:r>
              <w:rPr>
                <w:rFonts w:eastAsia="標楷體" w:hint="eastAsia"/>
              </w:rPr>
              <w:t>錯開</w:t>
            </w:r>
            <w:r>
              <w:rPr>
                <w:rFonts w:ascii="標楷體" w:eastAsia="標楷體" w:hAnsi="標楷體" w:hint="eastAsia"/>
              </w:rPr>
              <w:t>，</w:t>
            </w:r>
            <w:r>
              <w:rPr>
                <w:rFonts w:eastAsia="標楷體" w:hint="eastAsia"/>
              </w:rPr>
              <w:t>另建議增加</w:t>
            </w:r>
            <w:r>
              <w:rPr>
                <w:rFonts w:eastAsia="標楷體" w:hint="eastAsia"/>
              </w:rPr>
              <w:t>1</w:t>
            </w:r>
            <w:r>
              <w:rPr>
                <w:rFonts w:eastAsia="標楷體" w:hint="eastAsia"/>
              </w:rPr>
              <w:t>座公共藝術</w:t>
            </w:r>
            <w:r>
              <w:rPr>
                <w:rFonts w:ascii="標楷體" w:eastAsia="標楷體" w:hAnsi="標楷體" w:hint="eastAsia"/>
              </w:rPr>
              <w:t>，</w:t>
            </w:r>
            <w:r>
              <w:rPr>
                <w:rFonts w:eastAsia="標楷體" w:hint="eastAsia"/>
              </w:rPr>
              <w:t>以提高整體公益性</w:t>
            </w:r>
            <w:r>
              <w:rPr>
                <w:rFonts w:ascii="標楷體" w:eastAsia="標楷體" w:hAnsi="標楷體" w:hint="eastAsia"/>
              </w:rPr>
              <w:t>。</w:t>
            </w:r>
          </w:p>
        </w:tc>
      </w:tr>
      <w:tr w:rsidR="00477AA1" w:rsidRPr="00241515" w:rsidTr="005D41E7">
        <w:trPr>
          <w:cantSplit/>
          <w:trHeight w:val="421"/>
        </w:trPr>
        <w:tc>
          <w:tcPr>
            <w:tcW w:w="928" w:type="pct"/>
            <w:vMerge/>
          </w:tcPr>
          <w:p w:rsidR="00477AA1" w:rsidRPr="005711E2" w:rsidRDefault="00477AA1" w:rsidP="005D41E7">
            <w:pPr>
              <w:spacing w:line="0" w:lineRule="atLeast"/>
              <w:jc w:val="distribute"/>
              <w:rPr>
                <w:rFonts w:eastAsia="標楷體"/>
                <w:sz w:val="28"/>
                <w:szCs w:val="28"/>
              </w:rPr>
            </w:pPr>
          </w:p>
        </w:tc>
        <w:tc>
          <w:tcPr>
            <w:tcW w:w="4072" w:type="pct"/>
            <w:vAlign w:val="center"/>
          </w:tcPr>
          <w:p w:rsidR="00477AA1" w:rsidRDefault="00477AA1" w:rsidP="00477AA1">
            <w:pPr>
              <w:numPr>
                <w:ilvl w:val="0"/>
                <w:numId w:val="21"/>
              </w:numPr>
              <w:suppressAutoHyphens w:val="0"/>
              <w:rPr>
                <w:rFonts w:eastAsia="標楷體"/>
              </w:rPr>
            </w:pPr>
            <w:r>
              <w:rPr>
                <w:rFonts w:eastAsia="標楷體" w:hint="eastAsia"/>
              </w:rPr>
              <w:t>有關一樓住戶之戶外硬鋪面過多且缺乏私密性</w:t>
            </w:r>
            <w:r>
              <w:rPr>
                <w:rFonts w:ascii="標楷體" w:eastAsia="標楷體" w:hAnsi="標楷體" w:hint="eastAsia"/>
              </w:rPr>
              <w:t>，建議增加小喬木提供遮蔽效果，並種植綠籬(如桂花或茶花)加以緩衝及美化。</w:t>
            </w:r>
          </w:p>
        </w:tc>
      </w:tr>
      <w:tr w:rsidR="00477AA1" w:rsidRPr="00241515" w:rsidTr="005D41E7">
        <w:trPr>
          <w:cantSplit/>
          <w:trHeight w:val="421"/>
        </w:trPr>
        <w:tc>
          <w:tcPr>
            <w:tcW w:w="928" w:type="pct"/>
            <w:vMerge/>
          </w:tcPr>
          <w:p w:rsidR="00477AA1" w:rsidRPr="005711E2" w:rsidRDefault="00477AA1" w:rsidP="005D41E7">
            <w:pPr>
              <w:spacing w:line="0" w:lineRule="atLeast"/>
              <w:jc w:val="distribute"/>
              <w:rPr>
                <w:rFonts w:eastAsia="標楷體"/>
                <w:sz w:val="28"/>
                <w:szCs w:val="28"/>
              </w:rPr>
            </w:pPr>
          </w:p>
        </w:tc>
        <w:tc>
          <w:tcPr>
            <w:tcW w:w="4072" w:type="pct"/>
            <w:vAlign w:val="center"/>
          </w:tcPr>
          <w:p w:rsidR="00477AA1" w:rsidRDefault="00477AA1" w:rsidP="00477AA1">
            <w:pPr>
              <w:numPr>
                <w:ilvl w:val="0"/>
                <w:numId w:val="21"/>
              </w:numPr>
              <w:suppressAutoHyphens w:val="0"/>
              <w:rPr>
                <w:rFonts w:eastAsia="標楷體"/>
              </w:rPr>
            </w:pPr>
            <w:r>
              <w:rPr>
                <w:rFonts w:eastAsia="標楷體" w:hint="eastAsia"/>
              </w:rPr>
              <w:t>本案公益性不足應可再加強部分措施</w:t>
            </w:r>
            <w:r>
              <w:rPr>
                <w:rFonts w:ascii="標楷體" w:eastAsia="標楷體" w:hAnsi="標楷體" w:hint="eastAsia"/>
              </w:rPr>
              <w:t>，建議</w:t>
            </w:r>
            <w:r>
              <w:rPr>
                <w:rFonts w:eastAsia="標楷體" w:hint="eastAsia"/>
              </w:rPr>
              <w:t>取消社區大門</w:t>
            </w:r>
            <w:r w:rsidRPr="00556004">
              <w:rPr>
                <w:rFonts w:eastAsia="標楷體" w:hint="eastAsia"/>
              </w:rPr>
              <w:t>兩側圍牆</w:t>
            </w:r>
            <w:r>
              <w:rPr>
                <w:rFonts w:ascii="標楷體" w:eastAsia="標楷體" w:hAnsi="標楷體" w:hint="eastAsia"/>
              </w:rPr>
              <w:t>，以</w:t>
            </w:r>
            <w:r>
              <w:rPr>
                <w:rFonts w:eastAsia="標楷體" w:hint="eastAsia"/>
              </w:rPr>
              <w:t>增加開放空間或規劃為休憩廣場供民眾使用</w:t>
            </w:r>
            <w:r>
              <w:rPr>
                <w:rFonts w:ascii="標楷體" w:eastAsia="標楷體" w:hAnsi="標楷體" w:hint="eastAsia"/>
              </w:rPr>
              <w:t>，</w:t>
            </w:r>
            <w:r>
              <w:rPr>
                <w:rFonts w:eastAsia="標楷體" w:hint="eastAsia"/>
              </w:rPr>
              <w:t>並增加街道家具</w:t>
            </w:r>
            <w:r>
              <w:rPr>
                <w:rFonts w:ascii="標楷體" w:eastAsia="標楷體" w:hAnsi="標楷體" w:hint="eastAsia"/>
              </w:rPr>
              <w:t>，</w:t>
            </w:r>
            <w:r>
              <w:rPr>
                <w:rFonts w:eastAsia="標楷體" w:hint="eastAsia"/>
              </w:rPr>
              <w:t>且</w:t>
            </w:r>
            <w:r w:rsidRPr="00B312E1">
              <w:rPr>
                <w:rFonts w:eastAsia="標楷體" w:hint="eastAsia"/>
              </w:rPr>
              <w:t>人行道應增加</w:t>
            </w:r>
            <w:proofErr w:type="gramStart"/>
            <w:r w:rsidRPr="00B312E1">
              <w:rPr>
                <w:rFonts w:eastAsia="標楷體" w:hint="eastAsia"/>
              </w:rPr>
              <w:t>照明高燈</w:t>
            </w:r>
            <w:proofErr w:type="gramEnd"/>
            <w:r>
              <w:rPr>
                <w:rFonts w:ascii="標楷體" w:eastAsia="標楷體" w:hAnsi="標楷體" w:hint="eastAsia"/>
              </w:rPr>
              <w:t>。</w:t>
            </w:r>
          </w:p>
        </w:tc>
      </w:tr>
      <w:tr w:rsidR="00477AA1" w:rsidRPr="00C83695" w:rsidTr="005D41E7">
        <w:trPr>
          <w:cantSplit/>
          <w:trHeight w:val="421"/>
        </w:trPr>
        <w:tc>
          <w:tcPr>
            <w:tcW w:w="928" w:type="pct"/>
            <w:vMerge/>
          </w:tcPr>
          <w:p w:rsidR="00477AA1" w:rsidRPr="005711E2" w:rsidRDefault="00477AA1" w:rsidP="005D41E7">
            <w:pPr>
              <w:spacing w:line="0" w:lineRule="atLeast"/>
              <w:jc w:val="distribute"/>
              <w:rPr>
                <w:rFonts w:eastAsia="標楷體"/>
                <w:sz w:val="28"/>
                <w:szCs w:val="28"/>
              </w:rPr>
            </w:pPr>
          </w:p>
        </w:tc>
        <w:tc>
          <w:tcPr>
            <w:tcW w:w="4072" w:type="pct"/>
            <w:vAlign w:val="center"/>
          </w:tcPr>
          <w:p w:rsidR="00477AA1" w:rsidRDefault="00477AA1" w:rsidP="00477AA1">
            <w:pPr>
              <w:numPr>
                <w:ilvl w:val="0"/>
                <w:numId w:val="21"/>
              </w:numPr>
              <w:suppressAutoHyphens w:val="0"/>
              <w:rPr>
                <w:rFonts w:eastAsia="標楷體"/>
              </w:rPr>
            </w:pPr>
            <w:r>
              <w:rPr>
                <w:rFonts w:eastAsia="標楷體" w:hint="eastAsia"/>
              </w:rPr>
              <w:t>建議一樓住宅單元可考慮改為店鋪</w:t>
            </w:r>
            <w:r>
              <w:rPr>
                <w:rFonts w:ascii="標楷體" w:eastAsia="標楷體" w:hAnsi="標楷體" w:hint="eastAsia"/>
              </w:rPr>
              <w:t>，</w:t>
            </w:r>
            <w:r>
              <w:rPr>
                <w:rFonts w:eastAsia="標楷體" w:hint="eastAsia"/>
              </w:rPr>
              <w:t>並於店鋪前規劃為休憩廣場</w:t>
            </w:r>
            <w:r>
              <w:rPr>
                <w:rFonts w:ascii="標楷體" w:eastAsia="標楷體" w:hAnsi="標楷體" w:hint="eastAsia"/>
              </w:rPr>
              <w:t>，</w:t>
            </w:r>
            <w:r>
              <w:rPr>
                <w:rFonts w:eastAsia="標楷體" w:hint="eastAsia"/>
              </w:rPr>
              <w:t>將可提高整體公益性</w:t>
            </w:r>
            <w:r>
              <w:rPr>
                <w:rFonts w:ascii="標楷體" w:eastAsia="標楷體" w:hAnsi="標楷體" w:hint="eastAsia"/>
              </w:rPr>
              <w:t>。</w:t>
            </w:r>
          </w:p>
        </w:tc>
      </w:tr>
      <w:tr w:rsidR="00477AA1" w:rsidRPr="00C83695" w:rsidTr="005D41E7">
        <w:trPr>
          <w:cantSplit/>
          <w:trHeight w:val="421"/>
        </w:trPr>
        <w:tc>
          <w:tcPr>
            <w:tcW w:w="928" w:type="pct"/>
            <w:vMerge/>
          </w:tcPr>
          <w:p w:rsidR="00477AA1" w:rsidRPr="005711E2" w:rsidRDefault="00477AA1" w:rsidP="005D41E7">
            <w:pPr>
              <w:spacing w:line="0" w:lineRule="atLeast"/>
              <w:jc w:val="distribute"/>
              <w:rPr>
                <w:rFonts w:eastAsia="標楷體"/>
                <w:sz w:val="28"/>
                <w:szCs w:val="28"/>
              </w:rPr>
            </w:pPr>
          </w:p>
        </w:tc>
        <w:tc>
          <w:tcPr>
            <w:tcW w:w="4072" w:type="pct"/>
            <w:vAlign w:val="center"/>
          </w:tcPr>
          <w:p w:rsidR="00477AA1" w:rsidRDefault="00477AA1" w:rsidP="00477AA1">
            <w:pPr>
              <w:numPr>
                <w:ilvl w:val="0"/>
                <w:numId w:val="21"/>
              </w:numPr>
              <w:suppressAutoHyphens w:val="0"/>
              <w:rPr>
                <w:rFonts w:eastAsia="標楷體"/>
              </w:rPr>
            </w:pPr>
            <w:r>
              <w:rPr>
                <w:rFonts w:eastAsia="標楷體" w:hint="eastAsia"/>
              </w:rPr>
              <w:t>P8-2-12</w:t>
            </w:r>
            <w:r>
              <w:rPr>
                <w:rFonts w:eastAsia="標楷體" w:hint="eastAsia"/>
              </w:rPr>
              <w:t>表</w:t>
            </w:r>
            <w:r>
              <w:rPr>
                <w:rFonts w:eastAsia="標楷體" w:hint="eastAsia"/>
              </w:rPr>
              <w:t>3-8</w:t>
            </w:r>
            <w:r>
              <w:rPr>
                <w:rFonts w:eastAsia="標楷體" w:hint="eastAsia"/>
              </w:rPr>
              <w:t>及</w:t>
            </w:r>
            <w:r>
              <w:rPr>
                <w:rFonts w:eastAsia="標楷體" w:hint="eastAsia"/>
              </w:rPr>
              <w:t>3-9</w:t>
            </w:r>
            <w:r>
              <w:rPr>
                <w:rFonts w:eastAsia="標楷體" w:hint="eastAsia"/>
              </w:rPr>
              <w:t>中光明一路與縣政二路口</w:t>
            </w:r>
            <w:r>
              <w:rPr>
                <w:rFonts w:ascii="標楷體" w:eastAsia="標楷體" w:hAnsi="標楷體" w:hint="eastAsia"/>
              </w:rPr>
              <w:t>、</w:t>
            </w:r>
            <w:r>
              <w:rPr>
                <w:rFonts w:eastAsia="標楷體" w:hint="eastAsia"/>
              </w:rPr>
              <w:t>光明六路與</w:t>
            </w:r>
            <w:r w:rsidRPr="00C83695">
              <w:rPr>
                <w:rFonts w:eastAsia="標楷體" w:hint="eastAsia"/>
              </w:rPr>
              <w:t>縣政二路口</w:t>
            </w:r>
            <w:r>
              <w:rPr>
                <w:rFonts w:eastAsia="標楷體" w:hint="eastAsia"/>
              </w:rPr>
              <w:t>之尖峰時段服務水準為</w:t>
            </w:r>
            <w:r>
              <w:rPr>
                <w:rFonts w:eastAsia="標楷體" w:hint="eastAsia"/>
              </w:rPr>
              <w:t>D</w:t>
            </w:r>
            <w:r>
              <w:rPr>
                <w:rFonts w:eastAsia="標楷體" w:hint="eastAsia"/>
              </w:rPr>
              <w:t>級不佳</w:t>
            </w:r>
            <w:r>
              <w:rPr>
                <w:rFonts w:ascii="標楷體" w:eastAsia="標楷體" w:hAnsi="標楷體" w:hint="eastAsia"/>
              </w:rPr>
              <w:t>，未來本案開發後服務水準將更差，為減緩對交通環境之影響，請建築師提出解決方案。</w:t>
            </w:r>
          </w:p>
        </w:tc>
      </w:tr>
      <w:tr w:rsidR="00477AA1" w:rsidRPr="00C83695" w:rsidTr="005D41E7">
        <w:trPr>
          <w:cantSplit/>
          <w:trHeight w:val="421"/>
        </w:trPr>
        <w:tc>
          <w:tcPr>
            <w:tcW w:w="928" w:type="pct"/>
            <w:vMerge/>
          </w:tcPr>
          <w:p w:rsidR="00477AA1" w:rsidRPr="005711E2" w:rsidRDefault="00477AA1" w:rsidP="005D41E7">
            <w:pPr>
              <w:spacing w:line="0" w:lineRule="atLeast"/>
              <w:jc w:val="distribute"/>
              <w:rPr>
                <w:rFonts w:eastAsia="標楷體"/>
                <w:sz w:val="28"/>
                <w:szCs w:val="28"/>
              </w:rPr>
            </w:pPr>
          </w:p>
        </w:tc>
        <w:tc>
          <w:tcPr>
            <w:tcW w:w="4072" w:type="pct"/>
            <w:vAlign w:val="center"/>
          </w:tcPr>
          <w:p w:rsidR="00477AA1" w:rsidRDefault="00477AA1" w:rsidP="00477AA1">
            <w:pPr>
              <w:numPr>
                <w:ilvl w:val="0"/>
                <w:numId w:val="21"/>
              </w:numPr>
              <w:suppressAutoHyphens w:val="0"/>
              <w:rPr>
                <w:rFonts w:eastAsia="標楷體"/>
              </w:rPr>
            </w:pPr>
            <w:r>
              <w:rPr>
                <w:rFonts w:eastAsia="標楷體" w:hint="eastAsia"/>
              </w:rPr>
              <w:t>基地內人行道往</w:t>
            </w:r>
            <w:proofErr w:type="gramStart"/>
            <w:r>
              <w:rPr>
                <w:rFonts w:eastAsia="標楷體" w:hint="eastAsia"/>
              </w:rPr>
              <w:t>北因鄰</w:t>
            </w:r>
            <w:proofErr w:type="gramEnd"/>
            <w:r>
              <w:rPr>
                <w:rFonts w:eastAsia="標楷體" w:hint="eastAsia"/>
              </w:rPr>
              <w:t>地設置圍牆無法通行</w:t>
            </w:r>
            <w:r>
              <w:rPr>
                <w:rFonts w:ascii="標楷體" w:eastAsia="標楷體" w:hAnsi="標楷體" w:hint="eastAsia"/>
              </w:rPr>
              <w:t>，請增設開口以供通行。</w:t>
            </w:r>
          </w:p>
        </w:tc>
      </w:tr>
      <w:tr w:rsidR="00477AA1" w:rsidRPr="00C83695" w:rsidTr="005D41E7">
        <w:trPr>
          <w:cantSplit/>
          <w:trHeight w:val="421"/>
        </w:trPr>
        <w:tc>
          <w:tcPr>
            <w:tcW w:w="928" w:type="pct"/>
            <w:vMerge/>
          </w:tcPr>
          <w:p w:rsidR="00477AA1" w:rsidRPr="005711E2" w:rsidRDefault="00477AA1" w:rsidP="005D41E7">
            <w:pPr>
              <w:spacing w:line="0" w:lineRule="atLeast"/>
              <w:jc w:val="distribute"/>
              <w:rPr>
                <w:rFonts w:eastAsia="標楷體"/>
                <w:sz w:val="28"/>
                <w:szCs w:val="28"/>
              </w:rPr>
            </w:pPr>
          </w:p>
        </w:tc>
        <w:tc>
          <w:tcPr>
            <w:tcW w:w="4072" w:type="pct"/>
            <w:vAlign w:val="center"/>
          </w:tcPr>
          <w:p w:rsidR="00477AA1" w:rsidRDefault="00477AA1" w:rsidP="00477AA1">
            <w:pPr>
              <w:numPr>
                <w:ilvl w:val="0"/>
                <w:numId w:val="21"/>
              </w:numPr>
              <w:suppressAutoHyphens w:val="0"/>
              <w:rPr>
                <w:rFonts w:eastAsia="標楷體"/>
              </w:rPr>
            </w:pPr>
            <w:r>
              <w:rPr>
                <w:rFonts w:eastAsia="標楷體" w:hint="eastAsia"/>
              </w:rPr>
              <w:t>P3-7-5</w:t>
            </w:r>
            <w:proofErr w:type="gramStart"/>
            <w:r w:rsidRPr="00770472">
              <w:rPr>
                <w:rFonts w:eastAsia="標楷體" w:hint="eastAsia"/>
              </w:rPr>
              <w:t>臨嘉仁街側</w:t>
            </w:r>
            <w:proofErr w:type="gramEnd"/>
            <w:r w:rsidRPr="00770472">
              <w:rPr>
                <w:rFonts w:eastAsia="標楷體" w:hint="eastAsia"/>
              </w:rPr>
              <w:t>之人行道</w:t>
            </w:r>
            <w:r>
              <w:rPr>
                <w:rFonts w:eastAsia="標楷體" w:hint="eastAsia"/>
              </w:rPr>
              <w:t>坡度過於傾斜</w:t>
            </w:r>
            <w:r>
              <w:rPr>
                <w:rFonts w:ascii="標楷體" w:eastAsia="標楷體" w:hAnsi="標楷體" w:hint="eastAsia"/>
              </w:rPr>
              <w:t>，請調整。</w:t>
            </w:r>
          </w:p>
        </w:tc>
      </w:tr>
      <w:tr w:rsidR="00477AA1" w:rsidRPr="00C83695" w:rsidTr="005D41E7">
        <w:trPr>
          <w:cantSplit/>
          <w:trHeight w:val="421"/>
        </w:trPr>
        <w:tc>
          <w:tcPr>
            <w:tcW w:w="928" w:type="pct"/>
            <w:vMerge/>
          </w:tcPr>
          <w:p w:rsidR="00477AA1" w:rsidRPr="005711E2" w:rsidRDefault="00477AA1" w:rsidP="005D41E7">
            <w:pPr>
              <w:spacing w:line="0" w:lineRule="atLeast"/>
              <w:jc w:val="distribute"/>
              <w:rPr>
                <w:rFonts w:eastAsia="標楷體"/>
                <w:sz w:val="28"/>
                <w:szCs w:val="28"/>
              </w:rPr>
            </w:pPr>
          </w:p>
        </w:tc>
        <w:tc>
          <w:tcPr>
            <w:tcW w:w="4072" w:type="pct"/>
            <w:vAlign w:val="center"/>
          </w:tcPr>
          <w:p w:rsidR="00477AA1" w:rsidRDefault="00477AA1" w:rsidP="00477AA1">
            <w:pPr>
              <w:numPr>
                <w:ilvl w:val="0"/>
                <w:numId w:val="21"/>
              </w:numPr>
              <w:suppressAutoHyphens w:val="0"/>
              <w:rPr>
                <w:rFonts w:eastAsia="標楷體"/>
              </w:rPr>
            </w:pPr>
            <w:r>
              <w:rPr>
                <w:rFonts w:eastAsia="標楷體" w:hint="eastAsia"/>
              </w:rPr>
              <w:t>本案一樓排煙室的樓梯寬度不足</w:t>
            </w:r>
            <w:r>
              <w:rPr>
                <w:rFonts w:ascii="標楷體" w:eastAsia="標楷體" w:hAnsi="標楷體" w:hint="eastAsia"/>
              </w:rPr>
              <w:t>，</w:t>
            </w:r>
            <w:r>
              <w:rPr>
                <w:rFonts w:eastAsia="標楷體" w:hint="eastAsia"/>
              </w:rPr>
              <w:t>請依建築技術規則核實檢討</w:t>
            </w:r>
            <w:r>
              <w:rPr>
                <w:rFonts w:ascii="標楷體" w:eastAsia="標楷體" w:hAnsi="標楷體" w:hint="eastAsia"/>
              </w:rPr>
              <w:t>。</w:t>
            </w:r>
          </w:p>
        </w:tc>
      </w:tr>
      <w:tr w:rsidR="00477AA1" w:rsidRPr="005711E2" w:rsidTr="005D41E7">
        <w:trPr>
          <w:cantSplit/>
          <w:trHeight w:val="113"/>
        </w:trPr>
        <w:tc>
          <w:tcPr>
            <w:tcW w:w="928" w:type="pct"/>
          </w:tcPr>
          <w:p w:rsidR="00477AA1" w:rsidRPr="005711E2" w:rsidRDefault="00477AA1" w:rsidP="005D41E7">
            <w:pPr>
              <w:spacing w:line="420" w:lineRule="exact"/>
              <w:jc w:val="distribute"/>
              <w:rPr>
                <w:rFonts w:eastAsia="標楷體"/>
                <w:sz w:val="28"/>
                <w:szCs w:val="28"/>
              </w:rPr>
            </w:pPr>
            <w:r w:rsidRPr="005711E2">
              <w:rPr>
                <w:rFonts w:eastAsia="標楷體"/>
                <w:sz w:val="28"/>
                <w:szCs w:val="28"/>
              </w:rPr>
              <w:t>委員會決議</w:t>
            </w:r>
          </w:p>
        </w:tc>
        <w:tc>
          <w:tcPr>
            <w:tcW w:w="4072" w:type="pct"/>
            <w:vAlign w:val="center"/>
          </w:tcPr>
          <w:p w:rsidR="00477AA1" w:rsidRPr="005711E2" w:rsidRDefault="00477AA1" w:rsidP="005D41E7">
            <w:pPr>
              <w:spacing w:line="0" w:lineRule="atLeast"/>
              <w:jc w:val="both"/>
              <w:rPr>
                <w:rFonts w:eastAsia="標楷體"/>
              </w:rPr>
            </w:pPr>
            <w:r w:rsidRPr="00246F58">
              <w:rPr>
                <w:rFonts w:eastAsia="標楷體" w:hint="eastAsia"/>
              </w:rPr>
              <w:t>本案請申請單位依前述委員意見及作業單位初審意見修正，依規定檢具修正後報告書</w:t>
            </w:r>
            <w:r>
              <w:rPr>
                <w:rFonts w:ascii="標楷體" w:eastAsia="標楷體" w:hAnsi="標楷體" w:hint="eastAsia"/>
              </w:rPr>
              <w:t>，</w:t>
            </w:r>
            <w:r w:rsidRPr="00246F58">
              <w:rPr>
                <w:rFonts w:eastAsia="標楷體" w:hint="eastAsia"/>
              </w:rPr>
              <w:t>再提委員會專案審議報告。</w:t>
            </w:r>
          </w:p>
        </w:tc>
      </w:tr>
    </w:tbl>
    <w:p w:rsidR="00477AA1" w:rsidRDefault="00477AA1" w:rsidP="00477AA1">
      <w:pPr>
        <w:spacing w:line="0" w:lineRule="atLeast"/>
        <w:rPr>
          <w:rFonts w:eastAsia="標楷體"/>
          <w:sz w:val="32"/>
        </w:rPr>
      </w:pPr>
    </w:p>
    <w:p w:rsidR="00BD6ED1" w:rsidRPr="00477AA1" w:rsidRDefault="00BD6ED1" w:rsidP="00BD6ED1">
      <w:pPr>
        <w:widowControl/>
        <w:suppressAutoHyphens w:val="0"/>
        <w:rPr>
          <w:rFonts w:ascii="標楷體" w:eastAsia="標楷體" w:hAnsi="標楷體"/>
          <w:sz w:val="32"/>
        </w:rPr>
      </w:pPr>
    </w:p>
    <w:p w:rsidR="00872103" w:rsidRDefault="00872103" w:rsidP="00BD6ED1">
      <w:pPr>
        <w:widowControl/>
        <w:suppressAutoHyphens w:val="0"/>
        <w:rPr>
          <w:rFonts w:ascii="標楷體" w:eastAsia="標楷體" w:hAnsi="標楷體"/>
          <w:sz w:val="32"/>
        </w:rPr>
      </w:pPr>
    </w:p>
    <w:p w:rsidR="00872103" w:rsidRDefault="00872103" w:rsidP="00BD6ED1">
      <w:pPr>
        <w:widowControl/>
        <w:suppressAutoHyphens w:val="0"/>
        <w:rPr>
          <w:rFonts w:ascii="標楷體" w:eastAsia="標楷體" w:hAnsi="標楷體"/>
          <w:sz w:val="32"/>
        </w:rPr>
      </w:pPr>
    </w:p>
    <w:p w:rsidR="00872103" w:rsidRDefault="00872103" w:rsidP="00BD6ED1">
      <w:pPr>
        <w:widowControl/>
        <w:suppressAutoHyphens w:val="0"/>
        <w:rPr>
          <w:rFonts w:ascii="標楷體" w:eastAsia="標楷體" w:hAnsi="標楷體"/>
          <w:sz w:val="32"/>
        </w:rPr>
      </w:pPr>
    </w:p>
    <w:p w:rsidR="00872103" w:rsidRDefault="00872103" w:rsidP="00BD6ED1">
      <w:pPr>
        <w:widowControl/>
        <w:suppressAutoHyphens w:val="0"/>
        <w:rPr>
          <w:rFonts w:ascii="標楷體" w:eastAsia="標楷體" w:hAnsi="標楷體"/>
          <w:sz w:val="32"/>
        </w:rPr>
      </w:pPr>
    </w:p>
    <w:p w:rsidR="00872103" w:rsidRDefault="00872103" w:rsidP="00BD6ED1">
      <w:pPr>
        <w:widowControl/>
        <w:suppressAutoHyphens w:val="0"/>
        <w:rPr>
          <w:rFonts w:ascii="標楷體" w:eastAsia="標楷體" w:hAnsi="標楷體"/>
          <w:sz w:val="32"/>
        </w:rPr>
      </w:pPr>
    </w:p>
    <w:p w:rsidR="00872103" w:rsidRPr="00BD6ED1" w:rsidRDefault="00872103" w:rsidP="00BD6ED1">
      <w:pPr>
        <w:widowControl/>
        <w:suppressAutoHyphens w:val="0"/>
        <w:rPr>
          <w:rFonts w:ascii="標楷體" w:eastAsia="標楷體" w:hAnsi="標楷體"/>
          <w:sz w:val="32"/>
        </w:rPr>
      </w:pPr>
    </w:p>
    <w:sectPr w:rsidR="00872103" w:rsidRPr="00BD6ED1">
      <w:footerReference w:type="default" r:id="rId7"/>
      <w:pgSz w:w="11906" w:h="16838"/>
      <w:pgMar w:top="1440" w:right="1080" w:bottom="1440" w:left="1080" w:header="0" w:footer="992"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CA5" w:rsidRDefault="001B7CA5">
      <w:r>
        <w:separator/>
      </w:r>
    </w:p>
  </w:endnote>
  <w:endnote w:type="continuationSeparator" w:id="0">
    <w:p w:rsidR="001B7CA5" w:rsidRDefault="001B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altName w:val="Lucida Sans Unicode"/>
    <w:charset w:val="00"/>
    <w:family w:val="swiss"/>
    <w:pitch w:val="variable"/>
    <w:sig w:usb0="00000003" w:usb1="00000000" w:usb2="00000000" w:usb3="00000000" w:csb0="00000001" w:csb1="00000000"/>
  </w:font>
  <w:font w:name="新細明體;PMingLiU">
    <w:altName w:val="新細明體"/>
    <w:panose1 w:val="00000000000000000000"/>
    <w:charset w:val="88"/>
    <w:family w:val="roman"/>
    <w:notTrueType/>
    <w:pitch w:val="default"/>
  </w:font>
  <w:font w:name="Liberation Sans;Arial">
    <w:panose1 w:val="00000000000000000000"/>
    <w:charset w:val="00"/>
    <w:family w:val="roman"/>
    <w:notTrueType/>
    <w:pitch w:val="default"/>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8D" w:rsidRDefault="002508B0">
    <w:pPr>
      <w:pStyle w:val="af2"/>
    </w:pPr>
    <w:r>
      <w:rPr>
        <w:noProof/>
      </w:rPr>
      <mc:AlternateContent>
        <mc:Choice Requires="wps">
          <w:drawing>
            <wp:anchor distT="0" distB="0" distL="0" distR="0" simplePos="0" relativeHeight="3" behindDoc="0" locked="0" layoutInCell="1" allowOverlap="1">
              <wp:simplePos x="0" y="0"/>
              <wp:positionH relativeFrom="margin">
                <wp:align>center</wp:align>
              </wp:positionH>
              <wp:positionV relativeFrom="paragraph">
                <wp:posOffset>635</wp:posOffset>
              </wp:positionV>
              <wp:extent cx="63500" cy="140335"/>
              <wp:effectExtent l="0" t="0" r="0" b="0"/>
              <wp:wrapSquare wrapText="largest"/>
              <wp:docPr id="1" name="外框1"/>
              <wp:cNvGraphicFramePr/>
              <a:graphic xmlns:a="http://schemas.openxmlformats.org/drawingml/2006/main">
                <a:graphicData uri="http://schemas.microsoft.com/office/word/2010/wordprocessingShape">
                  <wps:wsp>
                    <wps:cNvSpPr txBox="1"/>
                    <wps:spPr>
                      <a:xfrm>
                        <a:off x="0" y="0"/>
                        <a:ext cx="63500" cy="140335"/>
                      </a:xfrm>
                      <a:prstGeom prst="rect">
                        <a:avLst/>
                      </a:prstGeom>
                      <a:solidFill>
                        <a:srgbClr val="FFFFFF">
                          <a:alpha val="0"/>
                        </a:srgbClr>
                      </a:solidFill>
                    </wps:spPr>
                    <wps:txbx>
                      <w:txbxContent>
                        <w:p w:rsidR="0073288D" w:rsidRDefault="002508B0">
                          <w:pPr>
                            <w:pStyle w:val="af2"/>
                          </w:pPr>
                          <w:r>
                            <w:rPr>
                              <w:rStyle w:val="a4"/>
                            </w:rPr>
                            <w:fldChar w:fldCharType="begin"/>
                          </w:r>
                          <w:r>
                            <w:rPr>
                              <w:rStyle w:val="a4"/>
                            </w:rPr>
                            <w:instrText>PAGE</w:instrText>
                          </w:r>
                          <w:r>
                            <w:rPr>
                              <w:rStyle w:val="a4"/>
                            </w:rPr>
                            <w:fldChar w:fldCharType="separate"/>
                          </w:r>
                          <w:r w:rsidR="00240E48">
                            <w:rPr>
                              <w:rStyle w:val="a4"/>
                              <w:noProof/>
                            </w:rPr>
                            <w:t>4</w:t>
                          </w:r>
                          <w:r>
                            <w:rPr>
                              <w:rStyle w:val="a4"/>
                            </w:rPr>
                            <w:fldChar w:fldCharType="end"/>
                          </w:r>
                        </w:p>
                      </w:txbxContent>
                    </wps:txbx>
                    <wps:bodyPr lIns="635" tIns="635" rIns="635" bIns="635" anchor="t">
                      <a:no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0;margin-top:.05pt;width:5pt;height:11.05pt;z-index: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" stroked="f">
              <v:fill opacity="0"/>
              <v:textbox inset=".05pt,.05pt,.05pt,.05pt">
                <w:txbxContent>
                  <w:p w:rsidR="0073288D" w:rsidRDefault="002508B0">
                    <w:pPr>
                      <w:pStyle w:val="af2"/>
                    </w:pPr>
                    <w:r>
                      <w:rPr>
                        <w:rStyle w:val="a4"/>
                      </w:rPr>
                      <w:fldChar w:fldCharType="begin"/>
                    </w:r>
                    <w:r>
                      <w:rPr>
                        <w:rStyle w:val="a4"/>
                      </w:rPr>
                      <w:instrText>PAGE</w:instrText>
                    </w:r>
                    <w:r>
                      <w:rPr>
                        <w:rStyle w:val="a4"/>
                      </w:rPr>
                      <w:fldChar w:fldCharType="separate"/>
                    </w:r>
                    <w:r w:rsidR="00240E48">
                      <w:rPr>
                        <w:rStyle w:val="a4"/>
                        <w:noProof/>
                      </w:rPr>
                      <w:t>4</w:t>
                    </w:r>
                    <w:r>
                      <w:rPr>
                        <w:rStyle w:val="a4"/>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CA5" w:rsidRDefault="001B7CA5">
      <w:r>
        <w:separator/>
      </w:r>
    </w:p>
  </w:footnote>
  <w:footnote w:type="continuationSeparator" w:id="0">
    <w:p w:rsidR="001B7CA5" w:rsidRDefault="001B7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288B"/>
    <w:multiLevelType w:val="hybridMultilevel"/>
    <w:tmpl w:val="5B58CE76"/>
    <w:lvl w:ilvl="0" w:tplc="1820F762">
      <w:start w:val="1"/>
      <w:numFmt w:val="decimal"/>
      <w:lvlText w:val="%1."/>
      <w:lvlJc w:val="left"/>
      <w:pPr>
        <w:tabs>
          <w:tab w:val="num" w:pos="480"/>
        </w:tabs>
        <w:ind w:left="4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2922AD8"/>
    <w:multiLevelType w:val="hybridMultilevel"/>
    <w:tmpl w:val="A93E4CB2"/>
    <w:lvl w:ilvl="0" w:tplc="33D4D738">
      <w:start w:val="1"/>
      <w:numFmt w:val="decimal"/>
      <w:lvlText w:val="%1."/>
      <w:lvlJc w:val="left"/>
      <w:pPr>
        <w:tabs>
          <w:tab w:val="num" w:pos="480"/>
        </w:tabs>
        <w:ind w:left="480" w:hanging="480"/>
      </w:pPr>
      <w:rPr>
        <w:rFonts w:ascii="Times New Roman" w:hAnsi="Times New Roman" w:cs="Times New Roman" w:hint="default"/>
        <w:b w:val="0"/>
        <w:bCs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A85A9D"/>
    <w:multiLevelType w:val="hybridMultilevel"/>
    <w:tmpl w:val="F9DAE3F8"/>
    <w:lvl w:ilvl="0" w:tplc="716E0E1A">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014ACF"/>
    <w:multiLevelType w:val="hybridMultilevel"/>
    <w:tmpl w:val="AF9ECA14"/>
    <w:lvl w:ilvl="0" w:tplc="00A619FC">
      <w:start w:val="1"/>
      <w:numFmt w:val="decimal"/>
      <w:lvlText w:val="%1."/>
      <w:lvlJc w:val="left"/>
      <w:pPr>
        <w:tabs>
          <w:tab w:val="num" w:pos="480"/>
        </w:tabs>
        <w:ind w:left="480" w:hanging="480"/>
      </w:pPr>
      <w:rPr>
        <w:rFonts w:ascii="Times New Roman" w:eastAsia="標楷體" w:hAnsi="Times New Roman" w:cs="Times New Roman" w:hint="default"/>
        <w:b w:val="0"/>
        <w:bCs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F566348"/>
    <w:multiLevelType w:val="hybridMultilevel"/>
    <w:tmpl w:val="F55A2578"/>
    <w:lvl w:ilvl="0" w:tplc="31E6B098">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2D707F"/>
    <w:multiLevelType w:val="hybridMultilevel"/>
    <w:tmpl w:val="84E84F30"/>
    <w:lvl w:ilvl="0" w:tplc="D786B35C">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6" w15:restartNumberingAfterBreak="0">
    <w:nsid w:val="253A5DDC"/>
    <w:multiLevelType w:val="hybridMultilevel"/>
    <w:tmpl w:val="AF9ECA14"/>
    <w:lvl w:ilvl="0" w:tplc="00A619FC">
      <w:start w:val="1"/>
      <w:numFmt w:val="decimal"/>
      <w:lvlText w:val="%1."/>
      <w:lvlJc w:val="left"/>
      <w:pPr>
        <w:tabs>
          <w:tab w:val="num" w:pos="480"/>
        </w:tabs>
        <w:ind w:left="480" w:hanging="480"/>
      </w:pPr>
      <w:rPr>
        <w:rFonts w:ascii="Times New Roman" w:eastAsia="標楷體" w:hAnsi="Times New Roman" w:cs="Times New Roman" w:hint="default"/>
        <w:b w:val="0"/>
        <w:bCs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7D780F"/>
    <w:multiLevelType w:val="hybridMultilevel"/>
    <w:tmpl w:val="1D0A89E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FF6DAC"/>
    <w:multiLevelType w:val="multilevel"/>
    <w:tmpl w:val="53A42AD4"/>
    <w:lvl w:ilvl="0">
      <w:start w:val="1"/>
      <w:numFmt w:val="decimal"/>
      <w:lvlText w:val="%1."/>
      <w:lvlJc w:val="left"/>
      <w:pPr>
        <w:tabs>
          <w:tab w:val="num" w:pos="480"/>
        </w:tabs>
        <w:ind w:left="480" w:hanging="480"/>
      </w:pPr>
      <w:rPr>
        <w:rFonts w:ascii="Times New Roman" w:eastAsia="標楷體" w:hAnsi="Times New Roman" w:cs="Times New Roman"/>
        <w:b w:val="0"/>
        <w:bCs w:val="0"/>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4B027E"/>
    <w:multiLevelType w:val="multilevel"/>
    <w:tmpl w:val="24D8B976"/>
    <w:lvl w:ilvl="0">
      <w:start w:val="1"/>
      <w:numFmt w:val="decimal"/>
      <w:lvlText w:val="%1."/>
      <w:lvlJc w:val="left"/>
      <w:pPr>
        <w:tabs>
          <w:tab w:val="num" w:pos="480"/>
        </w:tabs>
        <w:ind w:left="480" w:hanging="480"/>
      </w:pPr>
      <w:rPr>
        <w:rFonts w:ascii="Times New Roman" w:eastAsia="標楷體" w:hAnsi="Times New Roman" w:cs="Times New Roman" w:hint="eastAsia"/>
        <w:b w:val="0"/>
        <w:bCs w:val="0"/>
        <w:color w:val="000000"/>
        <w:sz w:val="24"/>
        <w:szCs w:val="24"/>
      </w:rPr>
    </w:lvl>
    <w:lvl w:ilvl="1">
      <w:numFmt w:val="decimal"/>
      <w:lvlText w:val=""/>
      <w:lvlJc w:val="left"/>
      <w:pPr>
        <w:ind w:left="0" w:firstLine="0"/>
      </w:pPr>
      <w:rPr>
        <w:rFonts w:hint="eastAsia"/>
      </w:rPr>
    </w:lvl>
    <w:lvl w:ilvl="2">
      <w:numFmt w:val="decimal"/>
      <w:lvlText w:val=""/>
      <w:lvlJc w:val="left"/>
      <w:pPr>
        <w:ind w:left="0" w:firstLine="0"/>
      </w:pPr>
      <w:rPr>
        <w:rFonts w:hint="eastAsia"/>
      </w:rPr>
    </w:lvl>
    <w:lvl w:ilvl="3">
      <w:numFmt w:val="decimal"/>
      <w:lvlText w:val=""/>
      <w:lvlJc w:val="left"/>
      <w:pPr>
        <w:ind w:left="0" w:firstLine="0"/>
      </w:pPr>
      <w:rPr>
        <w:rFonts w:hint="eastAsia"/>
      </w:rPr>
    </w:lvl>
    <w:lvl w:ilvl="4">
      <w:numFmt w:val="decimal"/>
      <w:lvlText w:val=""/>
      <w:lvlJc w:val="left"/>
      <w:pPr>
        <w:ind w:left="0" w:firstLine="0"/>
      </w:pPr>
      <w:rPr>
        <w:rFonts w:hint="eastAsia"/>
      </w:rPr>
    </w:lvl>
    <w:lvl w:ilvl="5">
      <w:numFmt w:val="decimal"/>
      <w:lvlText w:val=""/>
      <w:lvlJc w:val="left"/>
      <w:pPr>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10" w15:restartNumberingAfterBreak="0">
    <w:nsid w:val="28910039"/>
    <w:multiLevelType w:val="hybridMultilevel"/>
    <w:tmpl w:val="5B58CE76"/>
    <w:lvl w:ilvl="0" w:tplc="1820F762">
      <w:start w:val="1"/>
      <w:numFmt w:val="decimal"/>
      <w:lvlText w:val="%1."/>
      <w:lvlJc w:val="left"/>
      <w:pPr>
        <w:tabs>
          <w:tab w:val="num" w:pos="480"/>
        </w:tabs>
        <w:ind w:left="4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D334393"/>
    <w:multiLevelType w:val="multilevel"/>
    <w:tmpl w:val="41629B04"/>
    <w:lvl w:ilvl="0">
      <w:start w:val="1"/>
      <w:numFmt w:val="decimal"/>
      <w:lvlText w:val="%1."/>
      <w:lvlJc w:val="left"/>
      <w:pPr>
        <w:tabs>
          <w:tab w:val="num" w:pos="480"/>
        </w:tabs>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DA4045"/>
    <w:multiLevelType w:val="hybridMultilevel"/>
    <w:tmpl w:val="B54474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372E51"/>
    <w:multiLevelType w:val="hybridMultilevel"/>
    <w:tmpl w:val="08620C62"/>
    <w:lvl w:ilvl="0" w:tplc="BC3CBBB4">
      <w:start w:val="1"/>
      <w:numFmt w:val="decimal"/>
      <w:lvlText w:val="%1."/>
      <w:lvlJc w:val="left"/>
      <w:pPr>
        <w:tabs>
          <w:tab w:val="num" w:pos="480"/>
        </w:tabs>
        <w:ind w:left="480" w:hanging="480"/>
      </w:pPr>
      <w:rPr>
        <w:rFonts w:ascii="Times New Roman" w:hAnsi="Times New Roman" w:cs="Times New Roman" w:hint="default"/>
        <w:b w:val="0"/>
        <w:bCs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B6B03E5"/>
    <w:multiLevelType w:val="multilevel"/>
    <w:tmpl w:val="33047B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E276982"/>
    <w:multiLevelType w:val="hybridMultilevel"/>
    <w:tmpl w:val="ED64B3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065416E"/>
    <w:multiLevelType w:val="hybridMultilevel"/>
    <w:tmpl w:val="AF9ECA14"/>
    <w:lvl w:ilvl="0" w:tplc="00A619FC">
      <w:start w:val="1"/>
      <w:numFmt w:val="decimal"/>
      <w:lvlText w:val="%1."/>
      <w:lvlJc w:val="left"/>
      <w:pPr>
        <w:tabs>
          <w:tab w:val="num" w:pos="480"/>
        </w:tabs>
        <w:ind w:left="480" w:hanging="480"/>
      </w:pPr>
      <w:rPr>
        <w:rFonts w:ascii="Times New Roman" w:eastAsia="標楷體" w:hAnsi="Times New Roman" w:cs="Times New Roman" w:hint="default"/>
        <w:b w:val="0"/>
        <w:bCs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1FC5DCF"/>
    <w:multiLevelType w:val="hybridMultilevel"/>
    <w:tmpl w:val="1D0A89E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3DA61C0"/>
    <w:multiLevelType w:val="hybridMultilevel"/>
    <w:tmpl w:val="AF9ECA14"/>
    <w:lvl w:ilvl="0" w:tplc="00A619FC">
      <w:start w:val="1"/>
      <w:numFmt w:val="decimal"/>
      <w:lvlText w:val="%1."/>
      <w:lvlJc w:val="left"/>
      <w:pPr>
        <w:tabs>
          <w:tab w:val="num" w:pos="480"/>
        </w:tabs>
        <w:ind w:left="480" w:hanging="480"/>
      </w:pPr>
      <w:rPr>
        <w:rFonts w:ascii="Times New Roman" w:eastAsia="標楷體" w:hAnsi="Times New Roman" w:cs="Times New Roman" w:hint="default"/>
        <w:b w:val="0"/>
        <w:bCs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DCE59E0"/>
    <w:multiLevelType w:val="hybridMultilevel"/>
    <w:tmpl w:val="689CA690"/>
    <w:lvl w:ilvl="0" w:tplc="605ACFDC">
      <w:start w:val="1"/>
      <w:numFmt w:val="decimal"/>
      <w:lvlText w:val="%1."/>
      <w:lvlJc w:val="left"/>
      <w:pPr>
        <w:tabs>
          <w:tab w:val="num" w:pos="480"/>
        </w:tabs>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E2E1F1A"/>
    <w:multiLevelType w:val="hybridMultilevel"/>
    <w:tmpl w:val="9E8CDA10"/>
    <w:lvl w:ilvl="0" w:tplc="BDB2D382">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B4A29EB"/>
    <w:multiLevelType w:val="hybridMultilevel"/>
    <w:tmpl w:val="1D0A89E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FBE72FA"/>
    <w:multiLevelType w:val="hybridMultilevel"/>
    <w:tmpl w:val="1D0A89E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11"/>
  </w:num>
  <w:num w:numId="3">
    <w:abstractNumId w:val="14"/>
  </w:num>
  <w:num w:numId="4">
    <w:abstractNumId w:val="12"/>
  </w:num>
  <w:num w:numId="5">
    <w:abstractNumId w:val="9"/>
  </w:num>
  <w:num w:numId="6">
    <w:abstractNumId w:val="15"/>
  </w:num>
  <w:num w:numId="7">
    <w:abstractNumId w:val="21"/>
  </w:num>
  <w:num w:numId="8">
    <w:abstractNumId w:val="18"/>
  </w:num>
  <w:num w:numId="9">
    <w:abstractNumId w:val="13"/>
  </w:num>
  <w:num w:numId="10">
    <w:abstractNumId w:val="1"/>
  </w:num>
  <w:num w:numId="11">
    <w:abstractNumId w:val="5"/>
  </w:num>
  <w:num w:numId="12">
    <w:abstractNumId w:val="20"/>
  </w:num>
  <w:num w:numId="13">
    <w:abstractNumId w:val="16"/>
  </w:num>
  <w:num w:numId="14">
    <w:abstractNumId w:val="17"/>
  </w:num>
  <w:num w:numId="15">
    <w:abstractNumId w:val="2"/>
  </w:num>
  <w:num w:numId="16">
    <w:abstractNumId w:val="19"/>
  </w:num>
  <w:num w:numId="17">
    <w:abstractNumId w:val="10"/>
  </w:num>
  <w:num w:numId="18">
    <w:abstractNumId w:val="0"/>
  </w:num>
  <w:num w:numId="19">
    <w:abstractNumId w:val="7"/>
  </w:num>
  <w:num w:numId="20">
    <w:abstractNumId w:val="3"/>
  </w:num>
  <w:num w:numId="21">
    <w:abstractNumId w:val="4"/>
  </w:num>
  <w:num w:numId="22">
    <w:abstractNumId w:val="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characterSpacingControl w:val="doNotCompress"/>
  <w:hdrShapeDefaults>
    <o:shapedefaults v:ext="edit" spidmax="1433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88D"/>
    <w:rsid w:val="0004382B"/>
    <w:rsid w:val="001B32E2"/>
    <w:rsid w:val="001B7CA5"/>
    <w:rsid w:val="00240E48"/>
    <w:rsid w:val="002508B0"/>
    <w:rsid w:val="0027346F"/>
    <w:rsid w:val="00293927"/>
    <w:rsid w:val="002D01C1"/>
    <w:rsid w:val="00350C92"/>
    <w:rsid w:val="003D3FB6"/>
    <w:rsid w:val="00401F24"/>
    <w:rsid w:val="00477AA1"/>
    <w:rsid w:val="004A04AB"/>
    <w:rsid w:val="004F586F"/>
    <w:rsid w:val="0058648A"/>
    <w:rsid w:val="005E10FE"/>
    <w:rsid w:val="005F0C87"/>
    <w:rsid w:val="00693C58"/>
    <w:rsid w:val="0073288D"/>
    <w:rsid w:val="00835E25"/>
    <w:rsid w:val="00837FE2"/>
    <w:rsid w:val="00851002"/>
    <w:rsid w:val="00872103"/>
    <w:rsid w:val="008C63A7"/>
    <w:rsid w:val="0090610F"/>
    <w:rsid w:val="00972010"/>
    <w:rsid w:val="00A90448"/>
    <w:rsid w:val="00BC64FD"/>
    <w:rsid w:val="00BD6ED1"/>
    <w:rsid w:val="00BD7C82"/>
    <w:rsid w:val="00C40FA9"/>
    <w:rsid w:val="00CB1B0F"/>
    <w:rsid w:val="00DB11D0"/>
    <w:rsid w:val="00E400CA"/>
    <w:rsid w:val="00E91A8B"/>
    <w:rsid w:val="00FB75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C24C720-43C5-4D5F-9B34-5C2ADAF1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Lucida Sans"/>
        <w:szCs w:val="24"/>
        <w:lang w:val="en-US"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Times New Roman" w:eastAsia="新細明體;PMingLiU" w:hAnsi="Times New Roman" w:cs="Times New Roman"/>
      <w:kern w:val="2"/>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 w:eastAsia="標楷體" w:hAnsi="Times New Roman" w:cs="Times New Roman"/>
      <w:b w:val="0"/>
      <w:bCs w:val="0"/>
      <w:color w:val="000000"/>
    </w:rPr>
  </w:style>
  <w:style w:type="character" w:customStyle="1" w:styleId="WW8Num2z0">
    <w:name w:val="WW8Num2z0"/>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0">
    <w:name w:val="WW8Num4z0"/>
    <w:qFormat/>
    <w:rPr>
      <w:color w:val="00000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color w:val="00000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color w:val="00000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hAnsi="Times New Roman" w:cs="Times New Roman"/>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imes New Roman" w:hAnsi="Times New Roman" w:cs="Times New Roman"/>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hAnsi="Times New Roman" w:cs="Times New Roman"/>
      <w:b w:val="0"/>
      <w:bCs w:val="0"/>
      <w:color w:val="000000"/>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Times New Roman" w:eastAsia="標楷體" w:hAnsi="Times New Roman" w:cs="Times New Roman"/>
      <w:b w:val="0"/>
      <w:bCs w:val="0"/>
      <w:color w:val="000000"/>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a3">
    <w:name w:val="網際網路連結"/>
    <w:rPr>
      <w:color w:val="0000FF"/>
      <w:u w:val="single"/>
    </w:rPr>
  </w:style>
  <w:style w:type="character" w:styleId="a4">
    <w:name w:val="page number"/>
    <w:basedOn w:val="a0"/>
  </w:style>
  <w:style w:type="character" w:customStyle="1" w:styleId="a5">
    <w:name w:val="頁首 字元"/>
    <w:qFormat/>
    <w:rPr>
      <w:rFonts w:ascii="Times New Roman" w:hAnsi="Times New Roman" w:cs="Times New Roman"/>
      <w:kern w:val="2"/>
    </w:rPr>
  </w:style>
  <w:style w:type="character" w:styleId="a6">
    <w:name w:val="annotation reference"/>
    <w:qFormat/>
    <w:rPr>
      <w:sz w:val="18"/>
      <w:szCs w:val="18"/>
    </w:rPr>
  </w:style>
  <w:style w:type="character" w:customStyle="1" w:styleId="a7">
    <w:name w:val="註解文字 字元"/>
    <w:qFormat/>
    <w:rPr>
      <w:rFonts w:ascii="Times New Roman" w:hAnsi="Times New Roman" w:cs="Times New Roman"/>
      <w:kern w:val="2"/>
      <w:sz w:val="24"/>
      <w:szCs w:val="24"/>
    </w:rPr>
  </w:style>
  <w:style w:type="character" w:customStyle="1" w:styleId="a8">
    <w:name w:val="註解主旨 字元"/>
    <w:qFormat/>
    <w:rPr>
      <w:rFonts w:ascii="Times New Roman" w:hAnsi="Times New Roman" w:cs="Times New Roman"/>
      <w:b/>
      <w:bCs/>
      <w:kern w:val="2"/>
      <w:sz w:val="24"/>
      <w:szCs w:val="24"/>
    </w:rPr>
  </w:style>
  <w:style w:type="character" w:customStyle="1" w:styleId="a9">
    <w:name w:val="強調"/>
    <w:qFormat/>
    <w:rPr>
      <w:i/>
      <w:iCs/>
    </w:rPr>
  </w:style>
  <w:style w:type="paragraph" w:styleId="aa">
    <w:name w:val="Title"/>
    <w:basedOn w:val="a"/>
    <w:next w:val="ab"/>
    <w:qFormat/>
    <w:pPr>
      <w:keepNext/>
      <w:spacing w:before="240" w:after="120"/>
    </w:pPr>
    <w:rPr>
      <w:rFonts w:ascii="Liberation Sans;Arial" w:eastAsia="微軟正黑體" w:hAnsi="Liberation Sans;Arial" w:cs="Lucida Sans"/>
      <w:sz w:val="28"/>
      <w:szCs w:val="28"/>
    </w:rPr>
  </w:style>
  <w:style w:type="paragraph" w:styleId="ab">
    <w:name w:val="Body Text"/>
    <w:basedOn w:val="a"/>
    <w:pPr>
      <w:spacing w:after="140" w:line="276" w:lineRule="auto"/>
    </w:pPr>
  </w:style>
  <w:style w:type="paragraph" w:styleId="ac">
    <w:name w:val="List"/>
    <w:basedOn w:val="ab"/>
    <w:rPr>
      <w:rFonts w:cs="Lucida Sans"/>
    </w:rPr>
  </w:style>
  <w:style w:type="paragraph" w:styleId="ad">
    <w:name w:val="caption"/>
    <w:basedOn w:val="a"/>
    <w:qFormat/>
    <w:pPr>
      <w:suppressLineNumbers/>
      <w:spacing w:before="120" w:after="120"/>
    </w:pPr>
    <w:rPr>
      <w:rFonts w:cs="Lucida Sans"/>
      <w:i/>
      <w:iCs/>
    </w:rPr>
  </w:style>
  <w:style w:type="paragraph" w:customStyle="1" w:styleId="ae">
    <w:name w:val="索引"/>
    <w:basedOn w:val="a"/>
    <w:qFormat/>
    <w:pPr>
      <w:suppressLineNumbers/>
    </w:pPr>
    <w:rPr>
      <w:rFonts w:cs="Lucida Sans"/>
    </w:rPr>
  </w:style>
  <w:style w:type="paragraph" w:styleId="af">
    <w:name w:val="Balloon Text"/>
    <w:basedOn w:val="a"/>
    <w:qFormat/>
    <w:rPr>
      <w:rFonts w:ascii="Arial" w:hAnsi="Arial" w:cs="Arial"/>
      <w:sz w:val="18"/>
      <w:szCs w:val="18"/>
    </w:rPr>
  </w:style>
  <w:style w:type="paragraph" w:styleId="af0">
    <w:name w:val="Body Text Indent"/>
    <w:basedOn w:val="a"/>
    <w:pPr>
      <w:ind w:left="720"/>
    </w:pPr>
    <w:rPr>
      <w:rFonts w:eastAsia="標楷體"/>
      <w:sz w:val="28"/>
    </w:rPr>
  </w:style>
  <w:style w:type="paragraph" w:styleId="af1">
    <w:name w:val="List Paragraph"/>
    <w:basedOn w:val="a"/>
    <w:qFormat/>
    <w:pPr>
      <w:ind w:left="480"/>
    </w:pPr>
    <w:rPr>
      <w:rFonts w:ascii="Calibri" w:hAnsi="Calibri" w:cs="Calibri"/>
      <w:szCs w:val="22"/>
    </w:rPr>
  </w:style>
  <w:style w:type="paragraph" w:customStyle="1" w:styleId="HeaderandFooter">
    <w:name w:val="Header and Footer"/>
    <w:basedOn w:val="a"/>
    <w:qFormat/>
    <w:pPr>
      <w:suppressLineNumbers/>
      <w:tabs>
        <w:tab w:val="center" w:pos="4819"/>
        <w:tab w:val="right" w:pos="9638"/>
      </w:tabs>
    </w:pPr>
  </w:style>
  <w:style w:type="paragraph" w:styleId="af2">
    <w:name w:val="footer"/>
    <w:basedOn w:val="a"/>
    <w:pPr>
      <w:tabs>
        <w:tab w:val="center" w:pos="4153"/>
        <w:tab w:val="right" w:pos="8306"/>
      </w:tabs>
      <w:snapToGrid w:val="0"/>
    </w:pPr>
    <w:rPr>
      <w:sz w:val="20"/>
      <w:szCs w:val="20"/>
    </w:rPr>
  </w:style>
  <w:style w:type="paragraph" w:styleId="af3">
    <w:name w:val="header"/>
    <w:basedOn w:val="a"/>
    <w:pPr>
      <w:tabs>
        <w:tab w:val="center" w:pos="4153"/>
        <w:tab w:val="right" w:pos="8306"/>
      </w:tabs>
      <w:snapToGrid w:val="0"/>
    </w:pPr>
    <w:rPr>
      <w:sz w:val="20"/>
      <w:szCs w:val="20"/>
      <w:lang w:val="zh-TW"/>
    </w:rPr>
  </w:style>
  <w:style w:type="paragraph" w:styleId="af4">
    <w:name w:val="annotation text"/>
    <w:basedOn w:val="a"/>
    <w:qFormat/>
    <w:rPr>
      <w:lang w:val="zh-TW"/>
    </w:rPr>
  </w:style>
  <w:style w:type="paragraph" w:styleId="af5">
    <w:name w:val="annotation subject"/>
    <w:basedOn w:val="af4"/>
    <w:next w:val="af4"/>
    <w:qFormat/>
    <w:rPr>
      <w:b/>
      <w:bCs/>
    </w:rPr>
  </w:style>
  <w:style w:type="paragraph" w:customStyle="1" w:styleId="af6">
    <w:name w:val="表格內容"/>
    <w:basedOn w:val="a"/>
    <w:qFormat/>
    <w:pPr>
      <w:suppressLineNumbers/>
    </w:pPr>
  </w:style>
  <w:style w:type="paragraph" w:customStyle="1" w:styleId="af7">
    <w:name w:val="表格標題"/>
    <w:basedOn w:val="af6"/>
    <w:qFormat/>
    <w:pPr>
      <w:jc w:val="center"/>
    </w:pPr>
    <w:rPr>
      <w:b/>
      <w:bCs/>
    </w:rPr>
  </w:style>
  <w:style w:type="paragraph" w:customStyle="1" w:styleId="af8">
    <w:name w:val="外框內容"/>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審議提案第一案</dc:title>
  <dc:subject/>
  <dc:creator>Yangcheng Chou</dc:creator>
  <dc:description/>
  <cp:lastModifiedBy>古鵬瑋</cp:lastModifiedBy>
  <cp:revision>3</cp:revision>
  <cp:lastPrinted>2021-06-17T08:09:00Z</cp:lastPrinted>
  <dcterms:created xsi:type="dcterms:W3CDTF">2021-06-29T06:56:00Z</dcterms:created>
  <dcterms:modified xsi:type="dcterms:W3CDTF">2021-06-29T06:59:00Z</dcterms:modified>
  <dc:language>zh-TW</dc:language>
</cp:coreProperties>
</file>