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38" w:rsidRPr="006F3BC6" w:rsidRDefault="006F3BC6" w:rsidP="006F3BC6">
      <w:pPr>
        <w:jc w:val="center"/>
        <w:rPr>
          <w:rFonts w:ascii="標楷體" w:eastAsia="標楷體" w:hAnsi="標楷體"/>
          <w:sz w:val="44"/>
        </w:rPr>
      </w:pPr>
      <w:r w:rsidRPr="006F3BC6">
        <w:rPr>
          <w:rFonts w:ascii="標楷體" w:eastAsia="標楷體" w:hAnsi="標楷體" w:hint="eastAsia"/>
          <w:sz w:val="44"/>
        </w:rPr>
        <w:t>新竹縣(公司/商業-設施)骨灰</w:t>
      </w:r>
      <w:proofErr w:type="gramStart"/>
      <w:r w:rsidRPr="006F3BC6">
        <w:rPr>
          <w:rFonts w:ascii="標楷體" w:eastAsia="標楷體" w:hAnsi="標楷體" w:hint="eastAsia"/>
          <w:sz w:val="44"/>
        </w:rPr>
        <w:t>骸</w:t>
      </w:r>
      <w:proofErr w:type="gramEnd"/>
      <w:r w:rsidRPr="006F3BC6">
        <w:rPr>
          <w:rFonts w:ascii="標楷體" w:eastAsia="標楷體" w:hAnsi="標楷體" w:hint="eastAsia"/>
          <w:sz w:val="44"/>
        </w:rPr>
        <w:t>存放設施</w:t>
      </w:r>
      <w:r w:rsidR="00D016A4">
        <w:rPr>
          <w:rFonts w:ascii="標楷體" w:eastAsia="標楷體" w:hAnsi="標楷體" w:hint="eastAsia"/>
          <w:sz w:val="44"/>
        </w:rPr>
        <w:t xml:space="preserve">    </w:t>
      </w:r>
      <w:r w:rsidRPr="006F3BC6">
        <w:rPr>
          <w:rFonts w:ascii="標楷體" w:eastAsia="標楷體" w:hAnsi="標楷體" w:hint="eastAsia"/>
          <w:sz w:val="44"/>
        </w:rPr>
        <w:t>年   月份</w:t>
      </w:r>
      <w:r w:rsidR="00FA7AF0">
        <w:rPr>
          <w:rFonts w:ascii="標楷體" w:eastAsia="標楷體" w:hAnsi="標楷體" w:hint="eastAsia"/>
          <w:sz w:val="44"/>
        </w:rPr>
        <w:t>交易</w:t>
      </w:r>
      <w:r w:rsidRPr="006F3BC6">
        <w:rPr>
          <w:rFonts w:ascii="標楷體" w:eastAsia="標楷體" w:hAnsi="標楷體" w:hint="eastAsia"/>
          <w:sz w:val="44"/>
        </w:rPr>
        <w:t>清冊</w:t>
      </w:r>
    </w:p>
    <w:tbl>
      <w:tblPr>
        <w:tblStyle w:val="a3"/>
        <w:tblpPr w:leftFromText="180" w:rightFromText="180" w:vertAnchor="page" w:horzAnchor="margin" w:tblpXSpec="center" w:tblpY="2611"/>
        <w:tblW w:w="14757" w:type="dxa"/>
        <w:tblLook w:val="04A0" w:firstRow="1" w:lastRow="0" w:firstColumn="1" w:lastColumn="0" w:noHBand="0" w:noVBand="1"/>
      </w:tblPr>
      <w:tblGrid>
        <w:gridCol w:w="709"/>
        <w:gridCol w:w="1702"/>
        <w:gridCol w:w="4536"/>
        <w:gridCol w:w="1275"/>
        <w:gridCol w:w="1276"/>
        <w:gridCol w:w="1134"/>
        <w:gridCol w:w="1276"/>
        <w:gridCol w:w="1291"/>
        <w:gridCol w:w="1558"/>
      </w:tblGrid>
      <w:tr w:rsidR="00FA7AF0" w:rsidTr="00130AC3">
        <w:tc>
          <w:tcPr>
            <w:tcW w:w="709" w:type="dxa"/>
            <w:vAlign w:val="center"/>
          </w:tcPr>
          <w:p w:rsidR="006F3BC6" w:rsidRDefault="006F3BC6" w:rsidP="00130AC3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1702" w:type="dxa"/>
            <w:vAlign w:val="center"/>
          </w:tcPr>
          <w:p w:rsidR="006F3BC6" w:rsidRDefault="00D016A4" w:rsidP="00130AC3">
            <w:pPr>
              <w:jc w:val="center"/>
            </w:pPr>
            <w:r>
              <w:rPr>
                <w:rFonts w:hint="eastAsia"/>
              </w:rPr>
              <w:t>售出</w:t>
            </w:r>
            <w:r w:rsidR="006F3BC6">
              <w:rPr>
                <w:rFonts w:hint="eastAsia"/>
              </w:rPr>
              <w:t>日期</w:t>
            </w:r>
          </w:p>
        </w:tc>
        <w:tc>
          <w:tcPr>
            <w:tcW w:w="4536" w:type="dxa"/>
            <w:vAlign w:val="center"/>
          </w:tcPr>
          <w:p w:rsidR="006F3BC6" w:rsidRDefault="006F3BC6" w:rsidP="00130AC3">
            <w:pPr>
              <w:jc w:val="center"/>
            </w:pPr>
            <w:r>
              <w:rPr>
                <w:rFonts w:hint="eastAsia"/>
              </w:rPr>
              <w:t>櫃位編號</w:t>
            </w:r>
          </w:p>
        </w:tc>
        <w:tc>
          <w:tcPr>
            <w:tcW w:w="1275" w:type="dxa"/>
            <w:vAlign w:val="center"/>
          </w:tcPr>
          <w:p w:rsidR="006F3BC6" w:rsidRDefault="006F3BC6" w:rsidP="00130AC3">
            <w:pPr>
              <w:jc w:val="center"/>
            </w:pPr>
            <w:r>
              <w:rPr>
                <w:rFonts w:hint="eastAsia"/>
              </w:rPr>
              <w:t>亡故者</w:t>
            </w:r>
          </w:p>
        </w:tc>
        <w:tc>
          <w:tcPr>
            <w:tcW w:w="1276" w:type="dxa"/>
            <w:vAlign w:val="center"/>
          </w:tcPr>
          <w:p w:rsidR="006F3BC6" w:rsidRDefault="006F3BC6" w:rsidP="00130AC3">
            <w:pPr>
              <w:jc w:val="center"/>
            </w:pPr>
            <w:r>
              <w:rPr>
                <w:rFonts w:hint="eastAsia"/>
              </w:rPr>
              <w:t>申請人</w:t>
            </w:r>
          </w:p>
        </w:tc>
        <w:tc>
          <w:tcPr>
            <w:tcW w:w="1134" w:type="dxa"/>
            <w:vAlign w:val="center"/>
          </w:tcPr>
          <w:p w:rsidR="006F3BC6" w:rsidRDefault="006F3BC6" w:rsidP="00130AC3">
            <w:pPr>
              <w:jc w:val="center"/>
            </w:pPr>
            <w:r>
              <w:rPr>
                <w:rFonts w:hint="eastAsia"/>
              </w:rPr>
              <w:t>管理費</w:t>
            </w:r>
          </w:p>
        </w:tc>
        <w:tc>
          <w:tcPr>
            <w:tcW w:w="1276" w:type="dxa"/>
            <w:vAlign w:val="center"/>
          </w:tcPr>
          <w:p w:rsidR="006F3BC6" w:rsidRDefault="006F3BC6" w:rsidP="00130AC3">
            <w:pPr>
              <w:jc w:val="center"/>
            </w:pPr>
            <w:r>
              <w:rPr>
                <w:rFonts w:hint="eastAsia"/>
              </w:rPr>
              <w:t>使用費</w:t>
            </w:r>
          </w:p>
        </w:tc>
        <w:tc>
          <w:tcPr>
            <w:tcW w:w="1291" w:type="dxa"/>
            <w:vAlign w:val="center"/>
          </w:tcPr>
          <w:p w:rsidR="006F3BC6" w:rsidRDefault="006F3BC6" w:rsidP="00130AC3">
            <w:pPr>
              <w:jc w:val="center"/>
            </w:pPr>
            <w:r>
              <w:rPr>
                <w:rFonts w:hint="eastAsia"/>
              </w:rPr>
              <w:t>金額合計</w:t>
            </w:r>
          </w:p>
        </w:tc>
        <w:tc>
          <w:tcPr>
            <w:tcW w:w="1558" w:type="dxa"/>
            <w:vAlign w:val="center"/>
          </w:tcPr>
          <w:p w:rsidR="006F3BC6" w:rsidRDefault="006F3BC6" w:rsidP="00130AC3">
            <w:pPr>
              <w:jc w:val="center"/>
            </w:pPr>
            <w:r>
              <w:rPr>
                <w:rFonts w:hint="eastAsia"/>
              </w:rPr>
              <w:t>管理費以外</w:t>
            </w:r>
          </w:p>
          <w:p w:rsidR="006F3BC6" w:rsidRDefault="006F3BC6" w:rsidP="00130AC3">
            <w:pPr>
              <w:jc w:val="center"/>
            </w:pPr>
            <w:proofErr w:type="gramStart"/>
            <w:r>
              <w:rPr>
                <w:rFonts w:hint="eastAsia"/>
              </w:rPr>
              <w:t>提撥</w:t>
            </w:r>
            <w:proofErr w:type="gramEnd"/>
            <w:r>
              <w:rPr>
                <w:rFonts w:hint="eastAsia"/>
              </w:rPr>
              <w:t>2%</w:t>
            </w:r>
            <w:r>
              <w:rPr>
                <w:rFonts w:hint="eastAsia"/>
              </w:rPr>
              <w:t>費用</w:t>
            </w:r>
          </w:p>
        </w:tc>
      </w:tr>
      <w:tr w:rsidR="00FA7AF0" w:rsidTr="00130AC3">
        <w:trPr>
          <w:trHeight w:val="1016"/>
        </w:trPr>
        <w:tc>
          <w:tcPr>
            <w:tcW w:w="709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702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4536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275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276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134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276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291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558" w:type="dxa"/>
          </w:tcPr>
          <w:p w:rsidR="006F3BC6" w:rsidRDefault="006F3BC6" w:rsidP="00130AC3">
            <w:pPr>
              <w:jc w:val="center"/>
            </w:pPr>
          </w:p>
        </w:tc>
      </w:tr>
      <w:tr w:rsidR="00FA7AF0" w:rsidTr="00130AC3">
        <w:trPr>
          <w:trHeight w:val="703"/>
        </w:trPr>
        <w:tc>
          <w:tcPr>
            <w:tcW w:w="709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702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4536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275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276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134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276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291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558" w:type="dxa"/>
          </w:tcPr>
          <w:p w:rsidR="006F3BC6" w:rsidRDefault="006F3BC6" w:rsidP="00130AC3">
            <w:pPr>
              <w:jc w:val="center"/>
            </w:pPr>
          </w:p>
        </w:tc>
      </w:tr>
      <w:tr w:rsidR="00FA7AF0" w:rsidTr="00130AC3">
        <w:trPr>
          <w:trHeight w:val="841"/>
        </w:trPr>
        <w:tc>
          <w:tcPr>
            <w:tcW w:w="709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702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4536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275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276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134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276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291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558" w:type="dxa"/>
          </w:tcPr>
          <w:p w:rsidR="006F3BC6" w:rsidRDefault="006F3BC6" w:rsidP="00130AC3">
            <w:pPr>
              <w:jc w:val="center"/>
            </w:pPr>
          </w:p>
        </w:tc>
      </w:tr>
      <w:tr w:rsidR="00FA7AF0" w:rsidTr="00130AC3">
        <w:trPr>
          <w:trHeight w:val="853"/>
        </w:trPr>
        <w:tc>
          <w:tcPr>
            <w:tcW w:w="709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702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4536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275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276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134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276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291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558" w:type="dxa"/>
          </w:tcPr>
          <w:p w:rsidR="006F3BC6" w:rsidRDefault="006F3BC6" w:rsidP="00130AC3">
            <w:pPr>
              <w:jc w:val="center"/>
            </w:pPr>
          </w:p>
        </w:tc>
      </w:tr>
      <w:tr w:rsidR="00FA7AF0" w:rsidTr="00130AC3">
        <w:trPr>
          <w:trHeight w:val="837"/>
        </w:trPr>
        <w:tc>
          <w:tcPr>
            <w:tcW w:w="709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702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4536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275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276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134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276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291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558" w:type="dxa"/>
          </w:tcPr>
          <w:p w:rsidR="006F3BC6" w:rsidRDefault="006F3BC6" w:rsidP="00130AC3">
            <w:pPr>
              <w:jc w:val="center"/>
            </w:pPr>
          </w:p>
        </w:tc>
      </w:tr>
      <w:tr w:rsidR="00FA7AF0" w:rsidTr="00130AC3">
        <w:trPr>
          <w:trHeight w:val="836"/>
        </w:trPr>
        <w:tc>
          <w:tcPr>
            <w:tcW w:w="709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702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4536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275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276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134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276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291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558" w:type="dxa"/>
          </w:tcPr>
          <w:p w:rsidR="006F3BC6" w:rsidRDefault="006F3BC6" w:rsidP="00130AC3">
            <w:pPr>
              <w:jc w:val="center"/>
            </w:pPr>
          </w:p>
        </w:tc>
      </w:tr>
      <w:tr w:rsidR="00FA7AF0" w:rsidTr="00130AC3">
        <w:trPr>
          <w:trHeight w:val="975"/>
        </w:trPr>
        <w:tc>
          <w:tcPr>
            <w:tcW w:w="709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702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4536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275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276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134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276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291" w:type="dxa"/>
          </w:tcPr>
          <w:p w:rsidR="006F3BC6" w:rsidRDefault="006F3BC6" w:rsidP="00130AC3">
            <w:pPr>
              <w:jc w:val="center"/>
            </w:pPr>
          </w:p>
        </w:tc>
        <w:tc>
          <w:tcPr>
            <w:tcW w:w="1558" w:type="dxa"/>
          </w:tcPr>
          <w:p w:rsidR="006F3BC6" w:rsidRDefault="006F3BC6" w:rsidP="00130AC3">
            <w:pPr>
              <w:jc w:val="center"/>
            </w:pPr>
          </w:p>
        </w:tc>
      </w:tr>
    </w:tbl>
    <w:p w:rsidR="00130AC3" w:rsidRDefault="00130AC3" w:rsidP="00130AC3">
      <w:pPr>
        <w:pStyle w:val="a4"/>
        <w:pBdr>
          <w:right w:val="none" w:sz="0" w:space="1" w:color="000000"/>
        </w:pBdr>
        <w:ind w:right="1280"/>
        <w:rPr>
          <w:rFonts w:hint="eastAsia"/>
          <w:sz w:val="32"/>
        </w:rPr>
      </w:pPr>
      <w:r w:rsidRPr="00130AC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46BB5" wp14:editId="3634ECE6">
                <wp:simplePos x="0" y="0"/>
                <wp:positionH relativeFrom="column">
                  <wp:posOffset>4428490</wp:posOffset>
                </wp:positionH>
                <wp:positionV relativeFrom="paragraph">
                  <wp:posOffset>225425</wp:posOffset>
                </wp:positionV>
                <wp:extent cx="463867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AC3" w:rsidRPr="00130AC3" w:rsidRDefault="00130AC3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同意啟用文號：</w:t>
                            </w:r>
                            <w:r w:rsidRPr="00130AC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6D0E63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 w:rsidR="006D0E63">
                              <w:rPr>
                                <w:rFonts w:hint="eastAsia"/>
                                <w:u w:val="single"/>
                              </w:rPr>
                              <w:t>年</w:t>
                            </w:r>
                            <w:r w:rsidR="006D0E63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 w:rsidR="006D0E63">
                              <w:rPr>
                                <w:rFonts w:hint="eastAsia"/>
                                <w:u w:val="single"/>
                              </w:rPr>
                              <w:t>月</w:t>
                            </w:r>
                            <w:r w:rsidR="006D0E63"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  <w:proofErr w:type="gramStart"/>
                            <w:r w:rsidR="006D0E63">
                              <w:rPr>
                                <w:rFonts w:hint="eastAsia"/>
                                <w:u w:val="single"/>
                              </w:rPr>
                              <w:t>日府民</w:t>
                            </w:r>
                            <w:proofErr w:type="gramEnd"/>
                            <w:r w:rsidR="006D0E63">
                              <w:rPr>
                                <w:rFonts w:hint="eastAsia"/>
                                <w:u w:val="single"/>
                              </w:rPr>
                              <w:t>生字第</w:t>
                            </w:r>
                            <w:r w:rsidR="006D0E63"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  <w:r w:rsidRPr="00130AC3">
                              <w:rPr>
                                <w:rFonts w:hint="eastAsia"/>
                                <w:u w:val="single"/>
                              </w:rPr>
                              <w:t xml:space="preserve">         </w:t>
                            </w:r>
                            <w:r w:rsidR="006D0E63">
                              <w:rPr>
                                <w:rFonts w:hint="eastAsia"/>
                                <w:u w:val="single"/>
                              </w:rPr>
                              <w:t>號函</w:t>
                            </w:r>
                            <w:r w:rsidRPr="006D0E63">
                              <w:rPr>
                                <w:rFonts w:hint="eastAsia"/>
                              </w:rPr>
                              <w:t xml:space="preserve">              </w:t>
                            </w:r>
                          </w:p>
                          <w:p w:rsidR="00130AC3" w:rsidRPr="006D0E63" w:rsidRDefault="00130AC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啟用櫃位：單人</w:t>
                            </w:r>
                            <w:r w:rsidRPr="00130AC3">
                              <w:rPr>
                                <w:rFonts w:hint="eastAsia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，雙人</w:t>
                            </w:r>
                            <w:r w:rsidRPr="00130AC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6D0E63"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bookmarkStart w:id="0" w:name="_GoBack"/>
                            <w:bookmarkEnd w:id="0"/>
                          </w:p>
                          <w:p w:rsidR="00130AC3" w:rsidRDefault="00130AC3">
                            <w:r>
                              <w:rPr>
                                <w:rFonts w:hint="eastAsia"/>
                              </w:rPr>
                              <w:t>本月銷售共計：</w:t>
                            </w:r>
                            <w:r w:rsidRPr="00130AC3">
                              <w:rPr>
                                <w:rFonts w:hint="eastAsia"/>
                                <w:u w:val="single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8.7pt;margin-top:17.75pt;width:36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" stroked="f">
                <v:textbox style="mso-fit-shape-to-text:t">
                  <w:txbxContent>
                    <w:p w:rsidR="00130AC3" w:rsidRPr="00130AC3" w:rsidRDefault="00130AC3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同意啟用文號：</w:t>
                      </w:r>
                      <w:r w:rsidRPr="00130AC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6D0E63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 w:rsidR="006D0E63">
                        <w:rPr>
                          <w:rFonts w:hint="eastAsia"/>
                          <w:u w:val="single"/>
                        </w:rPr>
                        <w:t>年</w:t>
                      </w:r>
                      <w:r w:rsidR="006D0E63"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 w:rsidR="006D0E63">
                        <w:rPr>
                          <w:rFonts w:hint="eastAsia"/>
                          <w:u w:val="single"/>
                        </w:rPr>
                        <w:t>月</w:t>
                      </w:r>
                      <w:r w:rsidR="006D0E63"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  <w:proofErr w:type="gramStart"/>
                      <w:r w:rsidR="006D0E63">
                        <w:rPr>
                          <w:rFonts w:hint="eastAsia"/>
                          <w:u w:val="single"/>
                        </w:rPr>
                        <w:t>日府民</w:t>
                      </w:r>
                      <w:proofErr w:type="gramEnd"/>
                      <w:r w:rsidR="006D0E63">
                        <w:rPr>
                          <w:rFonts w:hint="eastAsia"/>
                          <w:u w:val="single"/>
                        </w:rPr>
                        <w:t>生字第</w:t>
                      </w:r>
                      <w:r w:rsidR="006D0E63">
                        <w:rPr>
                          <w:rFonts w:hint="eastAsia"/>
                          <w:u w:val="single"/>
                        </w:rPr>
                        <w:t xml:space="preserve">      </w:t>
                      </w:r>
                      <w:r w:rsidRPr="00130AC3">
                        <w:rPr>
                          <w:rFonts w:hint="eastAsia"/>
                          <w:u w:val="single"/>
                        </w:rPr>
                        <w:t xml:space="preserve">         </w:t>
                      </w:r>
                      <w:r w:rsidR="006D0E63">
                        <w:rPr>
                          <w:rFonts w:hint="eastAsia"/>
                          <w:u w:val="single"/>
                        </w:rPr>
                        <w:t>號函</w:t>
                      </w:r>
                      <w:r w:rsidRPr="006D0E63">
                        <w:rPr>
                          <w:rFonts w:hint="eastAsia"/>
                        </w:rPr>
                        <w:t xml:space="preserve">              </w:t>
                      </w:r>
                    </w:p>
                    <w:p w:rsidR="00130AC3" w:rsidRPr="006D0E63" w:rsidRDefault="00130A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啟用櫃位：單人</w:t>
                      </w:r>
                      <w:r w:rsidRPr="00130AC3">
                        <w:rPr>
                          <w:rFonts w:hint="eastAsia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</w:rPr>
                        <w:t>，雙人</w:t>
                      </w:r>
                      <w:r w:rsidRPr="00130AC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6D0E63"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bookmarkStart w:id="1" w:name="_GoBack"/>
                      <w:bookmarkEnd w:id="1"/>
                    </w:p>
                    <w:p w:rsidR="00130AC3" w:rsidRDefault="00130AC3">
                      <w:r>
                        <w:rPr>
                          <w:rFonts w:hint="eastAsia"/>
                        </w:rPr>
                        <w:t>本月銷售共計：</w:t>
                      </w:r>
                      <w:r w:rsidRPr="00130AC3">
                        <w:rPr>
                          <w:rFonts w:hint="eastAsia"/>
                          <w:u w:val="single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30AC3" w:rsidRPr="00130AC3" w:rsidRDefault="00130AC3" w:rsidP="00130AC3">
      <w:pPr>
        <w:pStyle w:val="a4"/>
        <w:pBdr>
          <w:right w:val="none" w:sz="0" w:space="1" w:color="000000"/>
        </w:pBdr>
        <w:jc w:val="center"/>
        <w:rPr>
          <w:sz w:val="32"/>
        </w:rPr>
      </w:pPr>
      <w:r>
        <w:rPr>
          <w:rFonts w:hint="eastAsia"/>
          <w:sz w:val="32"/>
        </w:rPr>
        <w:t xml:space="preserve">                           </w:t>
      </w:r>
    </w:p>
    <w:p w:rsidR="00130AC3" w:rsidRPr="00130AC3" w:rsidRDefault="00130AC3" w:rsidP="00130AC3">
      <w:pPr>
        <w:pStyle w:val="a4"/>
        <w:pBdr>
          <w:right w:val="none" w:sz="0" w:space="1" w:color="000000"/>
        </w:pBdr>
        <w:wordWrap w:val="0"/>
        <w:jc w:val="right"/>
        <w:rPr>
          <w:sz w:val="32"/>
        </w:rPr>
      </w:pPr>
    </w:p>
    <w:sectPr w:rsidR="00130AC3" w:rsidRPr="00130AC3" w:rsidSect="004D5B98">
      <w:footerReference w:type="default" r:id="rId7"/>
      <w:pgSz w:w="16838" w:h="11906" w:orient="landscape"/>
      <w:pgMar w:top="140" w:right="1440" w:bottom="1800" w:left="1440" w:header="14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C9" w:rsidRDefault="00A50FC9" w:rsidP="00D016A4">
      <w:r>
        <w:separator/>
      </w:r>
    </w:p>
  </w:endnote>
  <w:endnote w:type="continuationSeparator" w:id="0">
    <w:p w:rsidR="00A50FC9" w:rsidRDefault="00A50FC9" w:rsidP="00D0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C3" w:rsidRDefault="00130AC3" w:rsidP="00130AC3">
    <w:pPr>
      <w:pStyle w:val="a4"/>
      <w:jc w:val="center"/>
    </w:pPr>
    <w:r>
      <w:rPr>
        <w:rFonts w:ascii="標楷體" w:eastAsia="標楷體" w:hAnsi="標楷體"/>
      </w:rPr>
      <w:t xml:space="preserve">第 </w:t>
    </w:r>
    <w:r>
      <w:rPr>
        <w:rFonts w:ascii="標楷體" w:hAnsi="標楷體"/>
      </w:rPr>
      <w:fldChar w:fldCharType="begin"/>
    </w:r>
    <w:r>
      <w:rPr>
        <w:rFonts w:ascii="標楷體" w:hAnsi="標楷體"/>
      </w:rPr>
      <w:instrText xml:space="preserve"> PAGE </w:instrText>
    </w:r>
    <w:r>
      <w:rPr>
        <w:rFonts w:ascii="標楷體" w:hAnsi="標楷體"/>
      </w:rPr>
      <w:fldChar w:fldCharType="separate"/>
    </w:r>
    <w:r w:rsidR="00E12072">
      <w:rPr>
        <w:rFonts w:ascii="標楷體" w:hAnsi="標楷體"/>
        <w:noProof/>
      </w:rPr>
      <w:t>1</w:t>
    </w:r>
    <w:r>
      <w:rPr>
        <w:rFonts w:ascii="標楷體" w:hAnsi="標楷體"/>
      </w:rPr>
      <w:fldChar w:fldCharType="end"/>
    </w:r>
    <w:r>
      <w:rPr>
        <w:rFonts w:ascii="標楷體" w:eastAsia="標楷體" w:hAnsi="標楷體"/>
      </w:rPr>
      <w:t xml:space="preserve"> 頁，共 </w:t>
    </w:r>
    <w:r>
      <w:rPr>
        <w:rFonts w:ascii="標楷體" w:hAnsi="標楷體"/>
      </w:rPr>
      <w:fldChar w:fldCharType="begin"/>
    </w:r>
    <w:r>
      <w:rPr>
        <w:rFonts w:ascii="標楷體" w:hAnsi="標楷體"/>
      </w:rPr>
      <w:instrText xml:space="preserve"> NUMPAGES \* ARABIC </w:instrText>
    </w:r>
    <w:r>
      <w:rPr>
        <w:rFonts w:ascii="標楷體" w:hAnsi="標楷體"/>
      </w:rPr>
      <w:fldChar w:fldCharType="separate"/>
    </w:r>
    <w:r w:rsidR="00E12072">
      <w:rPr>
        <w:rFonts w:ascii="標楷體" w:hAnsi="標楷體"/>
        <w:noProof/>
      </w:rPr>
      <w:t>1</w:t>
    </w:r>
    <w:r>
      <w:rPr>
        <w:rFonts w:ascii="標楷體" w:hAnsi="標楷體"/>
      </w:rPr>
      <w:fldChar w:fldCharType="end"/>
    </w:r>
    <w:r>
      <w:rPr>
        <w:rFonts w:ascii="標楷體" w:eastAsia="標楷體" w:hAnsi="標楷體"/>
      </w:rPr>
      <w:t xml:space="preserve"> 頁</w:t>
    </w:r>
  </w:p>
  <w:p w:rsidR="00130AC3" w:rsidRDefault="00130A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C9" w:rsidRDefault="00A50FC9" w:rsidP="00D016A4">
      <w:r>
        <w:separator/>
      </w:r>
    </w:p>
  </w:footnote>
  <w:footnote w:type="continuationSeparator" w:id="0">
    <w:p w:rsidR="00A50FC9" w:rsidRDefault="00A50FC9" w:rsidP="00D0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C6"/>
    <w:rsid w:val="00130AC3"/>
    <w:rsid w:val="001B2554"/>
    <w:rsid w:val="004D5B98"/>
    <w:rsid w:val="00693D38"/>
    <w:rsid w:val="006D0E63"/>
    <w:rsid w:val="006F3BC6"/>
    <w:rsid w:val="00A50FC9"/>
    <w:rsid w:val="00D016A4"/>
    <w:rsid w:val="00D15F13"/>
    <w:rsid w:val="00E12072"/>
    <w:rsid w:val="00FA627D"/>
    <w:rsid w:val="00FA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6F3B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153"/>
        <w:tab w:val="right" w:pos="8306"/>
      </w:tabs>
      <w:suppressAutoHyphens/>
      <w:snapToGrid w:val="0"/>
      <w:textAlignment w:val="baseline"/>
    </w:pPr>
    <w:rPr>
      <w:rFonts w:ascii="Times New Roman" w:eastAsia="新細明體" w:hAnsi="Times New Roman" w:cs="Times New Roman"/>
      <w:kern w:val="1"/>
      <w:sz w:val="20"/>
      <w:szCs w:val="20"/>
    </w:rPr>
  </w:style>
  <w:style w:type="character" w:customStyle="1" w:styleId="a5">
    <w:name w:val="頁尾 字元"/>
    <w:basedOn w:val="a0"/>
    <w:link w:val="a4"/>
    <w:rsid w:val="006F3BC6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01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16A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0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0A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6F3B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153"/>
        <w:tab w:val="right" w:pos="8306"/>
      </w:tabs>
      <w:suppressAutoHyphens/>
      <w:snapToGrid w:val="0"/>
      <w:textAlignment w:val="baseline"/>
    </w:pPr>
    <w:rPr>
      <w:rFonts w:ascii="Times New Roman" w:eastAsia="新細明體" w:hAnsi="Times New Roman" w:cs="Times New Roman"/>
      <w:kern w:val="1"/>
      <w:sz w:val="20"/>
      <w:szCs w:val="20"/>
    </w:rPr>
  </w:style>
  <w:style w:type="character" w:customStyle="1" w:styleId="a5">
    <w:name w:val="頁尾 字元"/>
    <w:basedOn w:val="a0"/>
    <w:link w:val="a4"/>
    <w:rsid w:val="006F3BC6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01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16A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0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0A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池懿芳</dc:creator>
  <cp:lastModifiedBy>池懿芳</cp:lastModifiedBy>
  <cp:revision>6</cp:revision>
  <cp:lastPrinted>2022-10-05T01:15:00Z</cp:lastPrinted>
  <dcterms:created xsi:type="dcterms:W3CDTF">2022-10-05T00:08:00Z</dcterms:created>
  <dcterms:modified xsi:type="dcterms:W3CDTF">2022-10-05T01:25:00Z</dcterms:modified>
</cp:coreProperties>
</file>