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0" w:rsidRDefault="00C101E0" w:rsidP="001350D8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bookmarkStart w:id="0" w:name="_GoBack"/>
    <w:p w:rsidR="003A36F9" w:rsidRDefault="00C101E0" w:rsidP="00C101E0">
      <w:pPr>
        <w:spacing w:line="500" w:lineRule="exact"/>
        <w:jc w:val="center"/>
        <w:rPr>
          <w:rFonts w:ascii="標楷體" w:eastAsia="標楷體" w:hAnsi="標楷體" w:cstheme="minorBidi"/>
          <w:sz w:val="32"/>
        </w:rPr>
      </w:pPr>
      <w:r w:rsidRPr="00C101E0">
        <w:rPr>
          <w:rFonts w:ascii="標楷體" w:eastAsia="標楷體" w:hAnsi="標楷體" w:cstheme="minorBidi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7D9A4" wp14:editId="723545DC">
                <wp:simplePos x="0" y="0"/>
                <wp:positionH relativeFrom="column">
                  <wp:posOffset>5664835</wp:posOffset>
                </wp:positionH>
                <wp:positionV relativeFrom="paragraph">
                  <wp:posOffset>-398780</wp:posOffset>
                </wp:positionV>
                <wp:extent cx="619125" cy="1403985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E0" w:rsidRPr="004D1BE0" w:rsidRDefault="00C101E0" w:rsidP="00C101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1BE0">
                              <w:rPr>
                                <w:rFonts w:ascii="標楷體" w:eastAsia="標楷體" w:hAnsi="標楷體" w:hint="eastAsia"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6.05pt;margin-top:-31.4pt;width:48.7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">
                <v:textbox style="mso-fit-shape-to-text:t">
                  <w:txbxContent>
                    <w:p w:rsidR="00C101E0" w:rsidRPr="004D1BE0" w:rsidRDefault="00C101E0" w:rsidP="00C101E0">
                      <w:pPr>
                        <w:rPr>
                          <w:rFonts w:ascii="標楷體" w:eastAsia="標楷體" w:hAnsi="標楷體"/>
                        </w:rPr>
                      </w:pPr>
                      <w:r w:rsidRPr="004D1BE0">
                        <w:rPr>
                          <w:rFonts w:ascii="標楷體" w:eastAsia="標楷體" w:hAnsi="標楷體" w:hint="eastAsia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 w:rsidRPr="00C101E0">
        <w:rPr>
          <w:rFonts w:ascii="標楷體" w:eastAsia="標楷體" w:hAnsi="標楷體" w:cstheme="minorBidi" w:hint="eastAsia"/>
          <w:sz w:val="32"/>
        </w:rPr>
        <w:t>新竹縣政府</w:t>
      </w:r>
      <w:proofErr w:type="gramStart"/>
      <w:r w:rsidRPr="00C101E0">
        <w:rPr>
          <w:rFonts w:ascii="標楷體" w:eastAsia="標楷體" w:hAnsi="標楷體" w:cstheme="minorBidi" w:hint="eastAsia"/>
          <w:sz w:val="32"/>
        </w:rPr>
        <w:t>111</w:t>
      </w:r>
      <w:proofErr w:type="gramEnd"/>
      <w:r w:rsidRPr="00C101E0">
        <w:rPr>
          <w:rFonts w:ascii="標楷體" w:eastAsia="標楷體" w:hAnsi="標楷體" w:cstheme="minorBidi" w:hint="eastAsia"/>
          <w:sz w:val="32"/>
        </w:rPr>
        <w:t>年度獎勵所屬機關學校公教人員參加客語能力認證</w:t>
      </w:r>
    </w:p>
    <w:p w:rsidR="00C101E0" w:rsidRPr="00C101E0" w:rsidRDefault="00C101E0" w:rsidP="00C101E0">
      <w:pPr>
        <w:spacing w:line="500" w:lineRule="exact"/>
        <w:jc w:val="center"/>
        <w:rPr>
          <w:rFonts w:ascii="標楷體" w:eastAsia="標楷體" w:hAnsi="標楷體" w:cstheme="minorBidi"/>
          <w:sz w:val="32"/>
        </w:rPr>
      </w:pPr>
      <w:proofErr w:type="gramStart"/>
      <w:r w:rsidRPr="00C101E0">
        <w:rPr>
          <w:rFonts w:ascii="標楷體" w:eastAsia="標楷體" w:hAnsi="標楷體" w:cstheme="minorBidi" w:hint="eastAsia"/>
          <w:sz w:val="32"/>
        </w:rPr>
        <w:t>獎勵金請領</w:t>
      </w:r>
      <w:proofErr w:type="gramEnd"/>
      <w:r w:rsidRPr="00C101E0">
        <w:rPr>
          <w:rFonts w:ascii="標楷體" w:eastAsia="標楷體" w:hAnsi="標楷體" w:cstheme="minorBidi" w:hint="eastAsia"/>
          <w:sz w:val="32"/>
        </w:rPr>
        <w:t>清冊 (</w:t>
      </w:r>
      <w:proofErr w:type="gramStart"/>
      <w:r w:rsidRPr="00C101E0">
        <w:rPr>
          <w:rFonts w:ascii="標楷體" w:eastAsia="標楷體" w:hAnsi="標楷體" w:cstheme="minorBidi" w:hint="eastAsia"/>
          <w:sz w:val="32"/>
        </w:rPr>
        <w:t>一</w:t>
      </w:r>
      <w:proofErr w:type="gramEnd"/>
      <w:r w:rsidRPr="00C101E0">
        <w:rPr>
          <w:rFonts w:ascii="標楷體" w:eastAsia="標楷體" w:hAnsi="標楷體" w:cstheme="minorBidi" w:hint="eastAsia"/>
          <w:sz w:val="32"/>
        </w:rPr>
        <w:t>)</w:t>
      </w:r>
    </w:p>
    <w:tbl>
      <w:tblPr>
        <w:tblStyle w:val="aa"/>
        <w:tblW w:w="10080" w:type="dxa"/>
        <w:tblInd w:w="108" w:type="dxa"/>
        <w:tblLook w:val="04A0" w:firstRow="1" w:lastRow="0" w:firstColumn="1" w:lastColumn="0" w:noHBand="0" w:noVBand="1"/>
      </w:tblPr>
      <w:tblGrid>
        <w:gridCol w:w="994"/>
        <w:gridCol w:w="1278"/>
        <w:gridCol w:w="851"/>
        <w:gridCol w:w="994"/>
        <w:gridCol w:w="1136"/>
        <w:gridCol w:w="1175"/>
        <w:gridCol w:w="947"/>
        <w:gridCol w:w="947"/>
        <w:gridCol w:w="1758"/>
      </w:tblGrid>
      <w:tr w:rsidR="00C101E0" w:rsidRPr="00C101E0" w:rsidTr="00C101E0">
        <w:trPr>
          <w:trHeight w:val="1178"/>
        </w:trPr>
        <w:tc>
          <w:tcPr>
            <w:tcW w:w="994" w:type="dxa"/>
            <w:vAlign w:val="center"/>
          </w:tcPr>
          <w:bookmarkEnd w:id="0"/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序號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單位</w:t>
            </w: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職稱</w:t>
            </w: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人員</w:t>
            </w:r>
          </w:p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區分</w:t>
            </w: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姓名</w:t>
            </w: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身分證字</w:t>
            </w:r>
            <w:r w:rsidR="003A36F9">
              <w:rPr>
                <w:rFonts w:ascii="標楷體" w:eastAsia="標楷體" w:hAnsi="標楷體" w:cstheme="minorBidi" w:hint="eastAsia"/>
              </w:rPr>
              <w:t xml:space="preserve">  </w:t>
            </w:r>
            <w:r w:rsidRPr="00C101E0">
              <w:rPr>
                <w:rFonts w:ascii="標楷體" w:eastAsia="標楷體" w:hAnsi="標楷體" w:cstheme="minorBidi" w:hint="eastAsia"/>
              </w:rPr>
              <w:t>號</w:t>
            </w: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認證</w:t>
            </w:r>
          </w:p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腔調</w:t>
            </w: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認證合格級別</w:t>
            </w: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獎勵金額</w:t>
            </w:r>
          </w:p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(同額獎勵品)</w:t>
            </w: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1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596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2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3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4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596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5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6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7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8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9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10</w:t>
            </w:r>
          </w:p>
        </w:tc>
        <w:tc>
          <w:tcPr>
            <w:tcW w:w="127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85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94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7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94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58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10080" w:type="dxa"/>
            <w:gridSpan w:val="9"/>
            <w:vAlign w:val="center"/>
          </w:tcPr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備註:人員區分以</w:t>
            </w:r>
            <w:proofErr w:type="spellStart"/>
            <w:r w:rsidRPr="00C101E0">
              <w:rPr>
                <w:rFonts w:ascii="標楷體" w:eastAsia="標楷體" w:hAnsi="標楷體" w:cstheme="minorBidi" w:hint="eastAsia"/>
              </w:rPr>
              <w:t>WebHR</w:t>
            </w:r>
            <w:proofErr w:type="spellEnd"/>
            <w:r w:rsidRPr="00C101E0">
              <w:rPr>
                <w:rFonts w:ascii="標楷體" w:eastAsia="標楷體" w:hAnsi="標楷體" w:cstheme="minorBidi" w:hint="eastAsia"/>
              </w:rPr>
              <w:t xml:space="preserve"> 人力資源管理資訊系統人員區分代碼分為以下4類:</w:t>
            </w:r>
          </w:p>
          <w:p w:rsidR="00C101E0" w:rsidRPr="00C101E0" w:rsidRDefault="00C101E0" w:rsidP="00C101E0">
            <w:pPr>
              <w:numPr>
                <w:ilvl w:val="0"/>
                <w:numId w:val="1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公務人員:人員區分代碼:01-09、11、71-74</w:t>
            </w:r>
          </w:p>
          <w:p w:rsidR="00C101E0" w:rsidRPr="00C101E0" w:rsidRDefault="00C101E0" w:rsidP="00C101E0">
            <w:pPr>
              <w:numPr>
                <w:ilvl w:val="0"/>
                <w:numId w:val="1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聘僱人員: 人員區分代碼:12、13</w:t>
            </w:r>
          </w:p>
          <w:p w:rsidR="00C101E0" w:rsidRPr="00C101E0" w:rsidRDefault="00C101E0" w:rsidP="00C101E0">
            <w:pPr>
              <w:numPr>
                <w:ilvl w:val="0"/>
                <w:numId w:val="1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教育人員: 人員區分代碼:10</w:t>
            </w:r>
            <w:r w:rsidRPr="00C101E0">
              <w:rPr>
                <w:rFonts w:ascii="標楷體" w:eastAsia="標楷體" w:hAnsi="標楷體" w:cstheme="minorBidi"/>
              </w:rPr>
              <w:t xml:space="preserve"> </w:t>
            </w:r>
          </w:p>
          <w:p w:rsidR="00C101E0" w:rsidRPr="00C101E0" w:rsidRDefault="00C101E0" w:rsidP="00C101E0">
            <w:pPr>
              <w:numPr>
                <w:ilvl w:val="0"/>
                <w:numId w:val="1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其他人員:非屬上開3類人員</w:t>
            </w:r>
          </w:p>
        </w:tc>
      </w:tr>
      <w:tr w:rsidR="00C101E0" w:rsidRPr="00C101E0" w:rsidTr="00C101E0">
        <w:trPr>
          <w:trHeight w:val="2260"/>
        </w:trPr>
        <w:tc>
          <w:tcPr>
            <w:tcW w:w="10080" w:type="dxa"/>
            <w:gridSpan w:val="9"/>
            <w:vAlign w:val="center"/>
          </w:tcPr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初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元。中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中高級: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元。高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公務人員: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</w:t>
            </w:r>
            <w:r w:rsidRPr="00C101E0">
              <w:rPr>
                <w:rFonts w:ascii="標楷體" w:eastAsia="標楷體" w:hAnsi="標楷體" w:cstheme="minorBidi" w:hint="eastAsia"/>
              </w:rPr>
              <w:t>人；聘僱人員: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人；教育人員: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人；其他人員: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 xml:space="preserve">                                              合  計: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</w:tc>
      </w:tr>
    </w:tbl>
    <w:p w:rsidR="00C101E0" w:rsidRPr="00C101E0" w:rsidRDefault="00C101E0" w:rsidP="003A36F9">
      <w:pPr>
        <w:ind w:hanging="1"/>
        <w:rPr>
          <w:rFonts w:ascii="標楷體" w:eastAsia="標楷體" w:hAnsi="標楷體" w:cstheme="minorBidi"/>
          <w:sz w:val="28"/>
          <w:u w:val="single"/>
        </w:rPr>
      </w:pPr>
      <w:r w:rsidRPr="00C101E0">
        <w:rPr>
          <w:rFonts w:ascii="標楷體" w:eastAsia="標楷體" w:hAnsi="標楷體" w:cstheme="minorBidi" w:hint="eastAsia"/>
          <w:sz w:val="28"/>
        </w:rPr>
        <w:t xml:space="preserve">機關名稱: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      </w:t>
      </w:r>
    </w:p>
    <w:p w:rsidR="00C101E0" w:rsidRPr="00C101E0" w:rsidRDefault="00C101E0" w:rsidP="003A36F9">
      <w:pPr>
        <w:ind w:hanging="1"/>
        <w:rPr>
          <w:rFonts w:ascii="標楷體" w:eastAsia="標楷體" w:hAnsi="標楷體" w:cstheme="minorBidi"/>
          <w:sz w:val="28"/>
          <w:u w:val="single"/>
        </w:rPr>
      </w:pPr>
      <w:r w:rsidRPr="00C101E0">
        <w:rPr>
          <w:rFonts w:ascii="標楷體" w:eastAsia="標楷體" w:hAnsi="標楷體" w:cstheme="minorBidi" w:hint="eastAsia"/>
          <w:sz w:val="28"/>
        </w:rPr>
        <w:t xml:space="preserve">人事單位: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      </w:t>
      </w:r>
      <w:r w:rsidRPr="00C101E0">
        <w:rPr>
          <w:rFonts w:ascii="標楷體" w:eastAsia="標楷體" w:hAnsi="標楷體" w:cstheme="minorBidi" w:hint="eastAsia"/>
          <w:sz w:val="28"/>
        </w:rPr>
        <w:t xml:space="preserve">         機關首長: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      </w:t>
      </w:r>
    </w:p>
    <w:sectPr w:rsidR="00C101E0" w:rsidRPr="00C101E0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85" w:rsidRDefault="00D25585" w:rsidP="00E83174">
      <w:r>
        <w:separator/>
      </w:r>
    </w:p>
  </w:endnote>
  <w:endnote w:type="continuationSeparator" w:id="0">
    <w:p w:rsidR="00D25585" w:rsidRDefault="00D25585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85" w:rsidRDefault="00D25585" w:rsidP="00E83174">
      <w:r>
        <w:separator/>
      </w:r>
    </w:p>
  </w:footnote>
  <w:footnote w:type="continuationSeparator" w:id="0">
    <w:p w:rsidR="00D25585" w:rsidRDefault="00D25585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74F49"/>
    <w:rsid w:val="00092687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00C0F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A16D3"/>
    <w:rsid w:val="009B587D"/>
    <w:rsid w:val="009D721B"/>
    <w:rsid w:val="009E4CB4"/>
    <w:rsid w:val="00A2769D"/>
    <w:rsid w:val="00A34605"/>
    <w:rsid w:val="00A61969"/>
    <w:rsid w:val="00A7288E"/>
    <w:rsid w:val="00AD0989"/>
    <w:rsid w:val="00AE645A"/>
    <w:rsid w:val="00B05CD6"/>
    <w:rsid w:val="00B4395A"/>
    <w:rsid w:val="00B55E47"/>
    <w:rsid w:val="00B67516"/>
    <w:rsid w:val="00B910BA"/>
    <w:rsid w:val="00BB02AB"/>
    <w:rsid w:val="00C101E0"/>
    <w:rsid w:val="00C16B9E"/>
    <w:rsid w:val="00C36E6C"/>
    <w:rsid w:val="00C46445"/>
    <w:rsid w:val="00CA0C42"/>
    <w:rsid w:val="00CA1DE6"/>
    <w:rsid w:val="00CC73D0"/>
    <w:rsid w:val="00D056E7"/>
    <w:rsid w:val="00D25585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2022-05-11T02:31:00Z</dcterms:created>
  <dcterms:modified xsi:type="dcterms:W3CDTF">2022-05-11T02:31:00Z</dcterms:modified>
</cp:coreProperties>
</file>