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3" w:rsidRDefault="00E75503" w:rsidP="00A32B79">
      <w:pPr>
        <w:spacing w:before="180" w:after="180" w:line="480" w:lineRule="exact"/>
        <w:ind w:left="721" w:hangingChars="200" w:hanging="721"/>
        <w:jc w:val="center"/>
        <w:outlineLvl w:val="0"/>
        <w:rPr>
          <w:rFonts w:ascii="Times New Roman" w:eastAsia="標楷體" w:hAnsi="Times New Roman" w:cs="Times New Roman"/>
          <w:b/>
          <w:bCs/>
          <w:kern w:val="52"/>
          <w:sz w:val="36"/>
          <w:szCs w:val="52"/>
        </w:rPr>
      </w:pPr>
      <w:bookmarkStart w:id="0" w:name="_Toc49183445"/>
      <w:r w:rsidRPr="00E75503">
        <w:rPr>
          <w:rFonts w:ascii="Times New Roman" w:eastAsia="標楷體" w:hAnsi="Times New Roman" w:cs="Times New Roman" w:hint="eastAsia"/>
          <w:b/>
          <w:bCs/>
          <w:kern w:val="52"/>
          <w:sz w:val="36"/>
          <w:szCs w:val="52"/>
        </w:rPr>
        <w:t>新竹縣國際</w:t>
      </w:r>
      <w:r w:rsidRPr="00E75503">
        <w:rPr>
          <w:rFonts w:ascii="Times New Roman" w:eastAsia="標楷體" w:hAnsi="Times New Roman" w:cs="Times New Roman" w:hint="eastAsia"/>
          <w:b/>
          <w:bCs/>
          <w:kern w:val="52"/>
          <w:sz w:val="36"/>
          <w:szCs w:val="52"/>
        </w:rPr>
        <w:t>AI</w:t>
      </w:r>
      <w:r w:rsidRPr="00E75503">
        <w:rPr>
          <w:rFonts w:ascii="Times New Roman" w:eastAsia="標楷體" w:hAnsi="Times New Roman" w:cs="Times New Roman" w:hint="eastAsia"/>
          <w:b/>
          <w:bCs/>
          <w:kern w:val="52"/>
          <w:sz w:val="36"/>
          <w:szCs w:val="52"/>
        </w:rPr>
        <w:t>智慧園區產業專用區</w:t>
      </w:r>
      <w:r w:rsidRPr="00E75503">
        <w:rPr>
          <w:rFonts w:ascii="Times New Roman" w:eastAsia="標楷體" w:hAnsi="Times New Roman" w:cs="Times New Roman" w:hint="eastAsia"/>
          <w:b/>
          <w:bCs/>
          <w:kern w:val="52"/>
          <w:sz w:val="36"/>
          <w:szCs w:val="52"/>
        </w:rPr>
        <w:t>(</w:t>
      </w:r>
      <w:r w:rsidRPr="00E75503">
        <w:rPr>
          <w:rFonts w:ascii="Times New Roman" w:eastAsia="標楷體" w:hAnsi="Times New Roman" w:cs="Times New Roman" w:hint="eastAsia"/>
          <w:b/>
          <w:bCs/>
          <w:kern w:val="52"/>
          <w:sz w:val="36"/>
          <w:szCs w:val="52"/>
        </w:rPr>
        <w:t>二</w:t>
      </w:r>
      <w:r w:rsidRPr="00E75503">
        <w:rPr>
          <w:rFonts w:ascii="Times New Roman" w:eastAsia="標楷體" w:hAnsi="Times New Roman" w:cs="Times New Roman" w:hint="eastAsia"/>
          <w:b/>
          <w:bCs/>
          <w:kern w:val="52"/>
          <w:sz w:val="36"/>
          <w:szCs w:val="52"/>
        </w:rPr>
        <w:t>)</w:t>
      </w:r>
      <w:r w:rsidRPr="00E75503">
        <w:rPr>
          <w:rFonts w:ascii="Times New Roman" w:eastAsia="標楷體" w:hAnsi="Times New Roman" w:cs="Times New Roman" w:hint="eastAsia"/>
          <w:b/>
          <w:bCs/>
          <w:kern w:val="52"/>
          <w:sz w:val="36"/>
          <w:szCs w:val="52"/>
        </w:rPr>
        <w:t>土地設定地上權</w:t>
      </w:r>
    </w:p>
    <w:p w:rsidR="00E75503" w:rsidRPr="00E75503" w:rsidRDefault="00E75503" w:rsidP="00A32B79">
      <w:pPr>
        <w:spacing w:before="180" w:after="240" w:line="480" w:lineRule="exact"/>
        <w:ind w:left="721" w:hangingChars="200" w:hanging="721"/>
        <w:jc w:val="center"/>
        <w:outlineLvl w:val="0"/>
        <w:rPr>
          <w:rFonts w:ascii="Times New Roman" w:eastAsia="標楷體" w:hAnsi="Times New Roman" w:cs="Times New Roman"/>
          <w:b/>
          <w:bCs/>
          <w:kern w:val="52"/>
          <w:sz w:val="36"/>
          <w:szCs w:val="52"/>
        </w:rPr>
      </w:pPr>
      <w:r w:rsidRPr="00E75503">
        <w:rPr>
          <w:rFonts w:ascii="Times New Roman" w:eastAsia="標楷體" w:hAnsi="Times New Roman" w:cs="Times New Roman" w:hint="eastAsia"/>
          <w:b/>
          <w:bCs/>
          <w:kern w:val="52"/>
          <w:sz w:val="36"/>
          <w:szCs w:val="52"/>
        </w:rPr>
        <w:t>申請書件</w:t>
      </w:r>
      <w:bookmarkEnd w:id="0"/>
    </w:p>
    <w:p w:rsidR="00E75503" w:rsidRPr="00E75503" w:rsidRDefault="00E75503" w:rsidP="00E75503">
      <w:pPr>
        <w:tabs>
          <w:tab w:val="right" w:leader="hyphen" w:pos="9174"/>
        </w:tabs>
        <w:spacing w:afterLines="50" w:after="180" w:line="480" w:lineRule="exact"/>
        <w:ind w:left="708" w:hangingChars="236" w:hanging="708"/>
        <w:rPr>
          <w:noProof/>
        </w:rPr>
      </w:pPr>
      <w:r w:rsidRPr="00E75503">
        <w:rPr>
          <w:rFonts w:ascii="Calibri" w:eastAsia="標楷體" w:hAnsi="Calibri" w:cs="Calibri"/>
          <w:bCs/>
          <w:sz w:val="30"/>
          <w:szCs w:val="20"/>
        </w:rPr>
        <w:fldChar w:fldCharType="begin"/>
      </w:r>
      <w:r w:rsidRPr="00E75503">
        <w:rPr>
          <w:rFonts w:ascii="Calibri" w:eastAsia="標楷體" w:hAnsi="Calibri" w:cs="Calibri"/>
          <w:bCs/>
          <w:sz w:val="30"/>
          <w:szCs w:val="20"/>
        </w:rPr>
        <w:instrText xml:space="preserve"> TOC \t "</w:instrText>
      </w:r>
      <w:r w:rsidRPr="00E75503">
        <w:rPr>
          <w:rFonts w:ascii="Calibri" w:eastAsia="標楷體" w:hAnsi="Calibri" w:cs="Calibri"/>
          <w:bCs/>
          <w:sz w:val="30"/>
          <w:szCs w:val="20"/>
        </w:rPr>
        <w:instrText>標題</w:instrText>
      </w:r>
      <w:r w:rsidRPr="00E75503">
        <w:rPr>
          <w:rFonts w:ascii="Calibri" w:eastAsia="標楷體" w:hAnsi="Calibri" w:cs="Calibri"/>
          <w:bCs/>
          <w:sz w:val="30"/>
          <w:szCs w:val="20"/>
        </w:rPr>
        <w:instrText xml:space="preserve"> 2,1" </w:instrText>
      </w:r>
      <w:r w:rsidRPr="00E75503">
        <w:rPr>
          <w:rFonts w:ascii="Calibri" w:eastAsia="標楷體" w:hAnsi="Calibri" w:cs="Calibri"/>
          <w:bCs/>
          <w:sz w:val="30"/>
          <w:szCs w:val="20"/>
        </w:rPr>
        <w:fldChar w:fldCharType="separate"/>
      </w:r>
      <w:r w:rsidRPr="00E75503">
        <w:rPr>
          <w:rFonts w:ascii="標楷體" w:eastAsia="標楷體" w:hAnsi="Calibri" w:cs="Calibri" w:hint="eastAsia"/>
          <w:bCs/>
          <w:caps/>
          <w:noProof/>
          <w:sz w:val="30"/>
          <w:szCs w:val="20"/>
        </w:rPr>
        <w:t>一、</w:t>
      </w:r>
      <w:r w:rsidRPr="00E75503">
        <w:rPr>
          <w:noProof/>
        </w:rPr>
        <w:tab/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新竹縣國際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AI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智慧園區產業專用區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(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二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)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土地設定地上權申請書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ab/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begin"/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instrText xml:space="preserve"> PAGEREF _Toc49183470 \h </w:instrTex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separate"/>
      </w:r>
      <w:r w:rsidR="00A32B79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1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end"/>
      </w:r>
    </w:p>
    <w:p w:rsidR="00E75503" w:rsidRPr="00E75503" w:rsidRDefault="00E75503" w:rsidP="00E75503">
      <w:pPr>
        <w:tabs>
          <w:tab w:val="right" w:leader="hyphen" w:pos="9174"/>
        </w:tabs>
        <w:spacing w:afterLines="50" w:after="180" w:line="480" w:lineRule="exact"/>
        <w:ind w:left="708" w:hangingChars="236" w:hanging="708"/>
        <w:rPr>
          <w:noProof/>
        </w:rPr>
      </w:pPr>
      <w:r w:rsidRPr="00E75503">
        <w:rPr>
          <w:rFonts w:ascii="標楷體" w:eastAsia="標楷體" w:hAnsi="Calibri" w:cs="Calibri" w:hint="eastAsia"/>
          <w:bCs/>
          <w:caps/>
          <w:noProof/>
          <w:sz w:val="30"/>
          <w:szCs w:val="20"/>
        </w:rPr>
        <w:t>二、</w:t>
      </w:r>
      <w:r w:rsidRPr="00E75503">
        <w:rPr>
          <w:noProof/>
        </w:rPr>
        <w:tab/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新竹縣國際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AI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智慧園區產業專用區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(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二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)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土地設定地上權投資計畫書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ab/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begin"/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instrText xml:space="preserve"> PAGEREF _Toc49183471 \h </w:instrTex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separate"/>
      </w:r>
      <w:r w:rsidR="00A32B79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3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end"/>
      </w:r>
    </w:p>
    <w:p w:rsidR="00E75503" w:rsidRPr="00E75503" w:rsidRDefault="00E75503" w:rsidP="00E75503">
      <w:pPr>
        <w:tabs>
          <w:tab w:val="right" w:leader="hyphen" w:pos="9174"/>
        </w:tabs>
        <w:spacing w:afterLines="50" w:after="180" w:line="480" w:lineRule="exact"/>
        <w:ind w:left="708" w:hangingChars="236" w:hanging="708"/>
        <w:rPr>
          <w:noProof/>
        </w:rPr>
      </w:pPr>
      <w:r w:rsidRPr="00E75503">
        <w:rPr>
          <w:rFonts w:ascii="標楷體" w:eastAsia="標楷體" w:hAnsi="Calibri" w:cs="Calibri" w:hint="eastAsia"/>
          <w:bCs/>
          <w:caps/>
          <w:noProof/>
          <w:sz w:val="30"/>
          <w:szCs w:val="20"/>
        </w:rPr>
        <w:t>三、</w:t>
      </w:r>
      <w:r w:rsidRPr="00E75503">
        <w:rPr>
          <w:noProof/>
        </w:rPr>
        <w:tab/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新竹縣國際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AI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智慧園區產業專用區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(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二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)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土地設定地上權申請人資格證明文件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ab/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begin"/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instrText xml:space="preserve"> PAGEREF _Toc49183472 \h </w:instrTex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separate"/>
      </w:r>
      <w:r w:rsidR="00A32B79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8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end"/>
      </w:r>
    </w:p>
    <w:p w:rsidR="00E75503" w:rsidRPr="00E75503" w:rsidRDefault="00E75503" w:rsidP="00E75503">
      <w:pPr>
        <w:tabs>
          <w:tab w:val="right" w:leader="hyphen" w:pos="9174"/>
        </w:tabs>
        <w:spacing w:afterLines="50" w:after="180" w:line="480" w:lineRule="exact"/>
        <w:ind w:left="708" w:hangingChars="236" w:hanging="708"/>
        <w:rPr>
          <w:noProof/>
        </w:rPr>
      </w:pPr>
      <w:r w:rsidRPr="00E75503">
        <w:rPr>
          <w:rFonts w:ascii="標楷體" w:eastAsia="標楷體" w:hAnsi="Calibri" w:cs="Calibri" w:hint="eastAsia"/>
          <w:bCs/>
          <w:caps/>
          <w:noProof/>
          <w:sz w:val="30"/>
          <w:szCs w:val="20"/>
        </w:rPr>
        <w:t>四、</w:t>
      </w:r>
      <w:r w:rsidRPr="00E75503">
        <w:rPr>
          <w:noProof/>
        </w:rPr>
        <w:tab/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新竹縣國際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AI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智慧園區產業專用區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(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二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)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土地設定地上權申請承諾書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ab/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begin"/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instrText xml:space="preserve"> PAGEREF _Toc49183473 \h </w:instrTex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separate"/>
      </w:r>
      <w:r w:rsidR="00A32B79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9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end"/>
      </w:r>
    </w:p>
    <w:p w:rsidR="00E75503" w:rsidRPr="00E75503" w:rsidRDefault="00E75503" w:rsidP="00E75503">
      <w:pPr>
        <w:tabs>
          <w:tab w:val="right" w:leader="hyphen" w:pos="9174"/>
        </w:tabs>
        <w:spacing w:afterLines="50" w:after="180" w:line="480" w:lineRule="exact"/>
        <w:ind w:left="708" w:hangingChars="236" w:hanging="708"/>
        <w:rPr>
          <w:noProof/>
        </w:rPr>
      </w:pPr>
      <w:r w:rsidRPr="00E75503">
        <w:rPr>
          <w:rFonts w:ascii="標楷體" w:eastAsia="標楷體" w:hAnsi="Calibri" w:cs="Calibri" w:hint="eastAsia"/>
          <w:bCs/>
          <w:caps/>
          <w:noProof/>
          <w:sz w:val="30"/>
          <w:szCs w:val="20"/>
        </w:rPr>
        <w:t>五、</w:t>
      </w:r>
      <w:r w:rsidRPr="00E75503">
        <w:rPr>
          <w:noProof/>
        </w:rPr>
        <w:tab/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新竹縣國際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AI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智慧園區產業專用區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(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二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)</w:t>
      </w:r>
      <w:r w:rsidRPr="00E75503">
        <w:rPr>
          <w:rFonts w:ascii="Calibri" w:eastAsia="標楷體" w:hAnsi="Calibri" w:cs="Calibri" w:hint="eastAsia"/>
          <w:b/>
          <w:bCs/>
          <w:caps/>
          <w:noProof/>
          <w:sz w:val="30"/>
          <w:szCs w:val="20"/>
        </w:rPr>
        <w:t>土地設定地上權申設保證金繳款憑證影本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ab/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begin"/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instrText xml:space="preserve"> PAGEREF _Toc49183474 \h </w:instrTex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separate"/>
      </w:r>
      <w:r w:rsidR="00A32B79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t>11</w:t>
      </w:r>
      <w:r w:rsidRPr="00E75503">
        <w:rPr>
          <w:rFonts w:ascii="Calibri" w:eastAsia="標楷體" w:hAnsi="Calibri" w:cs="Calibri"/>
          <w:b/>
          <w:bCs/>
          <w:caps/>
          <w:noProof/>
          <w:sz w:val="30"/>
          <w:szCs w:val="20"/>
        </w:rPr>
        <w:fldChar w:fldCharType="end"/>
      </w:r>
    </w:p>
    <w:p w:rsidR="00E75503" w:rsidRPr="00E75503" w:rsidRDefault="00E75503" w:rsidP="00E75503">
      <w:pPr>
        <w:spacing w:afterLines="50" w:after="180" w:line="420" w:lineRule="exact"/>
        <w:ind w:left="708" w:hangingChars="236" w:hanging="708"/>
        <w:jc w:val="both"/>
        <w:outlineLvl w:val="0"/>
        <w:rPr>
          <w:rFonts w:ascii="Times New Roman" w:eastAsia="標楷體" w:hAnsi="Times New Roman" w:cs="Times New Roman"/>
          <w:b/>
          <w:bCs/>
          <w:kern w:val="52"/>
          <w:sz w:val="36"/>
          <w:szCs w:val="52"/>
        </w:rPr>
      </w:pPr>
      <w:r w:rsidRPr="00E75503">
        <w:rPr>
          <w:rFonts w:ascii="Times New Roman" w:eastAsia="標楷體" w:hAnsi="Times New Roman" w:cs="Calibri"/>
          <w:bCs/>
          <w:caps/>
          <w:sz w:val="30"/>
          <w:szCs w:val="20"/>
        </w:rPr>
        <w:fldChar w:fldCharType="end"/>
      </w:r>
    </w:p>
    <w:p w:rsidR="00E75503" w:rsidRPr="00E75503" w:rsidRDefault="00E75503" w:rsidP="00E75503">
      <w:pPr>
        <w:rPr>
          <w:rFonts w:ascii="Times New Roman" w:eastAsia="標楷體" w:hAnsi="Times New Roman" w:cs="Times New Roman"/>
          <w:webHidden/>
        </w:rPr>
      </w:pPr>
    </w:p>
    <w:p w:rsidR="00E75503" w:rsidRPr="00E75503" w:rsidRDefault="00E75503" w:rsidP="00E75503">
      <w:pPr>
        <w:numPr>
          <w:ilvl w:val="0"/>
          <w:numId w:val="3"/>
        </w:numPr>
        <w:spacing w:beforeLines="50" w:before="180" w:afterLines="50" w:after="180" w:line="480" w:lineRule="exact"/>
        <w:ind w:left="945" w:hangingChars="295" w:hanging="945"/>
        <w:outlineLvl w:val="1"/>
        <w:rPr>
          <w:rFonts w:ascii="Times New Roman" w:eastAsia="標楷體" w:hAnsi="Times New Roman" w:cs="Times New Roman"/>
          <w:b/>
          <w:bCs/>
          <w:sz w:val="32"/>
          <w:szCs w:val="48"/>
        </w:rPr>
        <w:sectPr w:rsidR="00E75503" w:rsidRPr="00E75503" w:rsidSect="00E75503">
          <w:footerReference w:type="default" r:id="rId9"/>
          <w:pgSz w:w="11906" w:h="16838"/>
          <w:pgMar w:top="1361" w:right="1361" w:bottom="1361" w:left="1361" w:header="851" w:footer="567" w:gutter="0"/>
          <w:pgNumType w:start="0"/>
          <w:cols w:space="425"/>
          <w:titlePg/>
          <w:docGrid w:type="lines" w:linePitch="360"/>
        </w:sectPr>
      </w:pPr>
    </w:p>
    <w:bookmarkStart w:id="1" w:name="_Toc49183470"/>
    <w:p w:rsidR="00E75503" w:rsidRPr="00E75503" w:rsidRDefault="00E75503" w:rsidP="00E75503">
      <w:pPr>
        <w:keepNext/>
        <w:numPr>
          <w:ilvl w:val="0"/>
          <w:numId w:val="3"/>
        </w:numPr>
        <w:spacing w:beforeLines="50" w:before="180" w:afterLines="50" w:after="180" w:line="480" w:lineRule="exact"/>
        <w:ind w:left="709" w:hanging="709"/>
        <w:outlineLvl w:val="1"/>
        <w:rPr>
          <w:rFonts w:ascii="Times New Roman" w:eastAsia="標楷體" w:hAnsi="Times New Roman" w:cs="Times New Roman"/>
          <w:b/>
          <w:bCs/>
          <w:sz w:val="32"/>
          <w:szCs w:val="48"/>
        </w:rPr>
      </w:pPr>
      <w:r w:rsidRPr="00E75503">
        <w:rPr>
          <w:rFonts w:ascii="Times New Roman" w:eastAsia="標楷體" w:hAnsi="Times New Roman" w:cs="Times New Roman"/>
          <w:b/>
          <w:bCs/>
          <w:noProof/>
          <w:sz w:val="32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B5AC9" wp14:editId="3456A3AB">
                <wp:simplePos x="0" y="0"/>
                <wp:positionH relativeFrom="column">
                  <wp:posOffset>5054600</wp:posOffset>
                </wp:positionH>
                <wp:positionV relativeFrom="paragraph">
                  <wp:posOffset>-532130</wp:posOffset>
                </wp:positionV>
                <wp:extent cx="791845" cy="327660"/>
                <wp:effectExtent l="0" t="1270" r="1905" b="444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503" w:rsidRPr="00F621DE" w:rsidRDefault="00E75503" w:rsidP="00E75503">
                            <w:pPr>
                              <w:spacing w:line="440" w:lineRule="exact"/>
                              <w:jc w:val="center"/>
                              <w:rPr>
                                <w:rFonts w:ascii="華康中圓體" w:eastAsia="華康中圓體"/>
                                <w:sz w:val="28"/>
                                <w:szCs w:val="28"/>
                              </w:rPr>
                            </w:pPr>
                            <w:r w:rsidRPr="00F621DE">
                              <w:rPr>
                                <w:rFonts w:ascii="華康中圓體" w:eastAsia="華康中圓體" w:cs="華康中圓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華康中圓體" w:eastAsia="華康中圓體" w:cs="華康中圓體" w:hint="eastAsia"/>
                                <w:sz w:val="28"/>
                                <w:szCs w:val="28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8pt;margin-top:-41.9pt;width:62.3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" filled="f" stroked="f">
                <v:textbox inset="0,0,0,0">
                  <w:txbxContent>
                    <w:p w:rsidR="00E75503" w:rsidRPr="00F621DE" w:rsidRDefault="00E75503" w:rsidP="00E75503">
                      <w:pPr>
                        <w:spacing w:line="440" w:lineRule="exact"/>
                        <w:jc w:val="center"/>
                        <w:rPr>
                          <w:rFonts w:ascii="華康中圓體" w:eastAsia="華康中圓體"/>
                          <w:sz w:val="28"/>
                          <w:szCs w:val="28"/>
                        </w:rPr>
                      </w:pPr>
                      <w:r w:rsidRPr="00F621DE">
                        <w:rPr>
                          <w:rFonts w:ascii="華康中圓體" w:eastAsia="華康中圓體" w:cs="華康中圓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華康中圓體" w:eastAsia="華康中圓體" w:cs="華康中圓體" w:hint="eastAsia"/>
                          <w:sz w:val="28"/>
                          <w:szCs w:val="28"/>
                        </w:rPr>
                        <w:t>表1</w:t>
                      </w:r>
                    </w:p>
                  </w:txbxContent>
                </v:textbox>
              </v:shape>
            </w:pict>
          </mc:Fallback>
        </mc:AlternateConten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新竹縣國際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AI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智慧園區產業專用區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(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二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)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土地設定地上權申請書</w:t>
      </w:r>
      <w:bookmarkEnd w:id="1"/>
    </w:p>
    <w:p w:rsidR="00E75503" w:rsidRPr="00E75503" w:rsidRDefault="00E75503" w:rsidP="00E75503">
      <w:pPr>
        <w:spacing w:line="400" w:lineRule="exact"/>
        <w:ind w:leftChars="295" w:left="708" w:firstLineChars="236" w:firstLine="661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茲擬於新竹縣國際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AI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智慧園區產業專用區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土地設定地上權經營下列業務使用，檢附有關申購書件一式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份，</w:t>
      </w:r>
      <w:proofErr w:type="gramStart"/>
      <w:r w:rsidRPr="00E75503">
        <w:rPr>
          <w:rFonts w:ascii="Times New Roman" w:eastAsia="標楷體" w:hAnsi="Times New Roman" w:cs="Times New Roman" w:hint="eastAsia"/>
          <w:sz w:val="28"/>
          <w:szCs w:val="28"/>
        </w:rPr>
        <w:t>惠請審查</w:t>
      </w:r>
      <w:proofErr w:type="gramEnd"/>
      <w:r w:rsidRPr="00E7550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75503" w:rsidRPr="00E75503" w:rsidRDefault="00E75503" w:rsidP="00E75503">
      <w:pPr>
        <w:spacing w:line="400" w:lineRule="exact"/>
        <w:ind w:leftChars="295" w:left="708" w:firstLineChars="236" w:firstLine="661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E75503" w:rsidRPr="00E75503" w:rsidRDefault="00E75503" w:rsidP="00E75503">
      <w:pPr>
        <w:spacing w:line="400" w:lineRule="exact"/>
        <w:ind w:leftChars="295" w:left="708" w:firstLine="1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新竹縣政府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89"/>
        <w:gridCol w:w="933"/>
        <w:gridCol w:w="1290"/>
        <w:gridCol w:w="521"/>
        <w:gridCol w:w="709"/>
        <w:gridCol w:w="709"/>
        <w:gridCol w:w="992"/>
        <w:gridCol w:w="283"/>
        <w:gridCol w:w="993"/>
        <w:gridCol w:w="2676"/>
      </w:tblGrid>
      <w:tr w:rsidR="00E75503" w:rsidRPr="00E75503" w:rsidTr="00701B55">
        <w:trPr>
          <w:trHeight w:val="567"/>
          <w:jc w:val="center"/>
        </w:trPr>
        <w:tc>
          <w:tcPr>
            <w:tcW w:w="949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申請日期：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7550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7550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7550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申請人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名稱</w:t>
            </w:r>
          </w:p>
        </w:tc>
        <w:tc>
          <w:tcPr>
            <w:tcW w:w="422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營利事業</w:t>
            </w:r>
          </w:p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統一編號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3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資本額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登記：新台幣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元整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實收：新台幣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元整</w:t>
            </w: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3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組織</w:t>
            </w:r>
          </w:p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型態</w:t>
            </w:r>
          </w:p>
        </w:tc>
        <w:tc>
          <w:tcPr>
            <w:tcW w:w="8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□獨資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□有限公司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□股份有限公司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□其他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3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地址</w:t>
            </w:r>
          </w:p>
        </w:tc>
        <w:tc>
          <w:tcPr>
            <w:tcW w:w="8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38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電話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傳真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電子信箱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代表人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422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身分證統一編號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38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住址</w:t>
            </w:r>
          </w:p>
        </w:tc>
        <w:tc>
          <w:tcPr>
            <w:tcW w:w="422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電話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32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申請標的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縣市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鄉鎮市區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proofErr w:type="gramStart"/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坵</w:t>
            </w:r>
            <w:proofErr w:type="gramEnd"/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塊編號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面積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(m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  <w:vertAlign w:val="superscript"/>
              </w:rPr>
              <w:t>2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新竹縣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竹北市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產業專用區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20,000</w:t>
            </w: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4551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從事產業類別</w:t>
            </w:r>
          </w:p>
        </w:tc>
        <w:tc>
          <w:tcPr>
            <w:tcW w:w="494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從事產業類別</w:t>
            </w: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項次</w:t>
            </w:r>
          </w:p>
        </w:tc>
        <w:tc>
          <w:tcPr>
            <w:tcW w:w="3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產業名稱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項次</w:t>
            </w: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產業名稱</w:t>
            </w: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E75503" w:rsidRPr="00E75503" w:rsidRDefault="00E75503" w:rsidP="00E75503">
      <w:pPr>
        <w:widowControl/>
        <w:rPr>
          <w:rFonts w:ascii="Times New Roman" w:eastAsia="標楷體" w:hAnsi="Times New Roman" w:cs="Times New Roman"/>
          <w:szCs w:val="24"/>
        </w:rPr>
      </w:pPr>
      <w:proofErr w:type="gramStart"/>
      <w:r w:rsidRPr="00E75503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E75503">
        <w:rPr>
          <w:rFonts w:ascii="Times New Roman" w:eastAsia="標楷體" w:hAnsi="Times New Roman" w:cs="Times New Roman" w:hint="eastAsia"/>
          <w:szCs w:val="24"/>
        </w:rPr>
        <w:t>：本</w:t>
      </w:r>
      <w:proofErr w:type="gramStart"/>
      <w:r w:rsidRPr="00E75503">
        <w:rPr>
          <w:rFonts w:ascii="Times New Roman" w:eastAsia="標楷體" w:hAnsi="Times New Roman" w:cs="Times New Roman" w:hint="eastAsia"/>
          <w:szCs w:val="24"/>
        </w:rPr>
        <w:t>表各欄如</w:t>
      </w:r>
      <w:proofErr w:type="gramEnd"/>
      <w:r w:rsidRPr="00E75503">
        <w:rPr>
          <w:rFonts w:ascii="Times New Roman" w:eastAsia="標楷體" w:hAnsi="Times New Roman" w:cs="Times New Roman" w:hint="eastAsia"/>
          <w:szCs w:val="24"/>
        </w:rPr>
        <w:t>不敷使用，得以附表為之。</w:t>
      </w:r>
    </w:p>
    <w:p w:rsidR="00E75503" w:rsidRPr="00E75503" w:rsidRDefault="00E75503" w:rsidP="00E75503">
      <w:pPr>
        <w:widowControl/>
        <w:rPr>
          <w:rFonts w:ascii="Times New Roman" w:eastAsia="標楷體" w:hAnsi="Times New Roman" w:cs="Times New Roman"/>
          <w:szCs w:val="24"/>
        </w:rPr>
      </w:pPr>
    </w:p>
    <w:p w:rsidR="00E75503" w:rsidRPr="00E75503" w:rsidRDefault="00E75503" w:rsidP="00E75503">
      <w:pPr>
        <w:spacing w:beforeLines="50" w:before="180" w:afterLines="50" w:after="180" w:line="480" w:lineRule="exact"/>
        <w:ind w:left="708" w:hangingChars="221" w:hanging="708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一、新竹縣國際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AI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智慧園區產業專用區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(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二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)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土地設定地上權申請書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(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續表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)</w:t>
      </w:r>
    </w:p>
    <w:tbl>
      <w:tblPr>
        <w:tblW w:w="96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458"/>
        <w:gridCol w:w="1809"/>
        <w:gridCol w:w="171"/>
        <w:gridCol w:w="1676"/>
        <w:gridCol w:w="1458"/>
        <w:gridCol w:w="1488"/>
      </w:tblGrid>
      <w:tr w:rsidR="00E75503" w:rsidRPr="00E75503" w:rsidTr="00701B55">
        <w:trPr>
          <w:trHeight w:val="360"/>
          <w:jc w:val="center"/>
        </w:trPr>
        <w:tc>
          <w:tcPr>
            <w:tcW w:w="1608" w:type="dxa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預計開始</w:t>
            </w:r>
          </w:p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興工時間</w:t>
            </w:r>
          </w:p>
        </w:tc>
        <w:tc>
          <w:tcPr>
            <w:tcW w:w="1458" w:type="dxa"/>
            <w:vAlign w:val="center"/>
          </w:tcPr>
          <w:p w:rsidR="00E75503" w:rsidRPr="00E75503" w:rsidRDefault="00E75503" w:rsidP="00E75503">
            <w:pPr>
              <w:spacing w:line="400" w:lineRule="exact"/>
              <w:ind w:firstLineChars="8" w:firstLine="21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1980" w:type="dxa"/>
            <w:gridSpan w:val="2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預計開始</w:t>
            </w:r>
          </w:p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營運時間</w:t>
            </w:r>
          </w:p>
        </w:tc>
        <w:tc>
          <w:tcPr>
            <w:tcW w:w="1676" w:type="dxa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1458" w:type="dxa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預計員工</w:t>
            </w:r>
          </w:p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人數</w:t>
            </w:r>
          </w:p>
        </w:tc>
        <w:tc>
          <w:tcPr>
            <w:tcW w:w="1488" w:type="dxa"/>
            <w:vAlign w:val="center"/>
          </w:tcPr>
          <w:p w:rsidR="00E75503" w:rsidRPr="00E75503" w:rsidRDefault="00E75503" w:rsidP="00E75503">
            <w:pPr>
              <w:spacing w:line="400" w:lineRule="exact"/>
              <w:ind w:firstLineChars="40" w:firstLine="104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</w:p>
        </w:tc>
      </w:tr>
      <w:tr w:rsidR="00E75503" w:rsidRPr="00E75503" w:rsidTr="00701B55">
        <w:trPr>
          <w:trHeight w:val="2985"/>
          <w:jc w:val="center"/>
        </w:trPr>
        <w:tc>
          <w:tcPr>
            <w:tcW w:w="1608" w:type="dxa"/>
            <w:vAlign w:val="center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附件</w:t>
            </w:r>
          </w:p>
        </w:tc>
        <w:tc>
          <w:tcPr>
            <w:tcW w:w="8060" w:type="dxa"/>
            <w:gridSpan w:val="6"/>
            <w:vAlign w:val="center"/>
          </w:tcPr>
          <w:p w:rsidR="00E75503" w:rsidRPr="00E75503" w:rsidRDefault="00E75503" w:rsidP="00E75503">
            <w:pPr>
              <w:numPr>
                <w:ilvl w:val="1"/>
                <w:numId w:val="4"/>
              </w:numPr>
              <w:tabs>
                <w:tab w:val="num" w:pos="449"/>
              </w:tabs>
              <w:spacing w:line="400" w:lineRule="exact"/>
              <w:ind w:left="449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投資計畫書</w:t>
            </w:r>
          </w:p>
          <w:p w:rsidR="00E75503" w:rsidRPr="00E75503" w:rsidRDefault="00E75503" w:rsidP="00E75503">
            <w:pPr>
              <w:numPr>
                <w:ilvl w:val="1"/>
                <w:numId w:val="4"/>
              </w:numPr>
              <w:tabs>
                <w:tab w:val="num" w:pos="449"/>
              </w:tabs>
              <w:spacing w:line="400" w:lineRule="exact"/>
              <w:ind w:left="449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申請人資格證明文件</w:t>
            </w:r>
          </w:p>
          <w:p w:rsidR="00E75503" w:rsidRPr="00E75503" w:rsidRDefault="00E75503" w:rsidP="00E75503">
            <w:pPr>
              <w:spacing w:line="400" w:lineRule="exact"/>
              <w:ind w:leftChars="188" w:left="732" w:hangingChars="108" w:hanging="28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□以法人名義申請者，檢附公司設立登記或變更登記表及代表人身分證影本。</w:t>
            </w:r>
          </w:p>
          <w:p w:rsidR="00E75503" w:rsidRPr="00E75503" w:rsidRDefault="00E75503" w:rsidP="00E75503">
            <w:pPr>
              <w:spacing w:line="400" w:lineRule="exact"/>
              <w:ind w:leftChars="188" w:left="732" w:hangingChars="108" w:hanging="28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□政府依法設立之事業機構，檢附設立證明文件影本。</w:t>
            </w:r>
          </w:p>
          <w:p w:rsidR="00E75503" w:rsidRPr="00E75503" w:rsidRDefault="00E75503" w:rsidP="00E75503">
            <w:pPr>
              <w:numPr>
                <w:ilvl w:val="1"/>
                <w:numId w:val="4"/>
              </w:numPr>
              <w:tabs>
                <w:tab w:val="num" w:pos="449"/>
              </w:tabs>
              <w:spacing w:line="400" w:lineRule="exact"/>
              <w:ind w:left="449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設定地上權承諾書</w:t>
            </w:r>
          </w:p>
          <w:p w:rsidR="00E75503" w:rsidRPr="00E75503" w:rsidRDefault="00E75503" w:rsidP="00E75503">
            <w:pPr>
              <w:numPr>
                <w:ilvl w:val="1"/>
                <w:numId w:val="4"/>
              </w:numPr>
              <w:tabs>
                <w:tab w:val="num" w:pos="449"/>
              </w:tabs>
              <w:spacing w:line="400" w:lineRule="exact"/>
              <w:ind w:left="449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申設</w:t>
            </w:r>
            <w:r w:rsidRPr="00E75503">
              <w:rPr>
                <w:rFonts w:ascii="Times New Roman" w:eastAsia="標楷體" w:hAnsi="Times New Roman" w:cs="Times New Roman"/>
                <w:sz w:val="26"/>
                <w:szCs w:val="26"/>
              </w:rPr>
              <w:t>保證金</w:t>
            </w: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繳款</w:t>
            </w:r>
            <w:r w:rsidRPr="00E75503">
              <w:rPr>
                <w:rFonts w:ascii="Times New Roman" w:eastAsia="標楷體" w:hAnsi="Times New Roman" w:cs="Times New Roman"/>
                <w:sz w:val="26"/>
                <w:szCs w:val="26"/>
              </w:rPr>
              <w:t>憑證影本</w:t>
            </w:r>
          </w:p>
          <w:p w:rsidR="00E75503" w:rsidRPr="00E75503" w:rsidRDefault="00E75503" w:rsidP="00E75503">
            <w:pPr>
              <w:numPr>
                <w:ilvl w:val="1"/>
                <w:numId w:val="4"/>
              </w:numPr>
              <w:tabs>
                <w:tab w:val="num" w:pos="449"/>
              </w:tabs>
              <w:spacing w:line="400" w:lineRule="exact"/>
              <w:ind w:left="449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申設保證金退還帳戶</w:t>
            </w:r>
          </w:p>
        </w:tc>
      </w:tr>
      <w:tr w:rsidR="00E75503" w:rsidRPr="00E75503" w:rsidTr="00701B55">
        <w:trPr>
          <w:trHeight w:val="360"/>
          <w:jc w:val="center"/>
        </w:trPr>
        <w:tc>
          <w:tcPr>
            <w:tcW w:w="4875" w:type="dxa"/>
            <w:gridSpan w:val="3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備註</w:t>
            </w:r>
          </w:p>
        </w:tc>
        <w:tc>
          <w:tcPr>
            <w:tcW w:w="4793" w:type="dxa"/>
            <w:gridSpan w:val="4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申請人及代表人印章</w:t>
            </w:r>
          </w:p>
        </w:tc>
      </w:tr>
      <w:tr w:rsidR="00E75503" w:rsidRPr="00E75503" w:rsidTr="00701B55">
        <w:trPr>
          <w:trHeight w:val="3256"/>
          <w:jc w:val="center"/>
        </w:trPr>
        <w:tc>
          <w:tcPr>
            <w:tcW w:w="4875" w:type="dxa"/>
            <w:gridSpan w:val="3"/>
            <w:vAlign w:val="center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93" w:type="dxa"/>
            <w:gridSpan w:val="4"/>
            <w:vAlign w:val="center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E75503" w:rsidRPr="00E75503" w:rsidRDefault="00E75503" w:rsidP="00E75503">
      <w:pPr>
        <w:numPr>
          <w:ilvl w:val="0"/>
          <w:numId w:val="3"/>
        </w:numPr>
        <w:spacing w:beforeLines="50" w:before="180" w:afterLines="50" w:after="180" w:line="480" w:lineRule="exact"/>
        <w:ind w:left="708" w:hangingChars="221" w:hanging="708"/>
        <w:outlineLvl w:val="1"/>
        <w:rPr>
          <w:rFonts w:ascii="Times New Roman" w:eastAsia="標楷體" w:hAnsi="Times New Roman" w:cs="Times New Roman"/>
          <w:b/>
          <w:bCs/>
          <w:sz w:val="32"/>
          <w:szCs w:val="48"/>
        </w:rPr>
      </w:pPr>
      <w:bookmarkStart w:id="2" w:name="_Toc451850490"/>
      <w:bookmarkStart w:id="3" w:name="_Toc451851421"/>
      <w:bookmarkStart w:id="4" w:name="_Toc451854641"/>
      <w:bookmarkStart w:id="5" w:name="_Toc455059056"/>
      <w:bookmarkStart w:id="6" w:name="_Toc455059834"/>
      <w:bookmarkStart w:id="7" w:name="_Toc475526002"/>
      <w:bookmarkStart w:id="8" w:name="_Toc522031643"/>
      <w:r w:rsidRPr="00E75503">
        <w:rPr>
          <w:rFonts w:ascii="Times New Roman" w:eastAsia="標楷體" w:hAnsi="Times New Roman" w:cs="Times New Roman"/>
          <w:b/>
          <w:bCs/>
          <w:sz w:val="32"/>
          <w:szCs w:val="48"/>
        </w:rPr>
        <w:br w:type="page"/>
      </w:r>
      <w:bookmarkStart w:id="9" w:name="_Toc49183471"/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lastRenderedPageBreak/>
        <w:t>新竹縣國際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AI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智慧園區產業專用區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(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二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)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土地設定地上權</w:t>
      </w:r>
      <w:r w:rsidRPr="00E75503">
        <w:rPr>
          <w:rFonts w:ascii="Times New Roman" w:eastAsia="標楷體" w:hAnsi="Times New Roman" w:cs="Times New Roman"/>
          <w:b/>
          <w:bCs/>
          <w:sz w:val="32"/>
          <w:szCs w:val="48"/>
        </w:rPr>
        <w:t>投資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計畫</w:t>
      </w:r>
      <w:r w:rsidRPr="00E75503">
        <w:rPr>
          <w:rFonts w:ascii="Times New Roman" w:eastAsia="標楷體" w:hAnsi="Times New Roman" w:cs="Times New Roman"/>
          <w:b/>
          <w:bCs/>
          <w:sz w:val="32"/>
          <w:szCs w:val="48"/>
        </w:rPr>
        <w:t>書</w:t>
      </w:r>
      <w:bookmarkEnd w:id="9"/>
    </w:p>
    <w:bookmarkEnd w:id="2"/>
    <w:bookmarkEnd w:id="3"/>
    <w:bookmarkEnd w:id="4"/>
    <w:bookmarkEnd w:id="5"/>
    <w:bookmarkEnd w:id="6"/>
    <w:bookmarkEnd w:id="7"/>
    <w:bookmarkEnd w:id="8"/>
    <w:p w:rsidR="00E75503" w:rsidRPr="00E75503" w:rsidRDefault="00E75503" w:rsidP="00E75503">
      <w:pPr>
        <w:spacing w:line="480" w:lineRule="exact"/>
        <w:ind w:firstLineChars="50" w:firstLine="120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4E486" wp14:editId="210FAEF7">
                <wp:simplePos x="0" y="0"/>
                <wp:positionH relativeFrom="column">
                  <wp:posOffset>5153841</wp:posOffset>
                </wp:positionH>
                <wp:positionV relativeFrom="paragraph">
                  <wp:posOffset>-1283970</wp:posOffset>
                </wp:positionV>
                <wp:extent cx="791845" cy="327660"/>
                <wp:effectExtent l="0" t="0" r="8255" b="152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503" w:rsidRPr="00F621DE" w:rsidRDefault="00E75503" w:rsidP="00E75503">
                            <w:pPr>
                              <w:spacing w:line="440" w:lineRule="exact"/>
                              <w:jc w:val="center"/>
                              <w:rPr>
                                <w:rFonts w:ascii="華康中圓體" w:eastAsia="華康中圓體"/>
                                <w:sz w:val="28"/>
                                <w:szCs w:val="28"/>
                              </w:rPr>
                            </w:pPr>
                            <w:r w:rsidRPr="00F621DE">
                              <w:rPr>
                                <w:rFonts w:ascii="華康中圓體" w:eastAsia="華康中圓體" w:cs="華康中圓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華康中圓體" w:eastAsia="華康中圓體" w:cs="華康中圓體" w:hint="eastAsia"/>
                                <w:sz w:val="28"/>
                                <w:szCs w:val="28"/>
                              </w:rPr>
                              <w:t>表2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8pt;margin-top:-101.1pt;width:62.3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" filled="f" stroked="f">
                <v:textbox inset="0,0,0,0">
                  <w:txbxContent>
                    <w:p w:rsidR="00E75503" w:rsidRPr="00F621DE" w:rsidRDefault="00E75503" w:rsidP="00E75503">
                      <w:pPr>
                        <w:spacing w:line="440" w:lineRule="exact"/>
                        <w:jc w:val="center"/>
                        <w:rPr>
                          <w:rFonts w:ascii="華康中圓體" w:eastAsia="華康中圓體"/>
                          <w:sz w:val="28"/>
                          <w:szCs w:val="28"/>
                        </w:rPr>
                      </w:pPr>
                      <w:r w:rsidRPr="00F621DE">
                        <w:rPr>
                          <w:rFonts w:ascii="華康中圓體" w:eastAsia="華康中圓體" w:cs="華康中圓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華康中圓體" w:eastAsia="華康中圓體" w:cs="華康中圓體" w:hint="eastAsia"/>
                          <w:sz w:val="28"/>
                          <w:szCs w:val="28"/>
                        </w:rPr>
                        <w:t>表2</w:t>
                      </w:r>
                    </w:p>
                  </w:txbxContent>
                </v:textbox>
              </v:shape>
            </w:pict>
          </mc:Fallback>
        </mc:AlternateConten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E7550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E7550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興建及營運規劃</w:t>
      </w:r>
    </w:p>
    <w:p w:rsidR="00E75503" w:rsidRPr="00E75503" w:rsidRDefault="00E75503" w:rsidP="00E75503">
      <w:pPr>
        <w:spacing w:line="48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興建、營運及請照時程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1507"/>
        <w:gridCol w:w="3593"/>
        <w:gridCol w:w="2604"/>
      </w:tblGrid>
      <w:tr w:rsidR="00E75503" w:rsidRPr="00E75503" w:rsidTr="00701B55">
        <w:trPr>
          <w:trHeight w:val="683"/>
          <w:jc w:val="center"/>
        </w:trPr>
        <w:tc>
          <w:tcPr>
            <w:tcW w:w="9067" w:type="dxa"/>
            <w:gridSpan w:val="4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請照時程</w:t>
            </w:r>
          </w:p>
        </w:tc>
      </w:tr>
      <w:tr w:rsidR="00E75503" w:rsidRPr="00E75503" w:rsidTr="00701B55">
        <w:trPr>
          <w:trHeight w:val="1244"/>
          <w:jc w:val="center"/>
        </w:trPr>
        <w:tc>
          <w:tcPr>
            <w:tcW w:w="1363" w:type="dxa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預定申請建照時程</w:t>
            </w:r>
          </w:p>
        </w:tc>
        <w:tc>
          <w:tcPr>
            <w:tcW w:w="7704" w:type="dxa"/>
            <w:gridSpan w:val="3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月至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E75503" w:rsidRPr="00E75503" w:rsidTr="00701B55">
        <w:trPr>
          <w:trHeight w:val="695"/>
          <w:jc w:val="center"/>
        </w:trPr>
        <w:tc>
          <w:tcPr>
            <w:tcW w:w="9067" w:type="dxa"/>
            <w:gridSpan w:val="4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興建</w:t>
            </w:r>
            <w:r w:rsidRPr="00E7550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時程</w:t>
            </w:r>
          </w:p>
        </w:tc>
      </w:tr>
      <w:tr w:rsidR="00E75503" w:rsidRPr="00E75503" w:rsidTr="00701B55">
        <w:trPr>
          <w:trHeight w:val="721"/>
          <w:jc w:val="center"/>
        </w:trPr>
        <w:tc>
          <w:tcPr>
            <w:tcW w:w="1363" w:type="dxa"/>
            <w:vMerge w:val="restart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預估興建</w:t>
            </w:r>
          </w:p>
          <w:p w:rsidR="00E75503" w:rsidRPr="00E75503" w:rsidRDefault="00E75503" w:rsidP="00E75503">
            <w:pPr>
              <w:spacing w:afterLines="25" w:after="9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時程</w:t>
            </w:r>
          </w:p>
        </w:tc>
        <w:tc>
          <w:tcPr>
            <w:tcW w:w="1507" w:type="dxa"/>
            <w:vAlign w:val="center"/>
          </w:tcPr>
          <w:p w:rsidR="00E75503" w:rsidRPr="00E75503" w:rsidRDefault="00E75503" w:rsidP="00E75503">
            <w:pPr>
              <w:numPr>
                <w:ilvl w:val="0"/>
                <w:numId w:val="5"/>
              </w:num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願景館</w:t>
            </w:r>
            <w:proofErr w:type="gramEnd"/>
          </w:p>
        </w:tc>
        <w:tc>
          <w:tcPr>
            <w:tcW w:w="6197" w:type="dxa"/>
            <w:gridSpan w:val="2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月至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E75503" w:rsidRPr="00E75503" w:rsidTr="00701B55">
        <w:trPr>
          <w:trHeight w:val="721"/>
          <w:jc w:val="center"/>
        </w:trPr>
        <w:tc>
          <w:tcPr>
            <w:tcW w:w="1363" w:type="dxa"/>
            <w:vMerge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E75503" w:rsidRPr="00E75503" w:rsidRDefault="00E75503" w:rsidP="00E75503">
            <w:pPr>
              <w:numPr>
                <w:ilvl w:val="0"/>
                <w:numId w:val="5"/>
              </w:num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其他建築物</w:t>
            </w:r>
          </w:p>
        </w:tc>
        <w:tc>
          <w:tcPr>
            <w:tcW w:w="6197" w:type="dxa"/>
            <w:gridSpan w:val="2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</w:t>
            </w:r>
            <w:proofErr w:type="gramEnd"/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分期興建：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月至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E75503" w:rsidRPr="00E75503" w:rsidTr="00701B55">
        <w:trPr>
          <w:trHeight w:val="432"/>
          <w:jc w:val="center"/>
        </w:trPr>
        <w:tc>
          <w:tcPr>
            <w:tcW w:w="1363" w:type="dxa"/>
            <w:vMerge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  <w:vAlign w:val="center"/>
          </w:tcPr>
          <w:p w:rsidR="00E75503" w:rsidRPr="00E75503" w:rsidRDefault="00E75503" w:rsidP="00E75503">
            <w:pPr>
              <w:numPr>
                <w:ilvl w:val="0"/>
                <w:numId w:val="5"/>
              </w:num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197" w:type="dxa"/>
            <w:gridSpan w:val="2"/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分期興建：</w:t>
            </w:r>
          </w:p>
        </w:tc>
      </w:tr>
      <w:tr w:rsidR="00E75503" w:rsidRPr="00E75503" w:rsidTr="00701B55">
        <w:trPr>
          <w:trHeight w:val="432"/>
          <w:jc w:val="center"/>
        </w:trPr>
        <w:tc>
          <w:tcPr>
            <w:tcW w:w="1363" w:type="dxa"/>
            <w:vMerge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  <w:vAlign w:val="center"/>
          </w:tcPr>
          <w:p w:rsidR="00E75503" w:rsidRPr="00E75503" w:rsidRDefault="00E75503" w:rsidP="00E75503">
            <w:pPr>
              <w:numPr>
                <w:ilvl w:val="0"/>
                <w:numId w:val="5"/>
              </w:num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預估時程</w:t>
            </w:r>
          </w:p>
        </w:tc>
        <w:tc>
          <w:tcPr>
            <w:tcW w:w="2604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使用面積</w:t>
            </w:r>
          </w:p>
        </w:tc>
      </w:tr>
      <w:tr w:rsidR="00E75503" w:rsidRPr="00E75503" w:rsidTr="00701B55">
        <w:trPr>
          <w:trHeight w:val="432"/>
          <w:jc w:val="center"/>
        </w:trPr>
        <w:tc>
          <w:tcPr>
            <w:tcW w:w="1363" w:type="dxa"/>
            <w:vMerge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  <w:vAlign w:val="center"/>
          </w:tcPr>
          <w:p w:rsidR="00E75503" w:rsidRPr="00E75503" w:rsidRDefault="00E75503" w:rsidP="00E75503">
            <w:pPr>
              <w:numPr>
                <w:ilvl w:val="0"/>
                <w:numId w:val="5"/>
              </w:num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月至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604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______________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2</w:t>
            </w:r>
          </w:p>
        </w:tc>
      </w:tr>
      <w:tr w:rsidR="00E75503" w:rsidRPr="00E75503" w:rsidTr="00701B55">
        <w:trPr>
          <w:trHeight w:val="432"/>
          <w:jc w:val="center"/>
        </w:trPr>
        <w:tc>
          <w:tcPr>
            <w:tcW w:w="1363" w:type="dxa"/>
            <w:vMerge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  <w:vAlign w:val="center"/>
          </w:tcPr>
          <w:p w:rsidR="00E75503" w:rsidRPr="00E75503" w:rsidRDefault="00E75503" w:rsidP="00E75503">
            <w:pPr>
              <w:numPr>
                <w:ilvl w:val="0"/>
                <w:numId w:val="5"/>
              </w:num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E75503" w:rsidRPr="00E75503" w:rsidRDefault="00E75503" w:rsidP="00E75503">
            <w:pPr>
              <w:rPr>
                <w:rFonts w:ascii="Calibri" w:eastAsia="新細明體" w:hAnsi="Calibri" w:cs="Times New Roman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月至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604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______________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2</w:t>
            </w:r>
          </w:p>
        </w:tc>
      </w:tr>
      <w:tr w:rsidR="00E75503" w:rsidRPr="00E75503" w:rsidTr="00701B55">
        <w:trPr>
          <w:trHeight w:val="432"/>
          <w:jc w:val="center"/>
        </w:trPr>
        <w:tc>
          <w:tcPr>
            <w:tcW w:w="1363" w:type="dxa"/>
            <w:vMerge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  <w:vAlign w:val="center"/>
          </w:tcPr>
          <w:p w:rsidR="00E75503" w:rsidRPr="00E75503" w:rsidRDefault="00E75503" w:rsidP="00E75503">
            <w:pPr>
              <w:numPr>
                <w:ilvl w:val="0"/>
                <w:numId w:val="5"/>
              </w:num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E75503" w:rsidRPr="00E75503" w:rsidRDefault="00E75503" w:rsidP="00E75503">
            <w:pPr>
              <w:rPr>
                <w:rFonts w:ascii="Calibri" w:eastAsia="新細明體" w:hAnsi="Calibri" w:cs="Times New Roman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月至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604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______________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2</w:t>
            </w:r>
          </w:p>
        </w:tc>
      </w:tr>
      <w:tr w:rsidR="00E75503" w:rsidRPr="00E75503" w:rsidTr="00701B55">
        <w:trPr>
          <w:trHeight w:val="849"/>
          <w:jc w:val="center"/>
        </w:trPr>
        <w:tc>
          <w:tcPr>
            <w:tcW w:w="9067" w:type="dxa"/>
            <w:gridSpan w:val="4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營運規劃</w:t>
            </w:r>
          </w:p>
        </w:tc>
      </w:tr>
      <w:tr w:rsidR="00E75503" w:rsidRPr="00E75503" w:rsidTr="00701B55">
        <w:trPr>
          <w:trHeight w:val="1258"/>
          <w:jc w:val="center"/>
        </w:trPr>
        <w:tc>
          <w:tcPr>
            <w:tcW w:w="1363" w:type="dxa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預定申請使照時程</w:t>
            </w:r>
          </w:p>
        </w:tc>
        <w:tc>
          <w:tcPr>
            <w:tcW w:w="7704" w:type="dxa"/>
            <w:gridSpan w:val="3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月至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E75503" w:rsidRPr="00E75503" w:rsidTr="00701B55">
        <w:trPr>
          <w:trHeight w:val="695"/>
          <w:jc w:val="center"/>
        </w:trPr>
        <w:tc>
          <w:tcPr>
            <w:tcW w:w="1363" w:type="dxa"/>
            <w:vMerge w:val="restart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預估營運時程</w:t>
            </w:r>
          </w:p>
        </w:tc>
        <w:tc>
          <w:tcPr>
            <w:tcW w:w="1507" w:type="dxa"/>
            <w:vAlign w:val="center"/>
          </w:tcPr>
          <w:p w:rsidR="00E75503" w:rsidRPr="00E75503" w:rsidRDefault="00E75503" w:rsidP="00E75503">
            <w:pPr>
              <w:numPr>
                <w:ilvl w:val="0"/>
                <w:numId w:val="5"/>
              </w:num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願景館</w:t>
            </w:r>
            <w:proofErr w:type="gramEnd"/>
          </w:p>
        </w:tc>
        <w:tc>
          <w:tcPr>
            <w:tcW w:w="6197" w:type="dxa"/>
            <w:gridSpan w:val="2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預估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月啟用。</w:t>
            </w:r>
          </w:p>
        </w:tc>
      </w:tr>
      <w:tr w:rsidR="00E75503" w:rsidRPr="00E75503" w:rsidTr="00701B55">
        <w:trPr>
          <w:trHeight w:val="1272"/>
          <w:jc w:val="center"/>
        </w:trPr>
        <w:tc>
          <w:tcPr>
            <w:tcW w:w="1363" w:type="dxa"/>
            <w:vMerge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E75503" w:rsidRPr="00E75503" w:rsidRDefault="00E75503" w:rsidP="00E75503">
            <w:pPr>
              <w:numPr>
                <w:ilvl w:val="0"/>
                <w:numId w:val="5"/>
              </w:num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其他建築物</w:t>
            </w:r>
          </w:p>
        </w:tc>
        <w:tc>
          <w:tcPr>
            <w:tcW w:w="6197" w:type="dxa"/>
            <w:gridSpan w:val="2"/>
            <w:vAlign w:val="center"/>
          </w:tcPr>
          <w:p w:rsidR="00E75503" w:rsidRPr="00E75503" w:rsidRDefault="00E75503" w:rsidP="00E75503">
            <w:pPr>
              <w:spacing w:afterLines="25" w:after="9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預估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月啟用。</w:t>
            </w:r>
          </w:p>
        </w:tc>
      </w:tr>
    </w:tbl>
    <w:p w:rsidR="00E75503" w:rsidRPr="00E75503" w:rsidRDefault="00E75503" w:rsidP="00E75503">
      <w:pPr>
        <w:spacing w:line="160" w:lineRule="exact"/>
        <w:ind w:leftChars="235" w:left="726" w:hangingChars="101" w:hanging="162"/>
        <w:rPr>
          <w:rFonts w:ascii="Times New Roman" w:eastAsia="標楷體" w:hAnsi="Times New Roman" w:cs="Times New Roman"/>
          <w:sz w:val="16"/>
          <w:szCs w:val="16"/>
        </w:rPr>
      </w:pPr>
    </w:p>
    <w:p w:rsidR="00E75503" w:rsidRPr="00E75503" w:rsidRDefault="00E75503" w:rsidP="00E75503">
      <w:pPr>
        <w:spacing w:line="48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75503" w:rsidRPr="00E75503" w:rsidRDefault="00E75503" w:rsidP="00E75503">
      <w:pPr>
        <w:spacing w:line="48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2.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興建方式及允建容積樓地板面積等各項規劃內容</w:t>
      </w:r>
      <w:r w:rsidRPr="00E7550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75503" w:rsidRPr="00E75503" w:rsidRDefault="00E75503" w:rsidP="00E75503">
      <w:pPr>
        <w:spacing w:line="400" w:lineRule="exact"/>
        <w:ind w:leftChars="235" w:left="827" w:hangingChars="101" w:hanging="263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若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願景館與其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他建物合併興建者，可合併填寫，惟應載明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願景館所在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樓層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E75503" w:rsidRPr="00E75503" w:rsidRDefault="00E75503" w:rsidP="00E75503">
      <w:pPr>
        <w:spacing w:line="480" w:lineRule="exact"/>
        <w:ind w:rightChars="44" w:right="106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75503">
        <w:rPr>
          <w:rFonts w:ascii="Times New Roman" w:eastAsia="標楷體" w:hAnsi="Times New Roman" w:cs="Times New Roman"/>
          <w:sz w:val="28"/>
          <w:szCs w:val="28"/>
        </w:rPr>
        <w:t>單位：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m</w:t>
      </w:r>
      <w:r w:rsidRPr="00E75503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>2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  <w:gridCol w:w="993"/>
        <w:gridCol w:w="993"/>
        <w:gridCol w:w="940"/>
        <w:gridCol w:w="940"/>
        <w:gridCol w:w="934"/>
        <w:gridCol w:w="7"/>
        <w:gridCol w:w="1062"/>
        <w:gridCol w:w="1062"/>
      </w:tblGrid>
      <w:tr w:rsidR="00E75503" w:rsidRPr="00E75503" w:rsidTr="00701B55">
        <w:trPr>
          <w:trHeight w:val="20"/>
          <w:jc w:val="center"/>
        </w:trPr>
        <w:tc>
          <w:tcPr>
            <w:tcW w:w="92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503" w:rsidRPr="00E75503" w:rsidRDefault="00E75503" w:rsidP="00E75503">
            <w:pPr>
              <w:numPr>
                <w:ilvl w:val="0"/>
                <w:numId w:val="6"/>
              </w:num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願景館</w:t>
            </w:r>
            <w:proofErr w:type="gramEnd"/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503" w:rsidRPr="00E75503" w:rsidRDefault="00E75503" w:rsidP="00E75503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建築基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地面積：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___________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允建容積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樓地板面積：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____________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2</w:t>
            </w: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03" w:rsidRPr="00E75503" w:rsidRDefault="00E75503" w:rsidP="00E75503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允許最高容積率：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66.4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設計容積率：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____________%</w:t>
            </w:r>
          </w:p>
        </w:tc>
      </w:tr>
      <w:tr w:rsidR="00E75503" w:rsidRPr="00E75503" w:rsidTr="00701B55">
        <w:trPr>
          <w:trHeight w:val="70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層別</w:t>
            </w:r>
          </w:p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建築用途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9240" w:type="dxa"/>
            <w:gridSpan w:val="9"/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E75503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  <w:r w:rsidRPr="00E75503">
              <w:rPr>
                <w:rFonts w:ascii="Times New Roman" w:eastAsia="標楷體" w:hAnsi="Times New Roman" w:cs="Times New Roman" w:hint="eastAsia"/>
                <w:szCs w:val="24"/>
              </w:rPr>
              <w:t>：本表</w:t>
            </w:r>
            <w:proofErr w:type="gramStart"/>
            <w:r w:rsidRPr="00E75503">
              <w:rPr>
                <w:rFonts w:ascii="Times New Roman" w:eastAsia="標楷體" w:hAnsi="Times New Roman" w:cs="Times New Roman" w:hint="eastAsia"/>
                <w:szCs w:val="24"/>
              </w:rPr>
              <w:t>之層別欄得</w:t>
            </w:r>
            <w:proofErr w:type="gramEnd"/>
            <w:r w:rsidRPr="00E75503">
              <w:rPr>
                <w:rFonts w:ascii="Times New Roman" w:eastAsia="標楷體" w:hAnsi="Times New Roman" w:cs="Times New Roman" w:hint="eastAsia"/>
                <w:szCs w:val="24"/>
              </w:rPr>
              <w:t>自行調整。</w:t>
            </w: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9240" w:type="dxa"/>
            <w:gridSpan w:val="9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建築物興建方式及</w:t>
            </w:r>
            <w:r w:rsidRPr="00E7550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建築配置</w:t>
            </w:r>
            <w:r w:rsidRPr="00E755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說明</w:t>
            </w:r>
            <w:r w:rsidRPr="00E7550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E755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請另檢附建築配置</w:t>
            </w:r>
            <w:r w:rsidRPr="00E7550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圖</w:t>
            </w:r>
            <w:r w:rsidRPr="00E7550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E75503" w:rsidRPr="00E75503" w:rsidRDefault="00E75503" w:rsidP="00E75503">
      <w:pPr>
        <w:spacing w:line="200" w:lineRule="exact"/>
        <w:ind w:left="561"/>
        <w:rPr>
          <w:rFonts w:ascii="Times New Roman" w:eastAsia="標楷體" w:hAnsi="Times New Roman" w:cs="Times New Roman"/>
          <w:sz w:val="20"/>
          <w:szCs w:val="20"/>
        </w:rPr>
      </w:pPr>
      <w:bookmarkStart w:id="10" w:name="_Toc363812749"/>
      <w:bookmarkStart w:id="11" w:name="_Toc363831095"/>
      <w:bookmarkStart w:id="12" w:name="_Toc385924237"/>
      <w:bookmarkStart w:id="13" w:name="_Toc475526006"/>
    </w:p>
    <w:p w:rsidR="00E75503" w:rsidRPr="00E75503" w:rsidRDefault="00E75503" w:rsidP="00E75503">
      <w:pPr>
        <w:spacing w:line="480" w:lineRule="exact"/>
        <w:ind w:firstLineChars="50" w:firstLine="140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75503">
        <w:rPr>
          <w:rFonts w:ascii="Times New Roman" w:eastAsia="標楷體" w:hAnsi="Times New Roman" w:cs="Times New Roman"/>
          <w:sz w:val="28"/>
          <w:szCs w:val="28"/>
        </w:rPr>
        <w:t>單位：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m</w:t>
      </w:r>
      <w:r w:rsidRPr="00E75503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>2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  <w:gridCol w:w="993"/>
        <w:gridCol w:w="993"/>
        <w:gridCol w:w="940"/>
        <w:gridCol w:w="940"/>
        <w:gridCol w:w="934"/>
        <w:gridCol w:w="7"/>
        <w:gridCol w:w="1062"/>
        <w:gridCol w:w="1062"/>
      </w:tblGrid>
      <w:tr w:rsidR="00E75503" w:rsidRPr="00E75503" w:rsidTr="00701B55">
        <w:trPr>
          <w:trHeight w:val="20"/>
          <w:jc w:val="center"/>
        </w:trPr>
        <w:tc>
          <w:tcPr>
            <w:tcW w:w="92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503" w:rsidRPr="00E75503" w:rsidRDefault="00E75503" w:rsidP="00E75503">
            <w:pPr>
              <w:numPr>
                <w:ilvl w:val="0"/>
                <w:numId w:val="6"/>
              </w:num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其他建物</w:t>
            </w: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503" w:rsidRPr="00E75503" w:rsidRDefault="00E75503" w:rsidP="00E75503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建築基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地面積：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___________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允建容積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樓地板面積：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____________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2</w:t>
            </w: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03" w:rsidRPr="00E75503" w:rsidRDefault="00E75503" w:rsidP="00E75503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允許最高容積率：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250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設計容積率：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____________%</w:t>
            </w:r>
          </w:p>
        </w:tc>
      </w:tr>
      <w:tr w:rsidR="00E75503" w:rsidRPr="00E75503" w:rsidTr="00701B55">
        <w:trPr>
          <w:trHeight w:val="70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層別</w:t>
            </w:r>
          </w:p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建築用途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9240" w:type="dxa"/>
            <w:gridSpan w:val="9"/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E75503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  <w:r w:rsidRPr="00E75503">
              <w:rPr>
                <w:rFonts w:ascii="Times New Roman" w:eastAsia="標楷體" w:hAnsi="Times New Roman" w:cs="Times New Roman" w:hint="eastAsia"/>
                <w:szCs w:val="24"/>
              </w:rPr>
              <w:t>：本表</w:t>
            </w:r>
            <w:proofErr w:type="gramStart"/>
            <w:r w:rsidRPr="00E75503">
              <w:rPr>
                <w:rFonts w:ascii="Times New Roman" w:eastAsia="標楷體" w:hAnsi="Times New Roman" w:cs="Times New Roman" w:hint="eastAsia"/>
                <w:szCs w:val="24"/>
              </w:rPr>
              <w:t>之層別欄得</w:t>
            </w:r>
            <w:proofErr w:type="gramEnd"/>
            <w:r w:rsidRPr="00E75503">
              <w:rPr>
                <w:rFonts w:ascii="Times New Roman" w:eastAsia="標楷體" w:hAnsi="Times New Roman" w:cs="Times New Roman" w:hint="eastAsia"/>
                <w:szCs w:val="24"/>
              </w:rPr>
              <w:t>自行調整。</w:t>
            </w:r>
          </w:p>
        </w:tc>
      </w:tr>
      <w:tr w:rsidR="00E75503" w:rsidRPr="00E75503" w:rsidTr="00701B55">
        <w:trPr>
          <w:trHeight w:val="20"/>
          <w:jc w:val="center"/>
        </w:trPr>
        <w:tc>
          <w:tcPr>
            <w:tcW w:w="9240" w:type="dxa"/>
            <w:gridSpan w:val="9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建築物興建方式及</w:t>
            </w:r>
            <w:r w:rsidRPr="00E7550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建築配置</w:t>
            </w:r>
            <w:r w:rsidRPr="00E755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說明</w:t>
            </w:r>
            <w:r w:rsidRPr="00E7550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E755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請另檢附建築配置</w:t>
            </w:r>
            <w:r w:rsidRPr="00E7550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圖</w:t>
            </w:r>
            <w:r w:rsidRPr="00E7550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E75503" w:rsidRPr="00E75503" w:rsidRDefault="00E75503" w:rsidP="00E75503">
      <w:pPr>
        <w:spacing w:line="480" w:lineRule="exact"/>
        <w:ind w:firstLineChars="50" w:firstLine="160"/>
        <w:rPr>
          <w:rFonts w:ascii="Times New Roman" w:eastAsia="標楷體" w:hAnsi="Times New Roman" w:cs="Times New Roman"/>
          <w:b/>
          <w:sz w:val="28"/>
          <w:szCs w:val="28"/>
        </w:rPr>
      </w:pPr>
      <w:r w:rsidRPr="00E75503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75503">
        <w:rPr>
          <w:rFonts w:ascii="Times New Roman" w:eastAsia="標楷體" w:hAnsi="Times New Roman" w:cs="Times New Roman"/>
          <w:sz w:val="28"/>
          <w:szCs w:val="28"/>
        </w:rPr>
        <w:t>財務與投資計畫</w:t>
      </w:r>
      <w:bookmarkEnd w:id="10"/>
      <w:bookmarkEnd w:id="11"/>
      <w:bookmarkEnd w:id="12"/>
      <w:bookmarkEnd w:id="13"/>
    </w:p>
    <w:p w:rsidR="00E75503" w:rsidRPr="00E75503" w:rsidRDefault="00E75503" w:rsidP="00E75503">
      <w:pPr>
        <w:spacing w:line="48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E75503">
        <w:rPr>
          <w:rFonts w:ascii="Times New Roman" w:eastAsia="標楷體" w:hAnsi="Times New Roman" w:cs="Times New Roman"/>
          <w:sz w:val="28"/>
          <w:szCs w:val="28"/>
        </w:rPr>
        <w:t>公司資本額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E75503">
        <w:rPr>
          <w:rFonts w:ascii="Times New Roman" w:eastAsia="標楷體" w:hAnsi="Times New Roman" w:cs="Times New Roman"/>
          <w:sz w:val="28"/>
          <w:szCs w:val="28"/>
        </w:rPr>
        <w:t>最近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75503">
        <w:rPr>
          <w:rFonts w:ascii="Times New Roman" w:eastAsia="標楷體" w:hAnsi="Times New Roman" w:cs="Times New Roman"/>
          <w:sz w:val="28"/>
          <w:szCs w:val="28"/>
        </w:rPr>
        <w:t>年公司財務分析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2800"/>
        <w:gridCol w:w="1592"/>
        <w:gridCol w:w="1592"/>
        <w:gridCol w:w="1593"/>
      </w:tblGrid>
      <w:tr w:rsidR="00E75503" w:rsidRPr="00E75503" w:rsidTr="00701B55">
        <w:trPr>
          <w:trHeight w:val="567"/>
          <w:jc w:val="center"/>
        </w:trPr>
        <w:tc>
          <w:tcPr>
            <w:tcW w:w="4400" w:type="dxa"/>
            <w:gridSpan w:val="2"/>
            <w:vAlign w:val="center"/>
          </w:tcPr>
          <w:p w:rsidR="00E75503" w:rsidRPr="00E75503" w:rsidRDefault="00E75503" w:rsidP="00E755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公司資本額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4777" w:type="dxa"/>
            <w:gridSpan w:val="3"/>
            <w:vAlign w:val="center"/>
          </w:tcPr>
          <w:p w:rsidR="00E75503" w:rsidRPr="00E75503" w:rsidRDefault="00E75503" w:rsidP="00E755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______________(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仟元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4400" w:type="dxa"/>
            <w:gridSpan w:val="2"/>
            <w:tcBorders>
              <w:tl2br w:val="single" w:sz="4" w:space="0" w:color="auto"/>
            </w:tcBorders>
          </w:tcPr>
          <w:p w:rsidR="00E75503" w:rsidRPr="00E75503" w:rsidRDefault="00E75503" w:rsidP="00E7550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年度</w:t>
            </w:r>
          </w:p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分析項目</w:t>
            </w:r>
          </w:p>
        </w:tc>
        <w:tc>
          <w:tcPr>
            <w:tcW w:w="1592" w:type="dxa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592" w:type="dxa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593" w:type="dxa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600" w:type="dxa"/>
            <w:vMerge w:val="restart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財務結構</w:t>
            </w:r>
          </w:p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  <w:vAlign w:val="center"/>
          </w:tcPr>
          <w:p w:rsidR="00E75503" w:rsidRPr="00E75503" w:rsidRDefault="00E75503" w:rsidP="00E755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負債總額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仟元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2" w:type="dxa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600" w:type="dxa"/>
            <w:vMerge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E75503" w:rsidRPr="00E75503" w:rsidRDefault="00E75503" w:rsidP="00E755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股東權益總額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仟元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2" w:type="dxa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600" w:type="dxa"/>
            <w:vMerge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75503" w:rsidRPr="00E75503" w:rsidRDefault="00E75503" w:rsidP="00E755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自有資本率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592" w:type="dxa"/>
            <w:shd w:val="clear" w:color="auto" w:fill="auto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600" w:type="dxa"/>
            <w:vMerge w:val="restart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獲利能力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75503" w:rsidRPr="00E75503" w:rsidRDefault="00E75503" w:rsidP="00E755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稅後損益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仟元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2" w:type="dxa"/>
            <w:shd w:val="clear" w:color="auto" w:fill="auto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600" w:type="dxa"/>
            <w:vMerge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75503" w:rsidRPr="00E75503" w:rsidRDefault="00E75503" w:rsidP="00E755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股東權益報酬率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592" w:type="dxa"/>
            <w:shd w:val="clear" w:color="auto" w:fill="auto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75503" w:rsidRPr="00E75503" w:rsidRDefault="00E75503" w:rsidP="00E75503">
      <w:pPr>
        <w:spacing w:line="400" w:lineRule="exact"/>
        <w:ind w:leftChars="177" w:left="425" w:right="-91"/>
        <w:rPr>
          <w:rFonts w:ascii="Times New Roman" w:eastAsia="標楷體" w:hAnsi="Times New Roman" w:cs="Times New Roman"/>
        </w:rPr>
      </w:pPr>
      <w:proofErr w:type="gramStart"/>
      <w:r w:rsidRPr="00E75503">
        <w:rPr>
          <w:rFonts w:ascii="Times New Roman" w:eastAsia="標楷體" w:hAnsi="Times New Roman" w:cs="Times New Roman"/>
        </w:rPr>
        <w:t>註</w:t>
      </w:r>
      <w:proofErr w:type="gramEnd"/>
      <w:r w:rsidRPr="00E75503">
        <w:rPr>
          <w:rFonts w:ascii="Times New Roman" w:eastAsia="標楷體" w:hAnsi="Times New Roman" w:cs="Times New Roman"/>
        </w:rPr>
        <w:t>：</w:t>
      </w:r>
      <w:r w:rsidRPr="00E75503">
        <w:rPr>
          <w:rFonts w:ascii="Times New Roman" w:eastAsia="標楷體" w:hAnsi="Times New Roman" w:cs="Times New Roman"/>
        </w:rPr>
        <w:t>(1)</w:t>
      </w:r>
      <w:r w:rsidRPr="00E75503">
        <w:rPr>
          <w:rFonts w:ascii="Times New Roman" w:eastAsia="標楷體" w:hAnsi="Times New Roman" w:cs="Times New Roman"/>
        </w:rPr>
        <w:t>自有資本率</w:t>
      </w:r>
      <w:r w:rsidRPr="00E75503">
        <w:rPr>
          <w:rFonts w:ascii="Times New Roman" w:eastAsia="標楷體" w:hAnsi="Times New Roman" w:cs="Times New Roman"/>
        </w:rPr>
        <w:t>=</w:t>
      </w:r>
      <w:r w:rsidRPr="00E75503">
        <w:rPr>
          <w:rFonts w:ascii="Times New Roman" w:eastAsia="標楷體" w:hAnsi="Times New Roman" w:cs="Times New Roman"/>
        </w:rPr>
        <w:t>股東權益</w:t>
      </w:r>
      <w:r w:rsidRPr="00E75503">
        <w:rPr>
          <w:rFonts w:ascii="Times New Roman" w:eastAsia="標楷體" w:hAnsi="Times New Roman" w:cs="Times New Roman"/>
        </w:rPr>
        <w:t>/(</w:t>
      </w:r>
      <w:r w:rsidRPr="00E75503">
        <w:rPr>
          <w:rFonts w:ascii="Times New Roman" w:eastAsia="標楷體" w:hAnsi="Times New Roman" w:cs="Times New Roman"/>
        </w:rPr>
        <w:t>負債總額</w:t>
      </w:r>
      <w:r w:rsidRPr="00E75503">
        <w:rPr>
          <w:rFonts w:ascii="Times New Roman" w:eastAsia="標楷體" w:hAnsi="Times New Roman" w:cs="Times New Roman"/>
        </w:rPr>
        <w:t>+</w:t>
      </w:r>
      <w:r w:rsidRPr="00E75503">
        <w:rPr>
          <w:rFonts w:ascii="Times New Roman" w:eastAsia="標楷體" w:hAnsi="Times New Roman" w:cs="Times New Roman"/>
        </w:rPr>
        <w:t>股東權益總額</w:t>
      </w:r>
      <w:r w:rsidRPr="00E75503">
        <w:rPr>
          <w:rFonts w:ascii="Times New Roman" w:eastAsia="標楷體" w:hAnsi="Times New Roman" w:cs="Times New Roman"/>
        </w:rPr>
        <w:t>)</w:t>
      </w:r>
    </w:p>
    <w:p w:rsidR="00E75503" w:rsidRPr="00E75503" w:rsidRDefault="00E75503" w:rsidP="00E75503">
      <w:pPr>
        <w:spacing w:line="400" w:lineRule="exact"/>
        <w:ind w:leftChars="177" w:left="425"/>
        <w:rPr>
          <w:rFonts w:ascii="Times New Roman" w:eastAsia="標楷體" w:hAnsi="Times New Roman" w:cs="Times New Roman"/>
        </w:rPr>
      </w:pPr>
      <w:r w:rsidRPr="00E75503">
        <w:rPr>
          <w:rFonts w:ascii="Times New Roman" w:eastAsia="標楷體" w:hAnsi="Times New Roman" w:cs="Times New Roman"/>
        </w:rPr>
        <w:t xml:space="preserve">    (2)</w:t>
      </w:r>
      <w:r w:rsidRPr="00E75503">
        <w:rPr>
          <w:rFonts w:ascii="Times New Roman" w:eastAsia="標楷體" w:hAnsi="Times New Roman" w:cs="Times New Roman"/>
        </w:rPr>
        <w:t>股東權益報酬率</w:t>
      </w:r>
      <w:r w:rsidRPr="00E75503">
        <w:rPr>
          <w:rFonts w:ascii="Times New Roman" w:eastAsia="標楷體" w:hAnsi="Times New Roman" w:cs="Times New Roman"/>
        </w:rPr>
        <w:t>=</w:t>
      </w:r>
      <w:r w:rsidRPr="00E75503">
        <w:rPr>
          <w:rFonts w:ascii="Times New Roman" w:eastAsia="標楷體" w:hAnsi="Times New Roman" w:cs="Times New Roman"/>
        </w:rPr>
        <w:t>稅後淨利</w:t>
      </w:r>
      <w:r w:rsidRPr="00E75503">
        <w:rPr>
          <w:rFonts w:ascii="Times New Roman" w:eastAsia="標楷體" w:hAnsi="Times New Roman" w:cs="Times New Roman"/>
        </w:rPr>
        <w:t>/</w:t>
      </w:r>
      <w:r w:rsidRPr="00E75503">
        <w:rPr>
          <w:rFonts w:ascii="Times New Roman" w:eastAsia="標楷體" w:hAnsi="Times New Roman" w:cs="Times New Roman"/>
        </w:rPr>
        <w:t>股東權益</w:t>
      </w:r>
    </w:p>
    <w:p w:rsidR="00E75503" w:rsidRPr="00E75503" w:rsidRDefault="00E75503" w:rsidP="00E75503">
      <w:pPr>
        <w:spacing w:line="400" w:lineRule="exact"/>
        <w:ind w:leftChars="177" w:left="425"/>
        <w:rPr>
          <w:rFonts w:ascii="Times New Roman" w:eastAsia="標楷體" w:hAnsi="Times New Roman" w:cs="Times New Roman"/>
        </w:rPr>
      </w:pPr>
      <w:r w:rsidRPr="00E75503">
        <w:rPr>
          <w:rFonts w:ascii="Times New Roman" w:eastAsia="標楷體" w:hAnsi="Times New Roman" w:cs="Times New Roman"/>
        </w:rPr>
        <w:t xml:space="preserve">    (</w:t>
      </w:r>
      <w:r w:rsidRPr="00E75503">
        <w:rPr>
          <w:rFonts w:ascii="Times New Roman" w:eastAsia="標楷體" w:hAnsi="Times New Roman" w:cs="Times New Roman" w:hint="eastAsia"/>
        </w:rPr>
        <w:t>3</w:t>
      </w:r>
      <w:r w:rsidRPr="00E75503">
        <w:rPr>
          <w:rFonts w:ascii="Times New Roman" w:eastAsia="標楷體" w:hAnsi="Times New Roman" w:cs="Times New Roman"/>
        </w:rPr>
        <w:t>)</w:t>
      </w:r>
      <w:r w:rsidRPr="00E75503">
        <w:rPr>
          <w:rFonts w:ascii="Times New Roman" w:eastAsia="標楷體" w:hAnsi="Times New Roman" w:cs="Times New Roman" w:hint="eastAsia"/>
        </w:rPr>
        <w:t>需檢附相關證明文件，年度別以各公司最近</w:t>
      </w:r>
      <w:r w:rsidRPr="00E75503">
        <w:rPr>
          <w:rFonts w:ascii="Times New Roman" w:eastAsia="標楷體" w:hAnsi="Times New Roman" w:cs="Times New Roman" w:hint="eastAsia"/>
        </w:rPr>
        <w:t>3</w:t>
      </w:r>
      <w:r w:rsidRPr="00E75503">
        <w:rPr>
          <w:rFonts w:ascii="Times New Roman" w:eastAsia="標楷體" w:hAnsi="Times New Roman" w:cs="Times New Roman" w:hint="eastAsia"/>
        </w:rPr>
        <w:t>年出具之文件為</w:t>
      </w:r>
      <w:proofErr w:type="gramStart"/>
      <w:r w:rsidRPr="00E75503">
        <w:rPr>
          <w:rFonts w:ascii="Times New Roman" w:eastAsia="標楷體" w:hAnsi="Times New Roman" w:cs="Times New Roman" w:hint="eastAsia"/>
        </w:rPr>
        <w:t>準</w:t>
      </w:r>
      <w:proofErr w:type="gramEnd"/>
      <w:r w:rsidRPr="00E75503">
        <w:rPr>
          <w:rFonts w:ascii="Times New Roman" w:eastAsia="標楷體" w:hAnsi="Times New Roman" w:cs="Times New Roman" w:hint="eastAsia"/>
        </w:rPr>
        <w:t>。</w:t>
      </w:r>
    </w:p>
    <w:p w:rsidR="00E75503" w:rsidRPr="00E75503" w:rsidRDefault="00E75503" w:rsidP="00E75503">
      <w:pPr>
        <w:spacing w:line="400" w:lineRule="exact"/>
        <w:ind w:leftChars="177" w:left="425"/>
        <w:rPr>
          <w:rFonts w:ascii="Times New Roman" w:eastAsia="標楷體" w:hAnsi="Times New Roman" w:cs="Times New Roman"/>
        </w:rPr>
      </w:pPr>
    </w:p>
    <w:p w:rsidR="00E75503" w:rsidRPr="00E75503" w:rsidRDefault="00E75503" w:rsidP="00E75503">
      <w:pPr>
        <w:spacing w:line="400" w:lineRule="exact"/>
        <w:ind w:leftChars="177" w:left="425"/>
        <w:rPr>
          <w:rFonts w:ascii="Times New Roman" w:eastAsia="標楷體" w:hAnsi="Times New Roman" w:cs="Times New Roman"/>
        </w:rPr>
      </w:pPr>
    </w:p>
    <w:p w:rsidR="00E75503" w:rsidRPr="00E75503" w:rsidRDefault="00E75503" w:rsidP="00E75503">
      <w:pPr>
        <w:spacing w:line="48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75503">
        <w:rPr>
          <w:rFonts w:ascii="Times New Roman" w:eastAsia="標楷體" w:hAnsi="Times New Roman" w:cs="Times New Roman"/>
          <w:sz w:val="28"/>
          <w:szCs w:val="28"/>
        </w:rPr>
        <w:t>.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本次申請土地及未來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年之投資金額說明</w:t>
      </w:r>
    </w:p>
    <w:p w:rsidR="00E75503" w:rsidRPr="00E75503" w:rsidRDefault="00E75503" w:rsidP="00E75503">
      <w:pPr>
        <w:spacing w:line="480" w:lineRule="exact"/>
        <w:ind w:rightChars="-38" w:right="-91" w:firstLineChars="2500" w:firstLine="7000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/>
          <w:sz w:val="28"/>
          <w:szCs w:val="28"/>
        </w:rPr>
        <w:t>單位：仟元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1469"/>
        <w:gridCol w:w="1470"/>
        <w:gridCol w:w="1469"/>
        <w:gridCol w:w="1470"/>
        <w:gridCol w:w="1470"/>
      </w:tblGrid>
      <w:tr w:rsidR="00E75503" w:rsidRPr="00E75503" w:rsidTr="00701B55">
        <w:trPr>
          <w:trHeight w:val="567"/>
          <w:jc w:val="center"/>
        </w:trPr>
        <w:tc>
          <w:tcPr>
            <w:tcW w:w="1791" w:type="dxa"/>
            <w:tcBorders>
              <w:tl2br w:val="single" w:sz="4" w:space="0" w:color="auto"/>
            </w:tcBorders>
            <w:vAlign w:val="center"/>
          </w:tcPr>
          <w:p w:rsidR="00E75503" w:rsidRPr="00E75503" w:rsidRDefault="00E75503" w:rsidP="00E75503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投入時程</w:t>
            </w:r>
          </w:p>
        </w:tc>
        <w:tc>
          <w:tcPr>
            <w:tcW w:w="1469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土地</w:t>
            </w: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建築物</w:t>
            </w:r>
          </w:p>
        </w:tc>
        <w:tc>
          <w:tcPr>
            <w:tcW w:w="1469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營業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設備</w:t>
            </w: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污染防治</w:t>
            </w:r>
          </w:p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設備</w:t>
            </w: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791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110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469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791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111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469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791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112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469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1791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  <w:tc>
          <w:tcPr>
            <w:tcW w:w="1469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75503" w:rsidRPr="00E75503" w:rsidRDefault="00E75503" w:rsidP="00E75503">
      <w:pPr>
        <w:rPr>
          <w:rFonts w:ascii="Times New Roman" w:eastAsia="標楷體" w:hAnsi="Times New Roman" w:cs="Times New Roman"/>
        </w:rPr>
      </w:pPr>
      <w:bookmarkStart w:id="14" w:name="_Toc363812750"/>
      <w:bookmarkStart w:id="15" w:name="_Toc363831096"/>
      <w:bookmarkStart w:id="16" w:name="_Toc385924238"/>
      <w:bookmarkStart w:id="17" w:name="_Toc475526007"/>
    </w:p>
    <w:p w:rsidR="00E75503" w:rsidRPr="00E75503" w:rsidRDefault="00E75503" w:rsidP="00E75503">
      <w:pPr>
        <w:rPr>
          <w:rFonts w:ascii="Times New Roman" w:eastAsia="標楷體" w:hAnsi="Times New Roman" w:cs="Times New Roman"/>
        </w:rPr>
      </w:pPr>
    </w:p>
    <w:p w:rsidR="00E75503" w:rsidRPr="00E75503" w:rsidRDefault="00E75503" w:rsidP="00E75503">
      <w:pPr>
        <w:rPr>
          <w:rFonts w:ascii="Times New Roman" w:eastAsia="標楷體" w:hAnsi="Times New Roman" w:cs="Times New Roman"/>
        </w:rPr>
      </w:pPr>
    </w:p>
    <w:p w:rsidR="00E75503" w:rsidRPr="00E75503" w:rsidRDefault="00E75503" w:rsidP="00E75503">
      <w:pPr>
        <w:rPr>
          <w:rFonts w:ascii="Times New Roman" w:eastAsia="標楷體" w:hAnsi="Times New Roman" w:cs="Times New Roman"/>
        </w:rPr>
      </w:pPr>
    </w:p>
    <w:p w:rsidR="00E75503" w:rsidRPr="00E75503" w:rsidRDefault="00E75503" w:rsidP="00E75503">
      <w:pPr>
        <w:rPr>
          <w:rFonts w:ascii="Times New Roman" w:eastAsia="標楷體" w:hAnsi="Times New Roman" w:cs="Times New Roman"/>
        </w:rPr>
      </w:pPr>
    </w:p>
    <w:p w:rsidR="00E75503" w:rsidRPr="00E75503" w:rsidRDefault="00E75503" w:rsidP="00E75503">
      <w:pPr>
        <w:rPr>
          <w:rFonts w:ascii="Times New Roman" w:eastAsia="標楷體" w:hAnsi="Times New Roman" w:cs="Times New Roman"/>
        </w:rPr>
      </w:pPr>
    </w:p>
    <w:p w:rsidR="00E75503" w:rsidRPr="00E75503" w:rsidRDefault="00E75503" w:rsidP="00E75503">
      <w:pPr>
        <w:spacing w:line="480" w:lineRule="exact"/>
        <w:ind w:firstLineChars="50" w:firstLine="160"/>
        <w:rPr>
          <w:rFonts w:ascii="Times New Roman" w:eastAsia="標楷體" w:hAnsi="Times New Roman" w:cs="Times New Roman"/>
          <w:sz w:val="28"/>
          <w:szCs w:val="28"/>
        </w:rPr>
      </w:pPr>
      <w:bookmarkStart w:id="18" w:name="_Toc522031646"/>
      <w:r w:rsidRPr="00E7550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75503">
        <w:rPr>
          <w:rFonts w:ascii="Times New Roman" w:eastAsia="標楷體" w:hAnsi="Times New Roman" w:cs="Times New Roman"/>
          <w:sz w:val="32"/>
          <w:szCs w:val="32"/>
        </w:rPr>
        <w:br w:type="page"/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75503">
        <w:rPr>
          <w:rFonts w:ascii="Times New Roman" w:eastAsia="標楷體" w:hAnsi="Times New Roman" w:cs="Times New Roman"/>
          <w:sz w:val="28"/>
          <w:szCs w:val="28"/>
        </w:rPr>
        <w:t>經濟效益</w:t>
      </w:r>
      <w:bookmarkEnd w:id="14"/>
      <w:bookmarkEnd w:id="15"/>
      <w:bookmarkEnd w:id="16"/>
      <w:bookmarkEnd w:id="17"/>
      <w:bookmarkEnd w:id="18"/>
    </w:p>
    <w:p w:rsidR="00E75503" w:rsidRPr="00E75503" w:rsidRDefault="00E75503" w:rsidP="00E75503">
      <w:pPr>
        <w:spacing w:line="48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年已創造與未來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年預估可創造之</w:t>
      </w:r>
      <w:r w:rsidRPr="00E75503">
        <w:rPr>
          <w:rFonts w:ascii="Times New Roman" w:eastAsia="標楷體" w:hAnsi="Times New Roman" w:cs="Times New Roman"/>
          <w:sz w:val="28"/>
          <w:szCs w:val="28"/>
        </w:rPr>
        <w:t>年產值</w:t>
      </w:r>
    </w:p>
    <w:p w:rsidR="00E75503" w:rsidRPr="00E75503" w:rsidRDefault="00E75503" w:rsidP="00E75503">
      <w:pPr>
        <w:spacing w:line="480" w:lineRule="exact"/>
        <w:ind w:rightChars="44" w:right="106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/>
          <w:sz w:val="28"/>
          <w:szCs w:val="28"/>
        </w:rPr>
        <w:t>單位：仟元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166"/>
        <w:gridCol w:w="1166"/>
        <w:gridCol w:w="1166"/>
        <w:gridCol w:w="1176"/>
        <w:gridCol w:w="1176"/>
        <w:gridCol w:w="1177"/>
      </w:tblGrid>
      <w:tr w:rsidR="00E75503" w:rsidRPr="00E75503" w:rsidTr="00701B55">
        <w:trPr>
          <w:trHeight w:val="567"/>
          <w:jc w:val="center"/>
        </w:trPr>
        <w:tc>
          <w:tcPr>
            <w:tcW w:w="2183" w:type="dxa"/>
            <w:vMerge w:val="restart"/>
            <w:tcBorders>
              <w:tl2br w:val="single" w:sz="4" w:space="0" w:color="auto"/>
            </w:tcBorders>
          </w:tcPr>
          <w:p w:rsidR="00E75503" w:rsidRPr="00E75503" w:rsidRDefault="00E75503" w:rsidP="00E75503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年度</w:t>
            </w:r>
          </w:p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3498" w:type="dxa"/>
            <w:gridSpan w:val="3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最近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3529" w:type="dxa"/>
            <w:gridSpan w:val="3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未來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預估</w:t>
            </w: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2183" w:type="dxa"/>
            <w:vMerge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17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17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177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2183" w:type="dxa"/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營業收入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產值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2183" w:type="dxa"/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營業損益</w:t>
            </w: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2183" w:type="dxa"/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業外收支</w:t>
            </w: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2183" w:type="dxa"/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稅前損益</w:t>
            </w: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567"/>
          <w:jc w:val="center"/>
        </w:trPr>
        <w:tc>
          <w:tcPr>
            <w:tcW w:w="2183" w:type="dxa"/>
            <w:vAlign w:val="center"/>
          </w:tcPr>
          <w:p w:rsidR="00E75503" w:rsidRPr="00E75503" w:rsidRDefault="00E75503" w:rsidP="00E75503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內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外銷比例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6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7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76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177" w:type="dxa"/>
            <w:vAlign w:val="center"/>
          </w:tcPr>
          <w:p w:rsidR="00E75503" w:rsidRPr="00E75503" w:rsidRDefault="00E75503" w:rsidP="00E75503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</w:tc>
      </w:tr>
    </w:tbl>
    <w:p w:rsidR="00E75503" w:rsidRPr="00E75503" w:rsidRDefault="00E75503" w:rsidP="00E75503">
      <w:pPr>
        <w:spacing w:line="480" w:lineRule="exact"/>
        <w:ind w:leftChars="118" w:left="283"/>
        <w:jc w:val="both"/>
        <w:rPr>
          <w:rFonts w:ascii="Times New Roman" w:eastAsia="標楷體" w:hAnsi="Times New Roman" w:cs="Times New Roman"/>
        </w:rPr>
      </w:pPr>
      <w:proofErr w:type="gramStart"/>
      <w:r w:rsidRPr="00E75503">
        <w:rPr>
          <w:rFonts w:ascii="Times New Roman" w:eastAsia="標楷體" w:hAnsi="Times New Roman" w:cs="Times New Roman" w:hint="eastAsia"/>
        </w:rPr>
        <w:t>註</w:t>
      </w:r>
      <w:proofErr w:type="gramEnd"/>
      <w:r w:rsidRPr="00E75503">
        <w:rPr>
          <w:rFonts w:ascii="Times New Roman" w:eastAsia="標楷體" w:hAnsi="Times New Roman" w:cs="Times New Roman" w:hint="eastAsia"/>
        </w:rPr>
        <w:t>：需檢附最近</w:t>
      </w:r>
      <w:r w:rsidRPr="00E75503">
        <w:rPr>
          <w:rFonts w:ascii="Times New Roman" w:eastAsia="標楷體" w:hAnsi="Times New Roman" w:cs="Times New Roman" w:hint="eastAsia"/>
        </w:rPr>
        <w:t>3</w:t>
      </w:r>
      <w:r w:rsidRPr="00E75503">
        <w:rPr>
          <w:rFonts w:ascii="Times New Roman" w:eastAsia="標楷體" w:hAnsi="Times New Roman" w:cs="Times New Roman" w:hint="eastAsia"/>
        </w:rPr>
        <w:t>年相關證明文件，年度別以各公司最近</w:t>
      </w:r>
      <w:r w:rsidRPr="00E75503">
        <w:rPr>
          <w:rFonts w:ascii="Times New Roman" w:eastAsia="標楷體" w:hAnsi="Times New Roman" w:cs="Times New Roman" w:hint="eastAsia"/>
        </w:rPr>
        <w:t>3</w:t>
      </w:r>
      <w:r w:rsidRPr="00E75503">
        <w:rPr>
          <w:rFonts w:ascii="Times New Roman" w:eastAsia="標楷體" w:hAnsi="Times New Roman" w:cs="Times New Roman" w:hint="eastAsia"/>
        </w:rPr>
        <w:t>年出具之文件為</w:t>
      </w:r>
      <w:proofErr w:type="gramStart"/>
      <w:r w:rsidRPr="00E75503">
        <w:rPr>
          <w:rFonts w:ascii="Times New Roman" w:eastAsia="標楷體" w:hAnsi="Times New Roman" w:cs="Times New Roman" w:hint="eastAsia"/>
        </w:rPr>
        <w:t>準</w:t>
      </w:r>
      <w:proofErr w:type="gramEnd"/>
      <w:r w:rsidRPr="00E75503">
        <w:rPr>
          <w:rFonts w:ascii="Times New Roman" w:eastAsia="標楷體" w:hAnsi="Times New Roman" w:cs="Times New Roman" w:hint="eastAsia"/>
        </w:rPr>
        <w:t>。</w:t>
      </w:r>
    </w:p>
    <w:p w:rsidR="00E75503" w:rsidRPr="00E75503" w:rsidRDefault="00E75503" w:rsidP="00E75503">
      <w:pPr>
        <w:spacing w:line="480" w:lineRule="exact"/>
        <w:jc w:val="both"/>
        <w:rPr>
          <w:rFonts w:ascii="Times New Roman" w:eastAsia="標楷體" w:hAnsi="Times New Roman" w:cs="Times New Roman"/>
        </w:rPr>
      </w:pPr>
    </w:p>
    <w:p w:rsidR="00E75503" w:rsidRPr="00E75503" w:rsidRDefault="00E75503" w:rsidP="00E75503">
      <w:pPr>
        <w:spacing w:line="480" w:lineRule="exact"/>
        <w:jc w:val="both"/>
        <w:rPr>
          <w:rFonts w:ascii="Times New Roman" w:eastAsia="標楷體" w:hAnsi="Times New Roman" w:cs="Times New Roman"/>
        </w:rPr>
      </w:pPr>
    </w:p>
    <w:p w:rsidR="00E75503" w:rsidRPr="00E75503" w:rsidRDefault="00E75503" w:rsidP="00E75503">
      <w:pPr>
        <w:spacing w:line="48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年已創造與未來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年預估可創造之</w:t>
      </w:r>
      <w:r w:rsidRPr="00E75503">
        <w:rPr>
          <w:rFonts w:ascii="Times New Roman" w:eastAsia="標楷體" w:hAnsi="Times New Roman" w:cs="Times New Roman"/>
          <w:sz w:val="28"/>
          <w:szCs w:val="28"/>
        </w:rPr>
        <w:t>就業人口數</w:t>
      </w:r>
    </w:p>
    <w:p w:rsidR="00E75503" w:rsidRPr="00E75503" w:rsidRDefault="00E75503" w:rsidP="00E75503">
      <w:pPr>
        <w:spacing w:line="480" w:lineRule="exact"/>
        <w:ind w:rightChars="44" w:right="106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/>
          <w:sz w:val="28"/>
          <w:szCs w:val="28"/>
        </w:rPr>
        <w:t>單位：人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1221"/>
        <w:gridCol w:w="1222"/>
        <w:gridCol w:w="1222"/>
        <w:gridCol w:w="1222"/>
        <w:gridCol w:w="1222"/>
        <w:gridCol w:w="1222"/>
      </w:tblGrid>
      <w:tr w:rsidR="00E75503" w:rsidRPr="00E75503" w:rsidTr="00701B55">
        <w:trPr>
          <w:trHeight w:val="420"/>
          <w:jc w:val="center"/>
        </w:trPr>
        <w:tc>
          <w:tcPr>
            <w:tcW w:w="1833" w:type="dxa"/>
            <w:vMerge w:val="restart"/>
            <w:tcBorders>
              <w:tl2br w:val="single" w:sz="4" w:space="0" w:color="auto"/>
            </w:tcBorders>
          </w:tcPr>
          <w:p w:rsidR="00E75503" w:rsidRPr="00E75503" w:rsidRDefault="00E75503" w:rsidP="00E75503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年度</w:t>
            </w:r>
          </w:p>
          <w:p w:rsidR="00E75503" w:rsidRPr="00E75503" w:rsidRDefault="00E75503" w:rsidP="00E755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3665" w:type="dxa"/>
            <w:gridSpan w:val="3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最近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3666" w:type="dxa"/>
            <w:gridSpan w:val="3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未來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預估</w:t>
            </w:r>
          </w:p>
        </w:tc>
      </w:tr>
      <w:tr w:rsidR="00E75503" w:rsidRPr="00E75503" w:rsidTr="00701B55">
        <w:trPr>
          <w:trHeight w:val="345"/>
          <w:jc w:val="center"/>
        </w:trPr>
        <w:tc>
          <w:tcPr>
            <w:tcW w:w="1833" w:type="dxa"/>
            <w:vMerge/>
          </w:tcPr>
          <w:p w:rsidR="00E75503" w:rsidRPr="00E75503" w:rsidRDefault="00E75503" w:rsidP="00E755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222" w:type="dxa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222" w:type="dxa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222" w:type="dxa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222" w:type="dxa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222" w:type="dxa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</w:tr>
      <w:tr w:rsidR="00E75503" w:rsidRPr="00E75503" w:rsidTr="00701B55">
        <w:trPr>
          <w:trHeight w:val="498"/>
          <w:jc w:val="center"/>
        </w:trPr>
        <w:tc>
          <w:tcPr>
            <w:tcW w:w="1833" w:type="dxa"/>
            <w:vAlign w:val="center"/>
          </w:tcPr>
          <w:p w:rsidR="00E75503" w:rsidRPr="00E75503" w:rsidRDefault="00E75503" w:rsidP="00E755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員工人數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1" w:type="dxa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498"/>
          <w:jc w:val="center"/>
        </w:trPr>
        <w:tc>
          <w:tcPr>
            <w:tcW w:w="9164" w:type="dxa"/>
            <w:gridSpan w:val="7"/>
            <w:vAlign w:val="center"/>
          </w:tcPr>
          <w:p w:rsidR="00E75503" w:rsidRPr="00E75503" w:rsidRDefault="00E75503" w:rsidP="00E7550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未來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年預估可創造之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就業人口數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簡要說明</w:t>
            </w:r>
          </w:p>
        </w:tc>
      </w:tr>
      <w:tr w:rsidR="00E75503" w:rsidRPr="00E75503" w:rsidTr="00701B55">
        <w:trPr>
          <w:trHeight w:val="3713"/>
          <w:jc w:val="center"/>
        </w:trPr>
        <w:tc>
          <w:tcPr>
            <w:tcW w:w="9164" w:type="dxa"/>
            <w:gridSpan w:val="7"/>
          </w:tcPr>
          <w:p w:rsidR="00E75503" w:rsidRPr="00E75503" w:rsidRDefault="00E75503" w:rsidP="00E7550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75503" w:rsidRPr="00E75503" w:rsidRDefault="00E75503" w:rsidP="00E75503">
      <w:pPr>
        <w:spacing w:line="360" w:lineRule="exact"/>
        <w:ind w:leftChars="118" w:left="283"/>
        <w:jc w:val="both"/>
        <w:rPr>
          <w:rFonts w:ascii="Times New Roman" w:eastAsia="標楷體" w:hAnsi="Times New Roman" w:cs="Times New Roman"/>
        </w:rPr>
      </w:pPr>
      <w:proofErr w:type="gramStart"/>
      <w:r w:rsidRPr="00E75503">
        <w:rPr>
          <w:rFonts w:ascii="Times New Roman" w:eastAsia="標楷體" w:hAnsi="Times New Roman" w:cs="Times New Roman" w:hint="eastAsia"/>
        </w:rPr>
        <w:t>註</w:t>
      </w:r>
      <w:proofErr w:type="gramEnd"/>
      <w:r w:rsidRPr="00E75503">
        <w:rPr>
          <w:rFonts w:ascii="Times New Roman" w:eastAsia="標楷體" w:hAnsi="Times New Roman" w:cs="Times New Roman" w:hint="eastAsia"/>
        </w:rPr>
        <w:t>：需檢附最近</w:t>
      </w:r>
      <w:r w:rsidRPr="00E75503">
        <w:rPr>
          <w:rFonts w:ascii="Times New Roman" w:eastAsia="標楷體" w:hAnsi="Times New Roman" w:cs="Times New Roman" w:hint="eastAsia"/>
        </w:rPr>
        <w:t>3</w:t>
      </w:r>
      <w:r w:rsidRPr="00E75503">
        <w:rPr>
          <w:rFonts w:ascii="Times New Roman" w:eastAsia="標楷體" w:hAnsi="Times New Roman" w:cs="Times New Roman" w:hint="eastAsia"/>
        </w:rPr>
        <w:t>年相關證明文件</w:t>
      </w:r>
    </w:p>
    <w:p w:rsidR="00E75503" w:rsidRPr="00E75503" w:rsidRDefault="00E75503" w:rsidP="00E75503">
      <w:pPr>
        <w:spacing w:line="480" w:lineRule="exact"/>
        <w:ind w:firstLineChars="50" w:firstLine="160"/>
        <w:rPr>
          <w:rFonts w:ascii="Times New Roman" w:eastAsia="標楷體" w:hAnsi="Times New Roman" w:cs="Times New Roman"/>
          <w:sz w:val="28"/>
          <w:szCs w:val="28"/>
        </w:rPr>
      </w:pPr>
      <w:bookmarkStart w:id="19" w:name="_Toc475526008"/>
      <w:bookmarkStart w:id="20" w:name="_Toc522031647"/>
      <w:r w:rsidRPr="00E75503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75503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E75503">
        <w:rPr>
          <w:rFonts w:ascii="Times New Roman" w:eastAsia="標楷體" w:hAnsi="Times New Roman" w:cs="Times New Roman" w:hint="eastAsia"/>
          <w:bCs/>
          <w:sz w:val="28"/>
          <w:szCs w:val="28"/>
        </w:rPr>
        <w:t>營運計畫</w:t>
      </w:r>
    </w:p>
    <w:bookmarkEnd w:id="19"/>
    <w:bookmarkEnd w:id="20"/>
    <w:p w:rsidR="00E75503" w:rsidRPr="00E75503" w:rsidRDefault="00E75503" w:rsidP="00E75503">
      <w:pPr>
        <w:spacing w:line="48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E7550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75503">
        <w:rPr>
          <w:rFonts w:ascii="Times New Roman" w:eastAsia="標楷體" w:hAnsi="Times New Roman" w:cs="Times New Roman"/>
          <w:bCs/>
          <w:sz w:val="28"/>
          <w:szCs w:val="28"/>
        </w:rPr>
        <w:t>經營事業</w:t>
      </w:r>
      <w:r w:rsidRPr="00E75503">
        <w:rPr>
          <w:rFonts w:ascii="Times New Roman" w:eastAsia="標楷體" w:hAnsi="Times New Roman" w:cs="Times New Roman" w:hint="eastAsia"/>
          <w:bCs/>
          <w:sz w:val="28"/>
          <w:szCs w:val="28"/>
        </w:rPr>
        <w:t>之產業特性及發展概況及營運規劃</w:t>
      </w:r>
    </w:p>
    <w:tbl>
      <w:tblPr>
        <w:tblW w:w="91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0"/>
        <w:gridCol w:w="75"/>
      </w:tblGrid>
      <w:tr w:rsidR="00E75503" w:rsidRPr="00E75503" w:rsidTr="00701B55">
        <w:trPr>
          <w:trHeight w:val="4585"/>
        </w:trPr>
        <w:tc>
          <w:tcPr>
            <w:tcW w:w="9105" w:type="dxa"/>
            <w:gridSpan w:val="2"/>
          </w:tcPr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5503">
              <w:rPr>
                <w:rFonts w:ascii="標楷體" w:eastAsia="標楷體" w:hAnsi="標楷體" w:cs="Times New Roman" w:hint="eastAsia"/>
                <w:sz w:val="28"/>
                <w:szCs w:val="28"/>
              </w:rPr>
              <w:t>說明：</w:t>
            </w: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gridAfter w:val="1"/>
          <w:wAfter w:w="75" w:type="dxa"/>
          <w:trHeight w:val="411"/>
        </w:trPr>
        <w:tc>
          <w:tcPr>
            <w:tcW w:w="9030" w:type="dxa"/>
          </w:tcPr>
          <w:p w:rsidR="00E75503" w:rsidRPr="00E75503" w:rsidRDefault="00E75503" w:rsidP="00E75503">
            <w:pPr>
              <w:tabs>
                <w:tab w:val="left" w:pos="430"/>
              </w:tabs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相關計畫資料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檢附於下一頁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E75503" w:rsidRPr="00E75503" w:rsidRDefault="00E75503" w:rsidP="00E75503">
      <w:pPr>
        <w:autoSpaceDE w:val="0"/>
        <w:autoSpaceDN w:val="0"/>
        <w:adjustRightInd w:val="0"/>
        <w:spacing w:line="160" w:lineRule="exact"/>
        <w:ind w:leftChars="177" w:left="425"/>
        <w:rPr>
          <w:rFonts w:ascii="Times New Roman" w:eastAsia="標楷體" w:hAnsi="Times New Roman" w:cs="Times New Roman"/>
          <w:sz w:val="16"/>
          <w:szCs w:val="16"/>
        </w:rPr>
      </w:pPr>
    </w:p>
    <w:p w:rsidR="00E75503" w:rsidRPr="00E75503" w:rsidRDefault="00E75503" w:rsidP="00E75503">
      <w:pPr>
        <w:spacing w:line="480" w:lineRule="exact"/>
        <w:ind w:leftChars="235" w:left="847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E75503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proofErr w:type="gramStart"/>
      <w:r w:rsidRPr="00E75503">
        <w:rPr>
          <w:rFonts w:ascii="Times New Roman" w:eastAsia="標楷體" w:hAnsi="Times New Roman" w:cs="Times New Roman" w:hint="eastAsia"/>
          <w:bCs/>
          <w:sz w:val="28"/>
          <w:szCs w:val="28"/>
        </w:rPr>
        <w:t>願景館營運</w:t>
      </w:r>
      <w:proofErr w:type="gramEnd"/>
      <w:r w:rsidRPr="00E75503">
        <w:rPr>
          <w:rFonts w:ascii="Times New Roman" w:eastAsia="標楷體" w:hAnsi="Times New Roman" w:cs="Times New Roman" w:hint="eastAsia"/>
          <w:bCs/>
          <w:sz w:val="28"/>
          <w:szCs w:val="28"/>
        </w:rPr>
        <w:t>計畫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0"/>
      </w:tblGrid>
      <w:tr w:rsidR="00E75503" w:rsidRPr="00E75503" w:rsidTr="00701B55">
        <w:trPr>
          <w:trHeight w:val="4585"/>
        </w:trPr>
        <w:tc>
          <w:tcPr>
            <w:tcW w:w="9030" w:type="dxa"/>
          </w:tcPr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5503">
              <w:rPr>
                <w:rFonts w:ascii="標楷體" w:eastAsia="標楷體" w:hAnsi="標楷體" w:cs="Times New Roman" w:hint="eastAsia"/>
                <w:sz w:val="28"/>
                <w:szCs w:val="28"/>
              </w:rPr>
              <w:t>說明：</w:t>
            </w: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411"/>
        </w:trPr>
        <w:tc>
          <w:tcPr>
            <w:tcW w:w="9030" w:type="dxa"/>
          </w:tcPr>
          <w:p w:rsidR="00E75503" w:rsidRPr="00E75503" w:rsidRDefault="00E75503" w:rsidP="00E75503">
            <w:pPr>
              <w:tabs>
                <w:tab w:val="left" w:pos="430"/>
              </w:tabs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相關計畫資料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檢附於下一頁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E75503" w:rsidRPr="00E75503" w:rsidRDefault="00E75503" w:rsidP="00E75503">
      <w:pPr>
        <w:spacing w:line="140" w:lineRule="exact"/>
        <w:rPr>
          <w:rFonts w:ascii="Calibri" w:eastAsia="新細明體" w:hAnsi="Calibri" w:cs="Times New Roman"/>
          <w:sz w:val="16"/>
          <w:szCs w:val="16"/>
        </w:rPr>
      </w:pPr>
    </w:p>
    <w:p w:rsidR="00E75503" w:rsidRPr="00E75503" w:rsidRDefault="00E75503" w:rsidP="00E75503">
      <w:pPr>
        <w:numPr>
          <w:ilvl w:val="0"/>
          <w:numId w:val="3"/>
        </w:numPr>
        <w:spacing w:beforeLines="50" w:before="180" w:afterLines="50" w:after="180" w:line="480" w:lineRule="exact"/>
        <w:ind w:left="708" w:hangingChars="221" w:hanging="708"/>
        <w:outlineLvl w:val="1"/>
        <w:rPr>
          <w:rFonts w:ascii="Times New Roman" w:eastAsia="標楷體" w:hAnsi="Times New Roman" w:cs="Times New Roman"/>
          <w:bCs/>
          <w:sz w:val="32"/>
          <w:szCs w:val="32"/>
        </w:rPr>
      </w:pPr>
      <w:bookmarkStart w:id="21" w:name="_Toc49183472"/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lastRenderedPageBreak/>
        <w:t>新竹縣國際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AI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智慧園區產業專用區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(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二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)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土地設定地上權申請人資格證明文件</w:t>
      </w:r>
      <w:r w:rsidRPr="00E75503">
        <w:rPr>
          <w:rFonts w:ascii="Times New Roman" w:eastAsia="標楷體" w:hAnsi="Times New Roman" w:cs="Times New Roman"/>
          <w:bCs/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EB5B6" wp14:editId="703DD9D6">
                <wp:simplePos x="0" y="0"/>
                <wp:positionH relativeFrom="column">
                  <wp:posOffset>5039995</wp:posOffset>
                </wp:positionH>
                <wp:positionV relativeFrom="paragraph">
                  <wp:posOffset>-468630</wp:posOffset>
                </wp:positionV>
                <wp:extent cx="791845" cy="327660"/>
                <wp:effectExtent l="0" t="0" r="8255" b="15240"/>
                <wp:wrapNone/>
                <wp:docPr id="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503" w:rsidRPr="00F621DE" w:rsidRDefault="00E75503" w:rsidP="00E75503">
                            <w:pPr>
                              <w:spacing w:before="36" w:after="36" w:line="440" w:lineRule="exact"/>
                              <w:jc w:val="center"/>
                              <w:rPr>
                                <w:rFonts w:ascii="華康中圓體" w:eastAsia="華康中圓體"/>
                                <w:sz w:val="28"/>
                                <w:szCs w:val="28"/>
                              </w:rPr>
                            </w:pPr>
                            <w:r w:rsidRPr="00F621DE">
                              <w:rPr>
                                <w:rFonts w:ascii="華康中圓體" w:eastAsia="華康中圓體" w:cs="華康中圓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華康中圓體" w:eastAsia="華康中圓體" w:cs="華康中圓體" w:hint="eastAsia"/>
                                <w:sz w:val="28"/>
                                <w:szCs w:val="28"/>
                              </w:rPr>
                              <w:t>表3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left:0;text-align:left;margin-left:396.85pt;margin-top:-36.9pt;width:62.3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Io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" filled="f" stroked="f">
                <v:textbox inset="0,0,0,0">
                  <w:txbxContent>
                    <w:p w:rsidR="00E75503" w:rsidRPr="00F621DE" w:rsidRDefault="00E75503" w:rsidP="00E75503">
                      <w:pPr>
                        <w:spacing w:before="36" w:after="36" w:line="440" w:lineRule="exact"/>
                        <w:jc w:val="center"/>
                        <w:rPr>
                          <w:rFonts w:ascii="華康中圓體" w:eastAsia="華康中圓體"/>
                          <w:sz w:val="28"/>
                          <w:szCs w:val="28"/>
                        </w:rPr>
                      </w:pPr>
                      <w:r w:rsidRPr="00F621DE">
                        <w:rPr>
                          <w:rFonts w:ascii="華康中圓體" w:eastAsia="華康中圓體" w:cs="華康中圓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華康中圓體" w:eastAsia="華康中圓體" w:cs="華康中圓體" w:hint="eastAsia"/>
                          <w:sz w:val="28"/>
                          <w:szCs w:val="28"/>
                        </w:rPr>
                        <w:t>表3</w:t>
                      </w:r>
                    </w:p>
                  </w:txbxContent>
                </v:textbox>
              </v:shape>
            </w:pict>
          </mc:Fallback>
        </mc:AlternateContent>
      </w:r>
      <w:bookmarkEnd w:id="21"/>
    </w:p>
    <w:p w:rsidR="00E75503" w:rsidRPr="00E75503" w:rsidRDefault="00E75503" w:rsidP="00E75503">
      <w:pPr>
        <w:tabs>
          <w:tab w:val="num" w:pos="1000"/>
        </w:tabs>
        <w:spacing w:line="480" w:lineRule="exact"/>
        <w:ind w:firstLineChars="50" w:firstLine="160"/>
        <w:rPr>
          <w:rFonts w:ascii="Times New Roman" w:eastAsia="標楷體" w:hAnsi="Times New Roman" w:cs="Times New Roman"/>
          <w:sz w:val="32"/>
          <w:szCs w:val="32"/>
        </w:rPr>
      </w:pPr>
      <w:bookmarkStart w:id="22" w:name="_Toc451850493"/>
      <w:bookmarkStart w:id="23" w:name="_Toc451851424"/>
      <w:bookmarkStart w:id="24" w:name="_Toc451854644"/>
      <w:bookmarkStart w:id="25" w:name="_Toc455059059"/>
      <w:bookmarkStart w:id="26" w:name="_Toc455059837"/>
      <w:r w:rsidRPr="00E75503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Pr="00E75503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Pr="00E75503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E755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75503">
        <w:rPr>
          <w:rFonts w:ascii="Times New Roman" w:eastAsia="標楷體" w:hAnsi="Times New Roman" w:cs="Times New Roman" w:hint="eastAsia"/>
          <w:sz w:val="32"/>
          <w:szCs w:val="32"/>
        </w:rPr>
        <w:t>負責人身分證影本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0"/>
        <w:gridCol w:w="4600"/>
      </w:tblGrid>
      <w:tr w:rsidR="00E75503" w:rsidRPr="00E75503" w:rsidTr="00701B55">
        <w:trPr>
          <w:trHeight w:val="3427"/>
        </w:trPr>
        <w:tc>
          <w:tcPr>
            <w:tcW w:w="4600" w:type="dxa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影本正面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600" w:type="dxa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  <w:proofErr w:type="gramStart"/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背面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proofErr w:type="gramEnd"/>
          </w:p>
        </w:tc>
      </w:tr>
    </w:tbl>
    <w:p w:rsidR="00E75503" w:rsidRPr="00E75503" w:rsidRDefault="00E75503" w:rsidP="00E75503">
      <w:pPr>
        <w:spacing w:line="480" w:lineRule="exact"/>
        <w:ind w:firstLineChars="50" w:firstLine="160"/>
        <w:rPr>
          <w:rFonts w:ascii="Times New Roman" w:eastAsia="標楷體" w:hAnsi="Times New Roman" w:cs="Times New Roman"/>
          <w:sz w:val="32"/>
          <w:szCs w:val="32"/>
        </w:rPr>
      </w:pPr>
    </w:p>
    <w:p w:rsidR="00E75503" w:rsidRPr="00E75503" w:rsidRDefault="00E75503" w:rsidP="00E75503">
      <w:pPr>
        <w:tabs>
          <w:tab w:val="num" w:pos="1000"/>
        </w:tabs>
        <w:spacing w:line="480" w:lineRule="exact"/>
        <w:ind w:firstLineChars="50" w:firstLine="160"/>
        <w:rPr>
          <w:rFonts w:ascii="Times New Roman" w:eastAsia="標楷體" w:hAnsi="Times New Roman" w:cs="Times New Roman"/>
          <w:sz w:val="28"/>
          <w:szCs w:val="28"/>
        </w:rPr>
      </w:pPr>
      <w:r w:rsidRPr="00E7550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E75503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E75503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E75503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公司變更登記表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檢附於下頁</w:t>
      </w:r>
      <w:r w:rsidRPr="00E75503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E75503" w:rsidRPr="00E75503" w:rsidRDefault="00E75503" w:rsidP="00E75503">
      <w:pPr>
        <w:spacing w:line="240" w:lineRule="exact"/>
        <w:rPr>
          <w:rFonts w:ascii="Times New Roman" w:eastAsia="標楷體" w:hAnsi="Times New Roman" w:cs="Times New Roman"/>
          <w:b/>
          <w:sz w:val="16"/>
          <w:szCs w:val="16"/>
        </w:rPr>
      </w:pPr>
      <w:r w:rsidRPr="00E75503">
        <w:rPr>
          <w:rFonts w:ascii="Calibri" w:eastAsia="新細明體" w:hAnsi="Calibri" w:cs="Times New Roman"/>
          <w:bCs/>
          <w:sz w:val="28"/>
          <w:szCs w:val="28"/>
        </w:rPr>
        <w:br w:type="page"/>
      </w:r>
    </w:p>
    <w:p w:rsidR="00E75503" w:rsidRPr="00E75503" w:rsidRDefault="00E75503" w:rsidP="00E75503">
      <w:pPr>
        <w:numPr>
          <w:ilvl w:val="0"/>
          <w:numId w:val="3"/>
        </w:numPr>
        <w:spacing w:beforeLines="50" w:before="180" w:afterLines="50" w:after="180" w:line="480" w:lineRule="exact"/>
        <w:ind w:left="810" w:hangingChars="253" w:hanging="810"/>
        <w:outlineLvl w:val="1"/>
        <w:rPr>
          <w:rFonts w:ascii="Times New Roman" w:eastAsia="標楷體" w:hAnsi="Times New Roman" w:cs="Times New Roman"/>
          <w:b/>
          <w:bCs/>
          <w:sz w:val="32"/>
          <w:szCs w:val="48"/>
        </w:rPr>
      </w:pPr>
      <w:bookmarkStart w:id="27" w:name="_Toc451850496"/>
      <w:bookmarkStart w:id="28" w:name="_Toc451851427"/>
      <w:bookmarkStart w:id="29" w:name="_Toc451854647"/>
      <w:bookmarkStart w:id="30" w:name="_Toc455059062"/>
      <w:bookmarkStart w:id="31" w:name="_Toc455059840"/>
      <w:bookmarkStart w:id="32" w:name="_Toc475526011"/>
      <w:bookmarkStart w:id="33" w:name="_Toc522031651"/>
      <w:bookmarkStart w:id="34" w:name="_Toc49183473"/>
      <w:bookmarkStart w:id="35" w:name="_Toc451850495"/>
      <w:bookmarkStart w:id="36" w:name="_Toc451851426"/>
      <w:bookmarkStart w:id="37" w:name="_Toc451854646"/>
      <w:bookmarkStart w:id="38" w:name="_Toc455059061"/>
      <w:bookmarkStart w:id="39" w:name="_Toc455059839"/>
      <w:bookmarkStart w:id="40" w:name="_Toc475526010"/>
      <w:bookmarkStart w:id="41" w:name="_Toc522031650"/>
      <w:bookmarkEnd w:id="22"/>
      <w:bookmarkEnd w:id="23"/>
      <w:bookmarkEnd w:id="24"/>
      <w:bookmarkEnd w:id="25"/>
      <w:bookmarkEnd w:id="26"/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lastRenderedPageBreak/>
        <w:t>新竹縣國際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AI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智慧園區產業專用區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(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二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)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土地設定地上權申請承諾書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bookmarkEnd w:id="35"/>
    <w:bookmarkEnd w:id="36"/>
    <w:bookmarkEnd w:id="37"/>
    <w:bookmarkEnd w:id="38"/>
    <w:bookmarkEnd w:id="39"/>
    <w:bookmarkEnd w:id="40"/>
    <w:bookmarkEnd w:id="41"/>
    <w:p w:rsidR="00E75503" w:rsidRPr="00E75503" w:rsidRDefault="00E75503" w:rsidP="00E75503">
      <w:pPr>
        <w:spacing w:afterLines="15" w:after="54" w:line="33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AD4F7" wp14:editId="5928C2B3">
                <wp:simplePos x="0" y="0"/>
                <wp:positionH relativeFrom="column">
                  <wp:posOffset>5039995</wp:posOffset>
                </wp:positionH>
                <wp:positionV relativeFrom="paragraph">
                  <wp:posOffset>-1366520</wp:posOffset>
                </wp:positionV>
                <wp:extent cx="791845" cy="327660"/>
                <wp:effectExtent l="1270" t="0" r="0" b="635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503" w:rsidRPr="00F621DE" w:rsidRDefault="00E75503" w:rsidP="00E75503">
                            <w:pPr>
                              <w:spacing w:before="36" w:after="36" w:line="440" w:lineRule="exact"/>
                              <w:jc w:val="center"/>
                              <w:rPr>
                                <w:rFonts w:ascii="華康中圓體" w:eastAsia="華康中圓體"/>
                                <w:sz w:val="28"/>
                                <w:szCs w:val="28"/>
                              </w:rPr>
                            </w:pPr>
                            <w:r w:rsidRPr="00F621DE">
                              <w:rPr>
                                <w:rFonts w:ascii="華康中圓體" w:eastAsia="華康中圓體" w:cs="華康中圓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華康中圓體" w:eastAsia="華康中圓體" w:cs="華康中圓體" w:hint="eastAsia"/>
                                <w:sz w:val="28"/>
                                <w:szCs w:val="28"/>
                              </w:rPr>
                              <w:t>表4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left:0;text-align:left;margin-left:396.85pt;margin-top:-107.6pt;width:62.3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YY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" filled="f" stroked="f">
                <v:textbox inset="0,0,0,0">
                  <w:txbxContent>
                    <w:p w:rsidR="00E75503" w:rsidRPr="00F621DE" w:rsidRDefault="00E75503" w:rsidP="00E75503">
                      <w:pPr>
                        <w:spacing w:before="36" w:after="36" w:line="440" w:lineRule="exact"/>
                        <w:jc w:val="center"/>
                        <w:rPr>
                          <w:rFonts w:ascii="華康中圓體" w:eastAsia="華康中圓體"/>
                          <w:sz w:val="28"/>
                          <w:szCs w:val="28"/>
                        </w:rPr>
                      </w:pPr>
                      <w:r w:rsidRPr="00F621DE">
                        <w:rPr>
                          <w:rFonts w:ascii="華康中圓體" w:eastAsia="華康中圓體" w:cs="華康中圓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華康中圓體" w:eastAsia="華康中圓體" w:cs="華康中圓體" w:hint="eastAsia"/>
                          <w:sz w:val="28"/>
                          <w:szCs w:val="28"/>
                        </w:rPr>
                        <w:t>表4</w:t>
                      </w:r>
                    </w:p>
                  </w:txbxContent>
                </v:textbox>
              </v:shape>
            </w:pict>
          </mc:Fallback>
        </mc:AlternateContent>
      </w:r>
      <w:r w:rsidRPr="00E75503">
        <w:rPr>
          <w:rFonts w:ascii="Times New Roman" w:eastAsia="標楷體" w:hAnsi="Times New Roman" w:cs="Times New Roman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    </w:t>
      </w:r>
      <w:proofErr w:type="gramStart"/>
      <w:r w:rsidRPr="00E75503">
        <w:rPr>
          <w:rFonts w:ascii="Times New Roman" w:eastAsia="標楷體" w:hAnsi="Times New Roman" w:cs="Times New Roman"/>
          <w:sz w:val="26"/>
          <w:szCs w:val="26"/>
        </w:rPr>
        <w:t>向貴府</w:t>
      </w:r>
      <w:proofErr w:type="gramEnd"/>
      <w:r w:rsidRPr="00E75503">
        <w:rPr>
          <w:rFonts w:ascii="Times New Roman" w:eastAsia="標楷體" w:hAnsi="Times New Roman" w:cs="Times New Roman"/>
          <w:sz w:val="26"/>
          <w:szCs w:val="26"/>
        </w:rPr>
        <w:t>申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請新竹縣國際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AI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智慧園區產業專用區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土地設定地上權</w:t>
      </w:r>
      <w:r w:rsidRPr="00E75503">
        <w:rPr>
          <w:rFonts w:ascii="Times New Roman" w:eastAsia="標楷體" w:hAnsi="Times New Roman" w:cs="Times New Roman"/>
          <w:sz w:val="26"/>
          <w:szCs w:val="26"/>
        </w:rPr>
        <w:t>，經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詳</w:t>
      </w:r>
      <w:r w:rsidRPr="00E75503">
        <w:rPr>
          <w:rFonts w:ascii="Times New Roman" w:eastAsia="標楷體" w:hAnsi="Times New Roman" w:cs="Times New Roman"/>
          <w:sz w:val="26"/>
          <w:szCs w:val="26"/>
        </w:rPr>
        <w:t>閱貴府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109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29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公告、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新竹縣國際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AI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智慧園區產業專用區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土地設定地上權</w:t>
      </w:r>
      <w:r w:rsidRPr="00E75503">
        <w:rPr>
          <w:rFonts w:ascii="Times New Roman" w:eastAsia="標楷體" w:hAnsi="Times New Roman" w:cs="Times New Roman"/>
          <w:sz w:val="26"/>
          <w:szCs w:val="26"/>
        </w:rPr>
        <w:t>手冊及其相關法令規定，並實地勘查認為適合，同意按下列各項條件申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，並請轉送租售價格審定小組審查：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567"/>
        </w:tabs>
        <w:spacing w:afterLines="15" w:after="54" w:line="33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已詳細閱讀確實了解前述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設定地上權公告、手冊及</w:t>
      </w:r>
      <w:r w:rsidRPr="00E75503">
        <w:rPr>
          <w:rFonts w:ascii="Times New Roman" w:eastAsia="標楷體" w:hAnsi="Times New Roman" w:cs="Times New Roman"/>
          <w:sz w:val="26"/>
          <w:szCs w:val="26"/>
        </w:rPr>
        <w:t>相關法令規章，並同意遵守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上述各文件之規範及新竹縣國際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AI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智慧園區可行性規劃報告</w:t>
      </w:r>
      <w:r w:rsidRPr="00E75503">
        <w:rPr>
          <w:rFonts w:ascii="Times New Roman" w:eastAsia="標楷體" w:hAnsi="Times New Roman" w:cs="Times New Roman"/>
          <w:sz w:val="26"/>
          <w:szCs w:val="26"/>
        </w:rPr>
        <w:t>、環境影響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說明書等相關內容</w:t>
      </w:r>
      <w:r w:rsidRPr="00E75503">
        <w:rPr>
          <w:rFonts w:ascii="Times New Roman" w:eastAsia="標楷體" w:hAnsi="Times New Roman" w:cs="Times New Roman"/>
          <w:sz w:val="26"/>
          <w:szCs w:val="26"/>
        </w:rPr>
        <w:t>，日後如有糾紛，本公司同意按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設定地上權當</w:t>
      </w:r>
      <w:r w:rsidRPr="00E75503">
        <w:rPr>
          <w:rFonts w:ascii="Times New Roman" w:eastAsia="標楷體" w:hAnsi="Times New Roman" w:cs="Times New Roman"/>
          <w:sz w:val="26"/>
          <w:szCs w:val="26"/>
        </w:rPr>
        <w:t>時之法令規定為裁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判</w:t>
      </w:r>
      <w:r w:rsidRPr="00E75503">
        <w:rPr>
          <w:rFonts w:ascii="Times New Roman" w:eastAsia="標楷體" w:hAnsi="Times New Roman" w:cs="Times New Roman"/>
          <w:sz w:val="26"/>
          <w:szCs w:val="26"/>
        </w:rPr>
        <w:t>之依據。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567"/>
        </w:tabs>
        <w:spacing w:afterLines="15" w:after="54" w:line="33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申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請設定地上權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土地：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產業專用區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Pr="00E75503">
        <w:rPr>
          <w:rFonts w:ascii="Times New Roman" w:eastAsia="標楷體" w:hAnsi="Times New Roman" w:cs="Times New Roman"/>
          <w:sz w:val="26"/>
          <w:szCs w:val="26"/>
        </w:rPr>
        <w:t>；面積</w:t>
      </w:r>
      <w:r w:rsidRPr="00E75503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平方公尺。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567"/>
        </w:tabs>
        <w:spacing w:afterLines="15" w:after="54" w:line="33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proofErr w:type="gramStart"/>
      <w:r w:rsidRPr="00E75503">
        <w:rPr>
          <w:rFonts w:ascii="Times New Roman" w:eastAsia="標楷體" w:hAnsi="Times New Roman" w:cs="Times New Roman"/>
          <w:sz w:val="26"/>
          <w:szCs w:val="26"/>
        </w:rPr>
        <w:t>同意按貴府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核定之規劃設計內容設定地上權</w:t>
      </w:r>
      <w:r w:rsidRPr="00E75503">
        <w:rPr>
          <w:rFonts w:ascii="Times New Roman" w:eastAsia="標楷體" w:hAnsi="Times New Roman" w:cs="Times New Roman"/>
          <w:sz w:val="26"/>
          <w:szCs w:val="26"/>
        </w:rPr>
        <w:t>，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除原核定設計之公共設施項目外，不得請求改良或補償</w:t>
      </w:r>
      <w:r w:rsidRPr="00E7550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567"/>
        </w:tabs>
        <w:spacing w:afterLines="15" w:after="54" w:line="33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實際應繳款項包含申設保證金、設定地上權權利金、土地租金、履約保證金及施工保證金等費用。</w:t>
      </w:r>
    </w:p>
    <w:p w:rsidR="00E75503" w:rsidRPr="00E75503" w:rsidRDefault="00E75503" w:rsidP="00E75503">
      <w:pPr>
        <w:numPr>
          <w:ilvl w:val="0"/>
          <w:numId w:val="1"/>
        </w:numPr>
        <w:spacing w:afterLines="15" w:after="54" w:line="33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同意實際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設定地上權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土地面積，以地政機關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辦理土地分割後之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土地登記簿所載為</w:t>
      </w:r>
      <w:proofErr w:type="gramStart"/>
      <w:r w:rsidRPr="00E75503">
        <w:rPr>
          <w:rFonts w:ascii="Times New Roman" w:eastAsia="標楷體" w:hAnsi="Times New Roman" w:cs="Times New Roman"/>
          <w:sz w:val="26"/>
          <w:szCs w:val="26"/>
        </w:rPr>
        <w:t>準</w:t>
      </w:r>
      <w:proofErr w:type="gramEnd"/>
      <w:r w:rsidRPr="00E75503">
        <w:rPr>
          <w:rFonts w:ascii="Times New Roman" w:eastAsia="標楷體" w:hAnsi="Times New Roman" w:cs="Times New Roman"/>
          <w:sz w:val="26"/>
          <w:szCs w:val="26"/>
        </w:rPr>
        <w:t>，面積如有增減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應按設定地上權公告價款計算差額，辦理補繳或退還相關款項。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567"/>
        </w:tabs>
        <w:spacing w:afterLines="15" w:after="54" w:line="33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於土地</w:t>
      </w:r>
      <w:r w:rsidRPr="00E75503">
        <w:rPr>
          <w:rFonts w:ascii="Times New Roman" w:eastAsia="標楷體" w:hAnsi="Times New Roman" w:cs="Times New Roman"/>
          <w:sz w:val="26"/>
          <w:szCs w:val="26"/>
        </w:rPr>
        <w:t>未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點交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前</w:t>
      </w:r>
      <w:proofErr w:type="gramEnd"/>
      <w:r w:rsidRPr="00E75503">
        <w:rPr>
          <w:rFonts w:ascii="Times New Roman" w:eastAsia="標楷體" w:hAnsi="Times New Roman" w:cs="Times New Roman"/>
          <w:sz w:val="26"/>
          <w:szCs w:val="26"/>
        </w:rPr>
        <w:t>，保證</w:t>
      </w:r>
      <w:proofErr w:type="gramStart"/>
      <w:r w:rsidRPr="00E75503">
        <w:rPr>
          <w:rFonts w:ascii="Times New Roman" w:eastAsia="標楷體" w:hAnsi="Times New Roman" w:cs="Times New Roman"/>
          <w:sz w:val="26"/>
          <w:szCs w:val="26"/>
        </w:rPr>
        <w:t>不</w:t>
      </w:r>
      <w:proofErr w:type="gramEnd"/>
      <w:r w:rsidRPr="00E75503">
        <w:rPr>
          <w:rFonts w:ascii="Times New Roman" w:eastAsia="標楷體" w:hAnsi="Times New Roman" w:cs="Times New Roman"/>
          <w:sz w:val="26"/>
          <w:szCs w:val="26"/>
        </w:rPr>
        <w:t>擅自使用土地構築工事，並同意自行向地政機關申請</w:t>
      </w:r>
      <w:proofErr w:type="gramStart"/>
      <w:r w:rsidRPr="00E75503">
        <w:rPr>
          <w:rFonts w:ascii="Times New Roman" w:eastAsia="標楷體" w:hAnsi="Times New Roman" w:cs="Times New Roman"/>
          <w:sz w:val="26"/>
          <w:szCs w:val="26"/>
        </w:rPr>
        <w:t>複</w:t>
      </w:r>
      <w:proofErr w:type="gramEnd"/>
      <w:r w:rsidRPr="00E75503">
        <w:rPr>
          <w:rFonts w:ascii="Times New Roman" w:eastAsia="標楷體" w:hAnsi="Times New Roman" w:cs="Times New Roman"/>
          <w:sz w:val="26"/>
          <w:szCs w:val="26"/>
        </w:rPr>
        <w:t>丈</w:t>
      </w:r>
      <w:proofErr w:type="gramStart"/>
      <w:r w:rsidRPr="00E75503">
        <w:rPr>
          <w:rFonts w:ascii="Times New Roman" w:eastAsia="標楷體" w:hAnsi="Times New Roman" w:cs="Times New Roman"/>
          <w:sz w:val="26"/>
          <w:szCs w:val="26"/>
        </w:rPr>
        <w:t>鑑</w:t>
      </w:r>
      <w:proofErr w:type="gramEnd"/>
      <w:r w:rsidRPr="00E75503">
        <w:rPr>
          <w:rFonts w:ascii="Times New Roman" w:eastAsia="標楷體" w:hAnsi="Times New Roman" w:cs="Times New Roman"/>
          <w:sz w:val="26"/>
          <w:szCs w:val="26"/>
        </w:rPr>
        <w:t>界，確認界址後始行興工建築，如有越界建築致發生損害時，願負賠償責任。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567"/>
        </w:tabs>
        <w:spacing w:afterLines="15" w:after="54" w:line="33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設定地上權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土地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相關</w:t>
      </w:r>
      <w:r w:rsidRPr="00E75503">
        <w:rPr>
          <w:rFonts w:ascii="Times New Roman" w:eastAsia="標楷體" w:hAnsi="Times New Roman" w:cs="Times New Roman"/>
          <w:sz w:val="26"/>
          <w:szCs w:val="26"/>
        </w:rPr>
        <w:t>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設定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地上權登記規費及其他各項費用（包括但不限於地上權設定登記、建物所有權第一次登記、公證費用、變更登記或將來之登記費用，例如規費、印花稅、經辦地政士費用等），全部由本公司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負擔。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567"/>
        </w:tabs>
        <w:spacing w:afterLines="15" w:after="54" w:line="33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設定地上權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土地，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於設定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地上權契約簽訂後，除地價稅外，其餘稅捐（包括但不限於營業稅）</w:t>
      </w:r>
      <w:proofErr w:type="gramStart"/>
      <w:r w:rsidRPr="00E75503">
        <w:rPr>
          <w:rFonts w:ascii="Times New Roman" w:eastAsia="標楷體" w:hAnsi="Times New Roman" w:cs="Times New Roman"/>
          <w:sz w:val="26"/>
          <w:szCs w:val="26"/>
        </w:rPr>
        <w:t>均由本公司</w:t>
      </w:r>
      <w:proofErr w:type="gramEnd"/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/>
          <w:sz w:val="26"/>
          <w:szCs w:val="26"/>
        </w:rPr>
        <w:t>負擔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Pr="00E75503">
        <w:rPr>
          <w:rFonts w:ascii="Times New Roman" w:eastAsia="標楷體" w:hAnsi="Times New Roman" w:cs="Times New Roman"/>
          <w:sz w:val="26"/>
          <w:szCs w:val="26"/>
        </w:rPr>
        <w:t>自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土地</w:t>
      </w:r>
      <w:r w:rsidRPr="00E75503">
        <w:rPr>
          <w:rFonts w:ascii="Times New Roman" w:eastAsia="標楷體" w:hAnsi="Times New Roman" w:cs="Times New Roman"/>
          <w:sz w:val="26"/>
          <w:szCs w:val="26"/>
        </w:rPr>
        <w:t>點交之日起，應繳納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特定設施使用費或維護費及其他</w:t>
      </w:r>
      <w:proofErr w:type="gramStart"/>
      <w:r w:rsidRPr="00E75503">
        <w:rPr>
          <w:rFonts w:ascii="Times New Roman" w:eastAsia="標楷體" w:hAnsi="Times New Roman" w:cs="Times New Roman"/>
          <w:sz w:val="26"/>
          <w:szCs w:val="26"/>
        </w:rPr>
        <w:t>費用均由本公司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/>
          <w:sz w:val="26"/>
          <w:szCs w:val="26"/>
        </w:rPr>
        <w:t>負擔。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567"/>
        </w:tabs>
        <w:spacing w:afterLines="15" w:after="54" w:line="33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對於園區內之各項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公共設施當善盡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維護之責，倘因可歸責於本公司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之事由致發生損害時，本公司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願負責修復或賠償。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567"/>
        </w:tabs>
        <w:spacing w:afterLines="15" w:after="54" w:line="330" w:lineRule="exact"/>
        <w:ind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承諾負責申請設定地上權土地面臨之道路路段及植栽之清潔維護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不包含修繕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工作。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851"/>
        </w:tabs>
        <w:spacing w:afterLines="15" w:after="54" w:line="330" w:lineRule="exact"/>
        <w:ind w:left="851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興建時，對於用地須知及建築物配置管制，保證依本園區土地使用分區管制要點、都市設計準則及相關法令規定辦理</w:t>
      </w:r>
      <w:bookmarkStart w:id="42" w:name="_GoBack"/>
      <w:bookmarkEnd w:id="42"/>
      <w:r w:rsidRPr="00E7550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E75503" w:rsidRPr="00E75503" w:rsidRDefault="00E75503" w:rsidP="00E75503">
      <w:pPr>
        <w:numPr>
          <w:ilvl w:val="0"/>
          <w:numId w:val="1"/>
        </w:numPr>
        <w:spacing w:afterLines="15" w:after="54" w:line="330" w:lineRule="exact"/>
        <w:ind w:left="851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/>
          <w:sz w:val="26"/>
          <w:szCs w:val="26"/>
        </w:rPr>
        <w:t>知悉園區自來水用水量規定，並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同意依本園區公告費率繳交自來水費及</w:t>
      </w:r>
      <w:r w:rsidRPr="00E75503">
        <w:rPr>
          <w:rFonts w:ascii="Times New Roman" w:eastAsia="標楷體" w:hAnsi="Times New Roman" w:cs="Times New Roman"/>
          <w:sz w:val="26"/>
          <w:szCs w:val="26"/>
        </w:rPr>
        <w:t>裝設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雨水貯留系統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與智慧水表等</w:t>
      </w:r>
      <w:r w:rsidRPr="00E75503">
        <w:rPr>
          <w:rFonts w:ascii="Times New Roman" w:eastAsia="標楷體" w:hAnsi="Times New Roman" w:cs="Times New Roman"/>
          <w:sz w:val="26"/>
          <w:szCs w:val="26"/>
        </w:rPr>
        <w:t>設施。</w:t>
      </w:r>
    </w:p>
    <w:p w:rsidR="00E75503" w:rsidRPr="00E75503" w:rsidRDefault="00E75503" w:rsidP="00E75503">
      <w:pPr>
        <w:numPr>
          <w:ilvl w:val="0"/>
          <w:numId w:val="1"/>
        </w:numPr>
        <w:spacing w:afterLines="15" w:after="54" w:line="330" w:lineRule="exact"/>
        <w:ind w:left="851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對於生產作業所產生之污染，保證依下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列規定辦理：</w:t>
      </w:r>
    </w:p>
    <w:p w:rsidR="00E75503" w:rsidRPr="00E75503" w:rsidRDefault="00E75503" w:rsidP="00E75503">
      <w:pPr>
        <w:spacing w:afterLines="15" w:after="54" w:line="330" w:lineRule="exact"/>
        <w:ind w:leftChars="412" w:left="1839" w:hangingChars="327" w:hanging="850"/>
        <w:jc w:val="both"/>
        <w:rPr>
          <w:rFonts w:ascii="Times New Roman" w:eastAsia="標楷體" w:hAnsi="Times New Roman" w:cs="Times New Roman"/>
          <w:color w:val="FF0000"/>
          <w:sz w:val="26"/>
          <w:szCs w:val="26"/>
          <w:highlight w:val="yellow"/>
        </w:rPr>
      </w:pP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污水：</w:t>
      </w:r>
      <w:r w:rsidRPr="00E75503">
        <w:rPr>
          <w:rFonts w:ascii="Times New Roman" w:eastAsia="標楷體" w:hAnsi="Times New Roman" w:cs="Times New Roman"/>
          <w:sz w:val="26"/>
          <w:szCs w:val="26"/>
        </w:rPr>
        <w:t>依「下水道法」規定申請納入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本園區污水下水道系統</w:t>
      </w:r>
      <w:r w:rsidRPr="00E75503">
        <w:rPr>
          <w:rFonts w:ascii="Times New Roman" w:eastAsia="標楷體" w:hAnsi="Times New Roman" w:cs="Times New Roman"/>
          <w:sz w:val="26"/>
          <w:szCs w:val="26"/>
        </w:rPr>
        <w:t>，並符合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納管</w:t>
      </w:r>
      <w:r w:rsidRPr="00E75503">
        <w:rPr>
          <w:rFonts w:ascii="Times New Roman" w:eastAsia="標楷體" w:hAnsi="Times New Roman" w:cs="Times New Roman"/>
          <w:sz w:val="26"/>
          <w:szCs w:val="26"/>
        </w:rPr>
        <w:t>標準後排入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。申請污水納管時，自行裝設污水流量計、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採樣井以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及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水質智慧即時監控設備且與園區系統連結。如有設置餐廳，將</w:t>
      </w:r>
      <w:r w:rsidRPr="00E75503">
        <w:rPr>
          <w:rFonts w:ascii="Times New Roman" w:eastAsia="標楷體" w:hAnsi="Times New Roman" w:cs="Times New Roman"/>
          <w:sz w:val="26"/>
          <w:szCs w:val="26"/>
        </w:rPr>
        <w:t>於餐廳廢水納入園區污水管線系統前設置「油脂截留器」。</w:t>
      </w:r>
    </w:p>
    <w:p w:rsidR="00E75503" w:rsidRPr="00E75503" w:rsidRDefault="00E75503" w:rsidP="00E75503">
      <w:pPr>
        <w:spacing w:afterLines="15" w:after="54" w:line="330" w:lineRule="exact"/>
        <w:ind w:leftChars="414" w:left="1982" w:hangingChars="380" w:hanging="98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噪音：處理至符合噪音管制標準。</w:t>
      </w:r>
    </w:p>
    <w:p w:rsidR="00E75503" w:rsidRPr="00E75503" w:rsidRDefault="00E75503" w:rsidP="00E75503">
      <w:pPr>
        <w:spacing w:afterLines="15" w:after="54" w:line="330" w:lineRule="exact"/>
        <w:ind w:leftChars="414" w:left="1985" w:hangingChars="381" w:hanging="99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廢棄物：依照廢棄物清理法處理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，按廢棄物特性進行回收分類及於設置適當設施妥善貯存，並自行委託合格之廢棄物清除處理機構清除處理，且向園區管理機構申報處理情形。</w:t>
      </w:r>
    </w:p>
    <w:p w:rsidR="00E75503" w:rsidRPr="00E75503" w:rsidRDefault="00E75503" w:rsidP="00E75503">
      <w:pPr>
        <w:spacing w:afterLines="15" w:after="54" w:line="330" w:lineRule="exact"/>
        <w:ind w:left="993" w:hanging="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如未依前開事項辦理致發生損害時，本公司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/>
          <w:sz w:val="26"/>
          <w:szCs w:val="26"/>
        </w:rPr>
        <w:t>願負一切法律責任，前述排放標準如有變更，本公司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/>
          <w:sz w:val="26"/>
          <w:szCs w:val="26"/>
        </w:rPr>
        <w:t>並承諾依最新標準處理，絕無異議。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851"/>
        </w:tabs>
        <w:spacing w:afterLines="15" w:after="54" w:line="330" w:lineRule="exact"/>
        <w:ind w:left="851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承諾依本園區環境影響說明書所訂之建築規模及用途，設計興建「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願景館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」無償提供樓地板面積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2,320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平方公尺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約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702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坪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予貴府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使用，並</w:t>
      </w:r>
      <w:r w:rsidRPr="00E75503">
        <w:rPr>
          <w:rFonts w:ascii="Times New Roman" w:eastAsia="標楷體" w:hAnsi="Times New Roman" w:cs="Times New Roman"/>
          <w:sz w:val="26"/>
          <w:szCs w:val="26"/>
        </w:rPr>
        <w:t>於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設定地上權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契約關係消滅或地上權存續期間屆滿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後，將設定地上權土地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上經貴府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認定尚有營運價值之所有建物及營運資產，無償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移轉予貴府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851"/>
        </w:tabs>
        <w:spacing w:afterLines="15" w:after="54" w:line="330" w:lineRule="exact"/>
        <w:ind w:left="851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承諾於設定地上權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土地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點交之日起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年內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完成使用並取得使用執照及營運所需文件，完成使用係指本公司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興建建築物建蔽率，不低於設定地上權土地面積之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30%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，及興建「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願景館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」並於取得使用執照與完成內部公共設施與設備後之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日內，無償提供樓地板面積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2,320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平方公尺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約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702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坪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予貴府</w:t>
      </w:r>
      <w:proofErr w:type="gramEnd"/>
      <w:r w:rsidRPr="00E75503">
        <w:rPr>
          <w:rFonts w:ascii="Times New Roman" w:eastAsia="標楷體" w:hAnsi="Times New Roman" w:cs="Times New Roman"/>
          <w:sz w:val="26"/>
          <w:szCs w:val="26"/>
        </w:rPr>
        <w:t>。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依前述規定完成使用後，始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得向貴府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申請無息退還履約保證金之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50%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；並於設定地上權契約期限屆滿且雙方無其他待解決事項時，由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貴府無息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退還其餘款項。本公司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未依設定地上權契約完成使用或其他應辦理事項，貴府不退還履約保證金，並得終止設定地上權契約。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851"/>
        </w:tabs>
        <w:spacing w:afterLines="15" w:after="54" w:line="330" w:lineRule="exact"/>
        <w:ind w:left="851" w:hanging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承諾於完成使用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並經貴府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同意</w:t>
      </w:r>
      <w:r w:rsidRPr="00E75503">
        <w:rPr>
          <w:rFonts w:ascii="Times New Roman" w:eastAsia="標楷體" w:hAnsi="Times New Roman" w:cs="Times New Roman"/>
          <w:sz w:val="26"/>
          <w:szCs w:val="26"/>
        </w:rPr>
        <w:t>前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，不得將設定地上權之土地全部或一部出租、出借或以其他方式供他人使用</w:t>
      </w:r>
      <w:r w:rsidRPr="00E75503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E75503" w:rsidRPr="00E75503" w:rsidRDefault="00E75503" w:rsidP="00E75503">
      <w:pPr>
        <w:numPr>
          <w:ilvl w:val="0"/>
          <w:numId w:val="1"/>
        </w:numPr>
        <w:tabs>
          <w:tab w:val="num" w:pos="851"/>
        </w:tabs>
        <w:spacing w:afterLines="15" w:after="54" w:line="330" w:lineRule="exact"/>
        <w:ind w:left="923" w:hangingChars="355" w:hanging="92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本公司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如未履行上開各項條款或違反法令規定或放棄設定地上權時，除同意貴府終止設定地上權契約，將土地收回，如有地上物，本公司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同意無條件自行拆除清理回復原狀，逾期視為放棄，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貴府得逕行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清除，清除費用由本公司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機構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負擔，絕無異議，如有損及任何第三者權益之情事，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均由本公司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負責處理。特具承諾書為</w:t>
      </w:r>
      <w:proofErr w:type="gramStart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憑</w:t>
      </w:r>
      <w:proofErr w:type="gramEnd"/>
      <w:r w:rsidRPr="00E75503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E75503" w:rsidRPr="00E75503" w:rsidRDefault="00E75503" w:rsidP="00E75503">
      <w:pPr>
        <w:spacing w:beforeLines="50" w:before="180" w:line="380" w:lineRule="exact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此</w:t>
      </w:r>
      <w:r w:rsidRPr="00E75503">
        <w:rPr>
          <w:rFonts w:ascii="Times New Roman" w:eastAsia="標楷體" w:hAnsi="Times New Roman" w:cs="Times New Roman"/>
          <w:sz w:val="26"/>
          <w:szCs w:val="26"/>
        </w:rPr>
        <w:tab/>
      </w:r>
      <w:r w:rsidRPr="00E75503">
        <w:rPr>
          <w:rFonts w:ascii="Times New Roman" w:eastAsia="標楷體" w:hAnsi="Times New Roman" w:cs="Times New Roman"/>
          <w:sz w:val="26"/>
          <w:szCs w:val="26"/>
        </w:rPr>
        <w:t>致</w:t>
      </w:r>
      <w:r w:rsidRPr="00E7550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新竹</w:t>
      </w:r>
      <w:r w:rsidRPr="00E75503">
        <w:rPr>
          <w:rFonts w:ascii="Times New Roman" w:eastAsia="標楷體" w:hAnsi="Times New Roman" w:cs="Times New Roman"/>
          <w:sz w:val="26"/>
          <w:szCs w:val="26"/>
        </w:rPr>
        <w:t>縣政府</w:t>
      </w:r>
    </w:p>
    <w:p w:rsidR="00E75503" w:rsidRPr="00E75503" w:rsidRDefault="00E75503" w:rsidP="00E75503">
      <w:pPr>
        <w:spacing w:line="240" w:lineRule="exact"/>
        <w:rPr>
          <w:rFonts w:ascii="Times New Roman" w:eastAsia="標楷體" w:hAnsi="Times New Roman" w:cs="Times New Roman"/>
          <w:sz w:val="16"/>
          <w:szCs w:val="16"/>
        </w:rPr>
      </w:pPr>
    </w:p>
    <w:p w:rsidR="00E75503" w:rsidRPr="00E75503" w:rsidRDefault="00E75503" w:rsidP="00E75503">
      <w:pPr>
        <w:spacing w:beforeLines="50" w:before="180" w:line="340" w:lineRule="exact"/>
        <w:ind w:firstLineChars="1036" w:firstLine="2694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立承諾書人：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_______________________________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/>
          <w:sz w:val="26"/>
          <w:szCs w:val="26"/>
        </w:rPr>
        <w:t>蓋章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E75503" w:rsidRPr="00E75503" w:rsidRDefault="00E75503" w:rsidP="00E75503">
      <w:pPr>
        <w:spacing w:beforeLines="50" w:before="180" w:line="340" w:lineRule="exact"/>
        <w:ind w:firstLineChars="1036" w:firstLine="2694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地址：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_____________________________________</w:t>
      </w:r>
    </w:p>
    <w:p w:rsidR="00E75503" w:rsidRPr="00E75503" w:rsidRDefault="00E75503" w:rsidP="00E75503">
      <w:pPr>
        <w:spacing w:beforeLines="50" w:before="180" w:line="340" w:lineRule="exact"/>
        <w:ind w:firstLineChars="1036" w:firstLine="2694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法定代理人：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_______________________________</w:t>
      </w:r>
      <w:r w:rsidRPr="00E75503">
        <w:rPr>
          <w:rFonts w:ascii="Times New Roman" w:eastAsia="標楷體" w:hAnsi="Times New Roman" w:cs="Times New Roman"/>
          <w:sz w:val="26"/>
          <w:szCs w:val="26"/>
        </w:rPr>
        <w:t>(</w:t>
      </w:r>
      <w:r w:rsidRPr="00E75503">
        <w:rPr>
          <w:rFonts w:ascii="Times New Roman" w:eastAsia="標楷體" w:hAnsi="Times New Roman" w:cs="Times New Roman"/>
          <w:sz w:val="26"/>
          <w:szCs w:val="26"/>
        </w:rPr>
        <w:t>蓋章</w:t>
      </w:r>
      <w:r w:rsidRPr="00E75503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E75503" w:rsidRPr="00E75503" w:rsidRDefault="00E75503" w:rsidP="00E75503">
      <w:pPr>
        <w:spacing w:beforeLines="50" w:before="180" w:line="340" w:lineRule="exact"/>
        <w:ind w:firstLineChars="1036" w:firstLine="2694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身分證字號：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_______________________________</w:t>
      </w:r>
    </w:p>
    <w:p w:rsidR="00E75503" w:rsidRPr="00E75503" w:rsidRDefault="00E75503" w:rsidP="00E75503">
      <w:pPr>
        <w:spacing w:beforeLines="50" w:before="180" w:line="340" w:lineRule="exact"/>
        <w:ind w:firstLineChars="1036" w:firstLine="2694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戶籍地址：</w:t>
      </w:r>
      <w:r w:rsidRPr="00E75503">
        <w:rPr>
          <w:rFonts w:ascii="Times New Roman" w:eastAsia="標楷體" w:hAnsi="Times New Roman" w:cs="Times New Roman" w:hint="eastAsia"/>
          <w:sz w:val="26"/>
          <w:szCs w:val="26"/>
        </w:rPr>
        <w:t>_________________________________</w:t>
      </w:r>
    </w:p>
    <w:p w:rsidR="00E75503" w:rsidRPr="00E75503" w:rsidRDefault="00E75503" w:rsidP="00E75503">
      <w:pPr>
        <w:spacing w:line="240" w:lineRule="exact"/>
        <w:jc w:val="distribute"/>
        <w:rPr>
          <w:rFonts w:ascii="Times New Roman" w:eastAsia="標楷體" w:hAnsi="Times New Roman" w:cs="Times New Roman"/>
          <w:sz w:val="16"/>
          <w:szCs w:val="16"/>
        </w:rPr>
      </w:pPr>
    </w:p>
    <w:p w:rsidR="00E75503" w:rsidRPr="00E75503" w:rsidRDefault="00E75503" w:rsidP="00E75503">
      <w:pPr>
        <w:spacing w:beforeLines="15" w:before="54" w:line="380" w:lineRule="exact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E75503">
        <w:rPr>
          <w:rFonts w:ascii="Times New Roman" w:eastAsia="標楷體" w:hAnsi="Times New Roman" w:cs="Times New Roman"/>
          <w:sz w:val="26"/>
          <w:szCs w:val="26"/>
        </w:rPr>
        <w:t>中華民國年月日</w:t>
      </w:r>
    </w:p>
    <w:p w:rsidR="00E75503" w:rsidRPr="00E75503" w:rsidRDefault="00E75503" w:rsidP="00E75503">
      <w:pPr>
        <w:numPr>
          <w:ilvl w:val="0"/>
          <w:numId w:val="3"/>
        </w:numPr>
        <w:spacing w:beforeLines="50" w:before="180" w:afterLines="50" w:after="180" w:line="480" w:lineRule="exact"/>
        <w:ind w:left="658" w:hangingChars="253" w:hanging="658"/>
        <w:outlineLvl w:val="1"/>
        <w:rPr>
          <w:rFonts w:ascii="Times New Roman" w:eastAsia="標楷體" w:hAnsi="Times New Roman" w:cs="Times New Roman"/>
          <w:b/>
          <w:bCs/>
          <w:sz w:val="32"/>
          <w:szCs w:val="48"/>
        </w:rPr>
      </w:pPr>
      <w:r w:rsidRPr="00E75503">
        <w:rPr>
          <w:rFonts w:ascii="Times New Roman" w:eastAsia="標楷體" w:hAnsi="Times New Roman" w:cs="Times New Roman"/>
          <w:b/>
          <w:bCs/>
          <w:sz w:val="26"/>
          <w:szCs w:val="26"/>
        </w:rPr>
        <w:br w:type="page"/>
      </w:r>
      <w:bookmarkStart w:id="43" w:name="_Toc49183474"/>
      <w:bookmarkStart w:id="44" w:name="_Toc451850497"/>
      <w:bookmarkStart w:id="45" w:name="_Toc451851428"/>
      <w:bookmarkStart w:id="46" w:name="_Toc451854648"/>
      <w:bookmarkStart w:id="47" w:name="_Toc455059063"/>
      <w:bookmarkStart w:id="48" w:name="_Toc455059841"/>
      <w:bookmarkStart w:id="49" w:name="_Toc475526012"/>
      <w:bookmarkStart w:id="50" w:name="_Toc522031652"/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lastRenderedPageBreak/>
        <w:t>新竹縣國際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AI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智慧園區產業專用區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(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二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)</w:t>
      </w:r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土地設定</w:t>
      </w:r>
      <w:proofErr w:type="gramStart"/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地上權申設</w:t>
      </w:r>
      <w:proofErr w:type="gramEnd"/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保證金繳款憑證影本</w:t>
      </w:r>
      <w:bookmarkEnd w:id="43"/>
      <w:r w:rsidRPr="00E75503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及申設保證金退還帳戶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3808"/>
      </w:tblGrid>
      <w:tr w:rsidR="00E75503" w:rsidRPr="00E75503" w:rsidTr="00701B55">
        <w:trPr>
          <w:trHeight w:val="540"/>
        </w:trPr>
        <w:tc>
          <w:tcPr>
            <w:tcW w:w="9195" w:type="dxa"/>
            <w:gridSpan w:val="2"/>
            <w:vAlign w:val="center"/>
          </w:tcPr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C224FF" wp14:editId="3212078E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-1362075</wp:posOffset>
                      </wp:positionV>
                      <wp:extent cx="791845" cy="327660"/>
                      <wp:effectExtent l="3810" t="0" r="4445" b="0"/>
                      <wp:wrapNone/>
                      <wp:docPr id="7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503" w:rsidRPr="00F621DE" w:rsidRDefault="00E75503" w:rsidP="00E75503">
                                  <w:pPr>
                                    <w:spacing w:before="36" w:after="36" w:line="440" w:lineRule="exact"/>
                                    <w:jc w:val="center"/>
                                    <w:rPr>
                                      <w:rFonts w:ascii="華康中圓體" w:eastAsia="華康中圓體"/>
                                      <w:sz w:val="28"/>
                                      <w:szCs w:val="28"/>
                                    </w:rPr>
                                  </w:pPr>
                                  <w:r w:rsidRPr="00F621DE">
                                    <w:rPr>
                                      <w:rFonts w:ascii="華康中圓體" w:eastAsia="華康中圓體" w:cs="華康中圓體" w:hint="eastAsia"/>
                                      <w:sz w:val="28"/>
                                      <w:szCs w:val="28"/>
                                    </w:rPr>
                                    <w:t>附</w:t>
                                  </w:r>
                                  <w:r>
                                    <w:rPr>
                                      <w:rFonts w:ascii="華康中圓體" w:eastAsia="華康中圓體" w:cs="華康中圓體" w:hint="eastAsia"/>
                                      <w:sz w:val="28"/>
                                      <w:szCs w:val="28"/>
                                    </w:rPr>
                                    <w:t>表5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397.8pt;margin-top:-107.25pt;width:62.3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Vi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" filled="f" stroked="f">
                      <v:textbox inset="0,0,0,0">
                        <w:txbxContent>
                          <w:p w:rsidR="00E75503" w:rsidRPr="00F621DE" w:rsidRDefault="00E75503" w:rsidP="00E75503">
                            <w:pPr>
                              <w:spacing w:before="36" w:after="36" w:line="440" w:lineRule="exact"/>
                              <w:jc w:val="center"/>
                              <w:rPr>
                                <w:rFonts w:ascii="華康中圓體" w:eastAsia="華康中圓體"/>
                                <w:sz w:val="28"/>
                                <w:szCs w:val="28"/>
                              </w:rPr>
                            </w:pPr>
                            <w:r w:rsidRPr="00F621DE">
                              <w:rPr>
                                <w:rFonts w:ascii="華康中圓體" w:eastAsia="華康中圓體" w:cs="華康中圓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華康中圓體" w:eastAsia="華康中圓體" w:cs="華康中圓體" w:hint="eastAsia"/>
                                <w:sz w:val="28"/>
                                <w:szCs w:val="28"/>
                              </w:rPr>
                              <w:t>表5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單據影印黏貼處</w:t>
            </w:r>
          </w:p>
        </w:tc>
      </w:tr>
      <w:tr w:rsidR="00E75503" w:rsidRPr="00E75503" w:rsidTr="00701B55">
        <w:trPr>
          <w:trHeight w:val="5057"/>
        </w:trPr>
        <w:tc>
          <w:tcPr>
            <w:tcW w:w="9195" w:type="dxa"/>
            <w:gridSpan w:val="2"/>
            <w:vAlign w:val="center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503" w:rsidRPr="00E75503" w:rsidTr="00701B55">
        <w:trPr>
          <w:trHeight w:val="707"/>
        </w:trPr>
        <w:tc>
          <w:tcPr>
            <w:tcW w:w="5387" w:type="dxa"/>
            <w:vAlign w:val="center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申請人名稱：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</w:t>
            </w:r>
          </w:p>
        </w:tc>
        <w:tc>
          <w:tcPr>
            <w:tcW w:w="3808" w:type="dxa"/>
            <w:vAlign w:val="center"/>
          </w:tcPr>
          <w:p w:rsidR="00E75503" w:rsidRPr="00E75503" w:rsidRDefault="00E75503" w:rsidP="00E7550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坵</w:t>
            </w:r>
            <w:proofErr w:type="gramEnd"/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塊編號：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</w:t>
            </w:r>
          </w:p>
        </w:tc>
      </w:tr>
      <w:tr w:rsidR="00E75503" w:rsidRPr="00E75503" w:rsidTr="00A32B79">
        <w:trPr>
          <w:trHeight w:val="3241"/>
        </w:trPr>
        <w:tc>
          <w:tcPr>
            <w:tcW w:w="9195" w:type="dxa"/>
            <w:gridSpan w:val="2"/>
          </w:tcPr>
          <w:p w:rsidR="00E75503" w:rsidRPr="00E75503" w:rsidRDefault="00E75503" w:rsidP="00E755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本影印本與正本相符，如有</w:t>
            </w:r>
            <w:proofErr w:type="gramStart"/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不實願負</w:t>
            </w:r>
            <w:proofErr w:type="gramEnd"/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法律責任。</w:t>
            </w:r>
          </w:p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75503" w:rsidRPr="00E75503" w:rsidRDefault="00E75503" w:rsidP="00E755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申請人及代表人蓋章</w:t>
            </w: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75503" w:rsidRPr="00E75503" w:rsidTr="00A32B79">
        <w:trPr>
          <w:trHeight w:val="2550"/>
        </w:trPr>
        <w:tc>
          <w:tcPr>
            <w:tcW w:w="9195" w:type="dxa"/>
            <w:gridSpan w:val="2"/>
          </w:tcPr>
          <w:p w:rsidR="00E75503" w:rsidRPr="00E75503" w:rsidRDefault="00E75503" w:rsidP="00E7550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5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申設保證金退還帳戶</w:t>
            </w:r>
            <w:r w:rsidRPr="00E7550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bookmarkEnd w:id="50"/>
    </w:tbl>
    <w:p w:rsidR="00E75503" w:rsidRPr="00E75503" w:rsidRDefault="00E75503" w:rsidP="00A32B79">
      <w:pPr>
        <w:spacing w:line="720" w:lineRule="auto"/>
        <w:outlineLvl w:val="2"/>
        <w:rPr>
          <w:rFonts w:ascii="Times New Roman" w:eastAsia="標楷體" w:hAnsi="Times New Roman" w:cs="Times New Roman"/>
        </w:rPr>
        <w:sectPr w:rsidR="00E75503" w:rsidRPr="00E75503" w:rsidSect="00011235">
          <w:pgSz w:w="11906" w:h="16838"/>
          <w:pgMar w:top="1361" w:right="1361" w:bottom="1361" w:left="1361" w:header="851" w:footer="567" w:gutter="0"/>
          <w:cols w:space="425"/>
          <w:docGrid w:type="lines" w:linePitch="360"/>
        </w:sectPr>
      </w:pPr>
    </w:p>
    <w:p w:rsidR="003B462B" w:rsidRPr="00E75503" w:rsidRDefault="003B462B" w:rsidP="00A32B79"/>
    <w:sectPr w:rsidR="003B462B" w:rsidRPr="00E75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0F" w:rsidRDefault="00371B0F" w:rsidP="00E75503">
      <w:r>
        <w:separator/>
      </w:r>
    </w:p>
  </w:endnote>
  <w:endnote w:type="continuationSeparator" w:id="0">
    <w:p w:rsidR="00371B0F" w:rsidRDefault="00371B0F" w:rsidP="00E7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23" w:rsidRPr="00941647" w:rsidRDefault="00371B0F">
    <w:pPr>
      <w:pStyle w:val="a3"/>
      <w:jc w:val="center"/>
      <w:rPr>
        <w:sz w:val="24"/>
        <w:szCs w:val="24"/>
      </w:rPr>
    </w:pPr>
    <w:r w:rsidRPr="00941647">
      <w:rPr>
        <w:sz w:val="24"/>
        <w:szCs w:val="24"/>
      </w:rPr>
      <w:fldChar w:fldCharType="begin"/>
    </w:r>
    <w:r w:rsidRPr="00941647">
      <w:rPr>
        <w:sz w:val="24"/>
        <w:szCs w:val="24"/>
      </w:rPr>
      <w:instrText>PAGE   \* MERGEFORMAT</w:instrText>
    </w:r>
    <w:r w:rsidRPr="00941647">
      <w:rPr>
        <w:sz w:val="24"/>
        <w:szCs w:val="24"/>
      </w:rPr>
      <w:fldChar w:fldCharType="separate"/>
    </w:r>
    <w:r w:rsidR="005E373C" w:rsidRPr="005E373C">
      <w:rPr>
        <w:noProof/>
        <w:sz w:val="24"/>
        <w:szCs w:val="24"/>
        <w:lang w:val="zh-TW"/>
      </w:rPr>
      <w:t>10</w:t>
    </w:r>
    <w:r w:rsidRPr="00941647">
      <w:rPr>
        <w:sz w:val="24"/>
        <w:szCs w:val="24"/>
      </w:rPr>
      <w:fldChar w:fldCharType="end"/>
    </w:r>
  </w:p>
  <w:p w:rsidR="00751023" w:rsidRPr="00941647" w:rsidRDefault="005E373C" w:rsidP="009416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0F" w:rsidRDefault="00371B0F" w:rsidP="00E75503">
      <w:r>
        <w:separator/>
      </w:r>
    </w:p>
  </w:footnote>
  <w:footnote w:type="continuationSeparator" w:id="0">
    <w:p w:rsidR="00371B0F" w:rsidRDefault="00371B0F" w:rsidP="00E7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FA9"/>
    <w:multiLevelType w:val="hybridMultilevel"/>
    <w:tmpl w:val="028063B8"/>
    <w:lvl w:ilvl="0" w:tplc="65A6084E">
      <w:start w:val="7"/>
      <w:numFmt w:val="bullet"/>
      <w:lvlText w:val="□"/>
      <w:lvlJc w:val="left"/>
      <w:pPr>
        <w:ind w:left="480" w:hanging="48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5B0FA9"/>
    <w:multiLevelType w:val="hybridMultilevel"/>
    <w:tmpl w:val="6B10C006"/>
    <w:lvl w:ilvl="0" w:tplc="28AA47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/>
        <w:sz w:val="32"/>
        <w:szCs w:val="32"/>
      </w:rPr>
    </w:lvl>
    <w:lvl w:ilvl="1" w:tplc="974851B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新細明體" w:hint="eastAsia"/>
        <w:b w:val="0"/>
        <w:i w:val="0"/>
        <w:color w:val="auto"/>
        <w:sz w:val="28"/>
        <w:szCs w:val="28"/>
      </w:rPr>
    </w:lvl>
    <w:lvl w:ilvl="2" w:tplc="E812862A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915B86"/>
    <w:multiLevelType w:val="hybridMultilevel"/>
    <w:tmpl w:val="FB4C4ED6"/>
    <w:lvl w:ilvl="0" w:tplc="6784BCA2">
      <w:start w:val="1"/>
      <w:numFmt w:val="taiwaneseCountingThousand"/>
      <w:lvlText w:val="%1、"/>
      <w:lvlJc w:val="left"/>
      <w:pPr>
        <w:tabs>
          <w:tab w:val="num" w:pos="7284"/>
        </w:tabs>
        <w:ind w:left="72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">
    <w:nsid w:val="3F206798"/>
    <w:multiLevelType w:val="hybridMultilevel"/>
    <w:tmpl w:val="DB7E28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DBF61F3"/>
    <w:multiLevelType w:val="hybridMultilevel"/>
    <w:tmpl w:val="E8A0C03C"/>
    <w:lvl w:ilvl="0" w:tplc="0C30F440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03"/>
    <w:rsid w:val="00371B0F"/>
    <w:rsid w:val="003B462B"/>
    <w:rsid w:val="005E373C"/>
    <w:rsid w:val="00A32B79"/>
    <w:rsid w:val="00BB6215"/>
    <w:rsid w:val="00E7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aliases w:val="一、標題(附表)"/>
    <w:basedOn w:val="a"/>
    <w:next w:val="a"/>
    <w:link w:val="20"/>
    <w:uiPriority w:val="9"/>
    <w:unhideWhenUsed/>
    <w:qFormat/>
    <w:rsid w:val="00E75503"/>
    <w:pPr>
      <w:keepNext/>
      <w:numPr>
        <w:numId w:val="2"/>
      </w:numPr>
      <w:spacing w:beforeLines="50" w:before="50" w:afterLines="50" w:after="50" w:line="480" w:lineRule="exact"/>
      <w:outlineLvl w:val="1"/>
    </w:pPr>
    <w:rPr>
      <w:rFonts w:ascii="Times New Roman" w:eastAsia="標楷體" w:hAnsi="Times New Roman" w:cs="Times New Roman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、標題(附表) 字元"/>
    <w:basedOn w:val="a0"/>
    <w:link w:val="2"/>
    <w:uiPriority w:val="9"/>
    <w:rsid w:val="00E75503"/>
    <w:rPr>
      <w:rFonts w:ascii="Times New Roman" w:eastAsia="標楷體" w:hAnsi="Times New Roman" w:cs="Times New Roman"/>
      <w:b/>
      <w:bCs/>
      <w:sz w:val="32"/>
      <w:szCs w:val="48"/>
    </w:rPr>
  </w:style>
  <w:style w:type="paragraph" w:styleId="a3">
    <w:name w:val="footer"/>
    <w:basedOn w:val="a"/>
    <w:link w:val="a4"/>
    <w:uiPriority w:val="99"/>
    <w:unhideWhenUsed/>
    <w:rsid w:val="00E7550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75503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75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55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aliases w:val="一、標題(附表)"/>
    <w:basedOn w:val="a"/>
    <w:next w:val="a"/>
    <w:link w:val="20"/>
    <w:uiPriority w:val="9"/>
    <w:unhideWhenUsed/>
    <w:qFormat/>
    <w:rsid w:val="00E75503"/>
    <w:pPr>
      <w:keepNext/>
      <w:numPr>
        <w:numId w:val="2"/>
      </w:numPr>
      <w:spacing w:beforeLines="50" w:before="50" w:afterLines="50" w:after="50" w:line="480" w:lineRule="exact"/>
      <w:outlineLvl w:val="1"/>
    </w:pPr>
    <w:rPr>
      <w:rFonts w:ascii="Times New Roman" w:eastAsia="標楷體" w:hAnsi="Times New Roman" w:cs="Times New Roman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、標題(附表) 字元"/>
    <w:basedOn w:val="a0"/>
    <w:link w:val="2"/>
    <w:uiPriority w:val="9"/>
    <w:rsid w:val="00E75503"/>
    <w:rPr>
      <w:rFonts w:ascii="Times New Roman" w:eastAsia="標楷體" w:hAnsi="Times New Roman" w:cs="Times New Roman"/>
      <w:b/>
      <w:bCs/>
      <w:sz w:val="32"/>
      <w:szCs w:val="48"/>
    </w:rPr>
  </w:style>
  <w:style w:type="paragraph" w:styleId="a3">
    <w:name w:val="footer"/>
    <w:basedOn w:val="a"/>
    <w:link w:val="a4"/>
    <w:uiPriority w:val="99"/>
    <w:unhideWhenUsed/>
    <w:rsid w:val="00E7550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75503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75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5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4DAA-636D-4C4E-BDA9-172AE240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黃顗芳</cp:lastModifiedBy>
  <cp:revision>3</cp:revision>
  <dcterms:created xsi:type="dcterms:W3CDTF">2020-09-30T00:18:00Z</dcterms:created>
  <dcterms:modified xsi:type="dcterms:W3CDTF">2020-10-06T02:48:00Z</dcterms:modified>
</cp:coreProperties>
</file>