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AE" w:rsidRDefault="007665AE" w:rsidP="007665AE">
      <w:pPr>
        <w:spacing w:line="520" w:lineRule="exact"/>
        <w:ind w:right="-873" w:hanging="23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F32CF3">
        <w:rPr>
          <w:rFonts w:ascii="標楷體" w:eastAsia="標楷體" w:hAnsi="標楷體" w:hint="eastAsia"/>
          <w:b/>
          <w:bCs/>
          <w:sz w:val="36"/>
          <w:szCs w:val="36"/>
        </w:rPr>
        <w:t>新竹縣</w:t>
      </w:r>
      <w:proofErr w:type="gramStart"/>
      <w:r w:rsidRPr="00F32CF3">
        <w:rPr>
          <w:rFonts w:ascii="標楷體" w:eastAsia="標楷體" w:hAnsi="標楷體" w:hint="eastAsia"/>
          <w:b/>
          <w:bCs/>
          <w:sz w:val="36"/>
          <w:szCs w:val="36"/>
        </w:rPr>
        <w:t>11</w:t>
      </w:r>
      <w:r>
        <w:rPr>
          <w:rFonts w:ascii="標楷體" w:eastAsia="標楷體" w:hAnsi="標楷體" w:hint="eastAsia"/>
          <w:b/>
          <w:bCs/>
          <w:sz w:val="36"/>
          <w:szCs w:val="36"/>
        </w:rPr>
        <w:t>1</w:t>
      </w:r>
      <w:proofErr w:type="gramEnd"/>
      <w:r w:rsidRPr="00F32CF3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bCs/>
          <w:sz w:val="36"/>
          <w:szCs w:val="36"/>
        </w:rPr>
        <w:t>長期照顧服務</w:t>
      </w:r>
      <w:r w:rsidRPr="006322A7">
        <w:rPr>
          <w:rFonts w:ascii="標楷體" w:eastAsia="標楷體" w:hAnsi="標楷體" w:hint="eastAsia"/>
          <w:b/>
          <w:bCs/>
          <w:sz w:val="36"/>
          <w:szCs w:val="36"/>
        </w:rPr>
        <w:t>績優人員表揚</w:t>
      </w:r>
      <w:r w:rsidRPr="00A93C4B">
        <w:rPr>
          <w:rFonts w:ascii="標楷體" w:eastAsia="標楷體" w:hAnsi="標楷體" w:hint="eastAsia"/>
          <w:b/>
          <w:bCs/>
          <w:sz w:val="36"/>
          <w:szCs w:val="32"/>
        </w:rPr>
        <w:t>推薦表</w:t>
      </w:r>
    </w:p>
    <w:p w:rsidR="007665AE" w:rsidRPr="007665AE" w:rsidRDefault="007665AE" w:rsidP="007665AE">
      <w:pPr>
        <w:spacing w:line="520" w:lineRule="exact"/>
        <w:ind w:right="-873" w:hanging="23"/>
        <w:rPr>
          <w:rFonts w:ascii="標楷體" w:eastAsia="標楷體" w:hAnsi="標楷體"/>
          <w:color w:val="000000"/>
          <w:spacing w:val="20"/>
          <w:sz w:val="28"/>
          <w:szCs w:val="32"/>
        </w:rPr>
      </w:pPr>
      <w:r w:rsidRPr="007665AE">
        <w:rPr>
          <w:rFonts w:ascii="標楷體" w:eastAsia="標楷體" w:hAnsi="標楷體" w:hint="eastAsia"/>
          <w:color w:val="000000"/>
          <w:spacing w:val="20"/>
          <w:sz w:val="28"/>
          <w:szCs w:val="32"/>
        </w:rPr>
        <w:t>填表日期:   年   月   日</w:t>
      </w:r>
    </w:p>
    <w:p w:rsidR="007665AE" w:rsidRDefault="007665AE" w:rsidP="007665AE">
      <w:pPr>
        <w:spacing w:line="520" w:lineRule="exact"/>
        <w:ind w:right="-873" w:hanging="23"/>
        <w:rPr>
          <w:rFonts w:ascii="標楷體" w:eastAsia="標楷體" w:hAnsi="標楷體"/>
          <w:color w:val="000000"/>
          <w:spacing w:val="20"/>
          <w:sz w:val="28"/>
          <w:szCs w:val="32"/>
        </w:rPr>
      </w:pPr>
      <w:r w:rsidRPr="007665AE">
        <w:rPr>
          <w:rFonts w:ascii="標楷體" w:eastAsia="標楷體" w:hAnsi="標楷體" w:hint="eastAsia"/>
          <w:color w:val="000000"/>
          <w:spacing w:val="20"/>
          <w:sz w:val="28"/>
          <w:szCs w:val="32"/>
        </w:rPr>
        <w:t>推薦類別:</w:t>
      </w:r>
      <w:r>
        <w:rPr>
          <w:rFonts w:ascii="標楷體" w:eastAsia="標楷體" w:hAnsi="標楷體" w:hint="eastAsia"/>
          <w:color w:val="000000"/>
          <w:spacing w:val="20"/>
          <w:sz w:val="28"/>
          <w:szCs w:val="32"/>
        </w:rPr>
        <w:t xml:space="preserve"> </w:t>
      </w:r>
      <w:r w:rsidRPr="007665AE">
        <w:rPr>
          <w:rFonts w:ascii="標楷體" w:eastAsia="標楷體" w:hAnsi="標楷體" w:hint="eastAsia"/>
          <w:color w:val="000000"/>
          <w:spacing w:val="20"/>
          <w:sz w:val="28"/>
          <w:szCs w:val="32"/>
        </w:rPr>
        <w:t>□居家服務督導員□社會工作師(員) □</w:t>
      </w:r>
      <w:proofErr w:type="gramStart"/>
      <w:r>
        <w:rPr>
          <w:rFonts w:ascii="標楷體" w:eastAsia="標楷體" w:hAnsi="標楷體" w:hint="eastAsia"/>
          <w:color w:val="000000"/>
          <w:spacing w:val="20"/>
          <w:sz w:val="28"/>
          <w:szCs w:val="32"/>
        </w:rPr>
        <w:t>醫</w:t>
      </w:r>
      <w:proofErr w:type="gramEnd"/>
      <w:r>
        <w:rPr>
          <w:rFonts w:ascii="標楷體" w:eastAsia="標楷體" w:hAnsi="標楷體" w:hint="eastAsia"/>
          <w:color w:val="000000"/>
          <w:spacing w:val="20"/>
          <w:sz w:val="28"/>
          <w:szCs w:val="32"/>
        </w:rPr>
        <w:t>事人員</w:t>
      </w:r>
    </w:p>
    <w:p w:rsidR="007665AE" w:rsidRPr="007665AE" w:rsidRDefault="007665AE" w:rsidP="007665AE">
      <w:pPr>
        <w:spacing w:line="520" w:lineRule="exact"/>
        <w:ind w:leftChars="590" w:left="1416" w:right="-873" w:firstLineChars="44" w:firstLine="141"/>
        <w:rPr>
          <w:rFonts w:ascii="標楷體" w:eastAsia="標楷體" w:hAnsi="標楷體"/>
          <w:color w:val="000000"/>
          <w:spacing w:val="20"/>
          <w:sz w:val="28"/>
          <w:szCs w:val="32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32"/>
        </w:rPr>
        <w:t>□照顧服務員□駕駛人員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83"/>
        <w:gridCol w:w="1488"/>
        <w:gridCol w:w="72"/>
        <w:gridCol w:w="1134"/>
        <w:gridCol w:w="992"/>
        <w:gridCol w:w="283"/>
        <w:gridCol w:w="284"/>
        <w:gridCol w:w="1559"/>
      </w:tblGrid>
      <w:tr w:rsidR="007665AE" w:rsidRPr="00411FB9" w:rsidTr="007665AE">
        <w:trPr>
          <w:trHeight w:val="1285"/>
        </w:trPr>
        <w:tc>
          <w:tcPr>
            <w:tcW w:w="1809" w:type="dxa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Chars="-44" w:right="-106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服務</w:t>
            </w: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單位 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7665AE" w:rsidRPr="007665AE" w:rsidRDefault="007665AE" w:rsidP="007665AE">
            <w:pPr>
              <w:spacing w:line="420" w:lineRule="exact"/>
              <w:ind w:right="38"/>
              <w:jc w:val="right"/>
              <w:rPr>
                <w:rFonts w:ascii="標楷體" w:eastAsia="標楷體" w:hAnsi="標楷體"/>
                <w:color w:val="000000"/>
                <w:spacing w:val="20"/>
                <w:sz w:val="16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              </w:t>
            </w:r>
            <w:r w:rsidRPr="007665AE">
              <w:rPr>
                <w:rFonts w:ascii="標楷體" w:eastAsia="標楷體" w:hAnsi="標楷體" w:hint="eastAsia"/>
                <w:color w:val="000000"/>
                <w:spacing w:val="20"/>
                <w:sz w:val="16"/>
                <w:szCs w:val="28"/>
              </w:rPr>
              <w:t>(請用印)</w:t>
            </w:r>
          </w:p>
          <w:p w:rsidR="007665AE" w:rsidRPr="00411FB9" w:rsidRDefault="007665AE" w:rsidP="007665AE">
            <w:pPr>
              <w:spacing w:line="420" w:lineRule="exact"/>
              <w:ind w:right="38"/>
              <w:jc w:val="righ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7665AE">
              <w:rPr>
                <w:rFonts w:ascii="標楷體" w:eastAsia="標楷體" w:hAnsi="標楷體" w:hint="eastAsia"/>
                <w:color w:val="000000"/>
                <w:spacing w:val="20"/>
                <w:sz w:val="16"/>
                <w:szCs w:val="28"/>
              </w:rPr>
              <w:t>(</w:t>
            </w:r>
            <w:proofErr w:type="gramStart"/>
            <w:r w:rsidRPr="007665AE">
              <w:rPr>
                <w:rFonts w:ascii="標楷體" w:eastAsia="標楷體" w:hAnsi="標楷體" w:hint="eastAsia"/>
                <w:color w:val="000000"/>
                <w:spacing w:val="20"/>
                <w:sz w:val="16"/>
                <w:szCs w:val="28"/>
              </w:rPr>
              <w:t>請寫全銜</w:t>
            </w:r>
            <w:proofErr w:type="gramEnd"/>
            <w:r w:rsidRPr="007665AE">
              <w:rPr>
                <w:rFonts w:ascii="標楷體" w:eastAsia="標楷體" w:hAnsi="標楷體" w:hint="eastAsia"/>
                <w:color w:val="000000"/>
                <w:spacing w:val="20"/>
                <w:sz w:val="16"/>
                <w:szCs w:val="28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38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推薦人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38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7665AE" w:rsidRPr="00411FB9" w:rsidTr="007665AE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106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聯絡地址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7665AE" w:rsidRPr="00411FB9" w:rsidRDefault="007665AE" w:rsidP="007665AE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7665AE" w:rsidRPr="00411FB9" w:rsidTr="00B12B8D">
        <w:trPr>
          <w:trHeight w:val="680"/>
        </w:trPr>
        <w:tc>
          <w:tcPr>
            <w:tcW w:w="10456" w:type="dxa"/>
            <w:gridSpan w:val="10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center"/>
              <w:rPr>
                <w:rFonts w:ascii="標楷體" w:eastAsia="標楷體" w:hAnsi="標楷體"/>
                <w:b/>
                <w:color w:val="000000"/>
                <w:spacing w:val="20"/>
                <w:sz w:val="32"/>
                <w:szCs w:val="32"/>
              </w:rPr>
            </w:pPr>
            <w:proofErr w:type="gramStart"/>
            <w:r w:rsidRPr="00411FB9">
              <w:rPr>
                <w:rFonts w:ascii="標楷體" w:eastAsia="標楷體" w:hAnsi="標楷體" w:hint="eastAsia"/>
                <w:b/>
                <w:color w:val="000000"/>
                <w:spacing w:val="20"/>
                <w:sz w:val="32"/>
                <w:szCs w:val="32"/>
              </w:rPr>
              <w:t>受薦者</w:t>
            </w:r>
            <w:proofErr w:type="gramEnd"/>
            <w:r w:rsidRPr="00411FB9">
              <w:rPr>
                <w:rFonts w:ascii="標楷體" w:eastAsia="標楷體" w:hAnsi="標楷體" w:hint="eastAsia"/>
                <w:b/>
                <w:color w:val="000000"/>
                <w:spacing w:val="20"/>
                <w:sz w:val="32"/>
                <w:szCs w:val="32"/>
              </w:rPr>
              <w:t>基本資料</w:t>
            </w:r>
          </w:p>
        </w:tc>
      </w:tr>
      <w:tr w:rsidR="007665AE" w:rsidRPr="00411FB9" w:rsidTr="006131A8">
        <w:trPr>
          <w:trHeight w:val="734"/>
        </w:trPr>
        <w:tc>
          <w:tcPr>
            <w:tcW w:w="1809" w:type="dxa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106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姓   名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104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照片黏貼處</w:t>
            </w:r>
          </w:p>
        </w:tc>
      </w:tr>
      <w:tr w:rsidR="007665AE" w:rsidRPr="00411FB9" w:rsidTr="006131A8">
        <w:trPr>
          <w:trHeight w:val="862"/>
        </w:trPr>
        <w:tc>
          <w:tcPr>
            <w:tcW w:w="1809" w:type="dxa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106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連絡電話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市話:</w:t>
            </w:r>
            <w:r w:rsidRPr="00411FB9"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  <w:t xml:space="preserve">           </w:t>
            </w: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手機:                  </w:t>
            </w: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7665AE" w:rsidRPr="00411FB9" w:rsidTr="006131A8">
        <w:trPr>
          <w:trHeight w:val="872"/>
        </w:trPr>
        <w:tc>
          <w:tcPr>
            <w:tcW w:w="1809" w:type="dxa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106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通訊地址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7665AE" w:rsidRPr="00411FB9" w:rsidTr="006131A8">
        <w:trPr>
          <w:trHeight w:val="3084"/>
        </w:trPr>
        <w:tc>
          <w:tcPr>
            <w:tcW w:w="1809" w:type="dxa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106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身分證影本</w:t>
            </w:r>
          </w:p>
        </w:tc>
        <w:tc>
          <w:tcPr>
            <w:tcW w:w="4323" w:type="dxa"/>
            <w:gridSpan w:val="3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40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正面</w:t>
            </w:r>
          </w:p>
        </w:tc>
        <w:tc>
          <w:tcPr>
            <w:tcW w:w="4324" w:type="dxa"/>
            <w:gridSpan w:val="6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104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反面</w:t>
            </w:r>
          </w:p>
        </w:tc>
      </w:tr>
      <w:tr w:rsidR="007665AE" w:rsidRPr="00411FB9" w:rsidTr="006131A8">
        <w:trPr>
          <w:trHeight w:val="798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Chars="-45" w:right="-108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服務單位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111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服務期間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10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合併年資</w:t>
            </w:r>
          </w:p>
        </w:tc>
      </w:tr>
      <w:tr w:rsidR="007665AE" w:rsidRPr="00411FB9" w:rsidTr="006131A8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7665AE" w:rsidRDefault="007665AE" w:rsidP="00B12B8D">
            <w:pPr>
              <w:spacing w:line="420" w:lineRule="exact"/>
              <w:ind w:right="-106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現   職</w:t>
            </w:r>
          </w:p>
          <w:p w:rsidR="007665AE" w:rsidRPr="00411FB9" w:rsidRDefault="007665AE" w:rsidP="00B12B8D">
            <w:pPr>
              <w:spacing w:line="420" w:lineRule="exact"/>
              <w:ind w:right="-106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7665AE">
              <w:rPr>
                <w:rFonts w:ascii="標楷體" w:eastAsia="標楷體" w:hAnsi="標楷體" w:hint="eastAsia"/>
                <w:color w:val="000000"/>
                <w:spacing w:val="20"/>
                <w:sz w:val="22"/>
                <w:szCs w:val="28"/>
              </w:rPr>
              <w:t>(截至111年8月服務之年資)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7665AE" w:rsidRPr="006131A8" w:rsidRDefault="006131A8" w:rsidP="006131A8">
            <w:pPr>
              <w:spacing w:line="420" w:lineRule="exact"/>
              <w:ind w:right="34"/>
              <w:jc w:val="right"/>
              <w:rPr>
                <w:rFonts w:ascii="標楷體" w:eastAsia="標楷體" w:hAnsi="標楷體"/>
                <w:color w:val="000000"/>
                <w:spacing w:val="20"/>
                <w:szCs w:val="28"/>
              </w:rPr>
            </w:pPr>
            <w:r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</w:t>
            </w:r>
            <w:r w:rsidR="007665AE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年</w:t>
            </w:r>
            <w:r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</w:t>
            </w:r>
            <w:r w:rsidR="007665AE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月</w:t>
            </w:r>
            <w:r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日</w:t>
            </w:r>
            <w:r w:rsidR="007665AE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起~111年8月</w:t>
            </w:r>
            <w:r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31日</w:t>
            </w:r>
            <w:r w:rsidR="007665AE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5AE" w:rsidRPr="006131A8" w:rsidRDefault="006131A8" w:rsidP="006131A8">
            <w:pPr>
              <w:spacing w:line="420" w:lineRule="exact"/>
              <w:ind w:rightChars="-43" w:right="-103"/>
              <w:jc w:val="right"/>
              <w:rPr>
                <w:rFonts w:ascii="標楷體" w:eastAsia="標楷體" w:hAnsi="標楷體"/>
                <w:color w:val="000000"/>
                <w:spacing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</w:t>
            </w:r>
            <w:r w:rsidR="007665AE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年 月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日</w:t>
            </w:r>
          </w:p>
        </w:tc>
      </w:tr>
      <w:tr w:rsidR="007665AE" w:rsidRPr="00411FB9" w:rsidTr="006131A8">
        <w:trPr>
          <w:trHeight w:val="68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665AE" w:rsidRDefault="007665AE" w:rsidP="00B12B8D">
            <w:pPr>
              <w:spacing w:line="420" w:lineRule="exact"/>
              <w:ind w:right="-106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服務資歷</w:t>
            </w:r>
          </w:p>
          <w:p w:rsidR="007665AE" w:rsidRPr="00411FB9" w:rsidRDefault="007665AE" w:rsidP="00B12B8D">
            <w:pPr>
              <w:spacing w:line="420" w:lineRule="exact"/>
              <w:ind w:right="-106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7665AE">
              <w:rPr>
                <w:rFonts w:ascii="標楷體" w:eastAsia="標楷體" w:hAnsi="標楷體" w:hint="eastAsia"/>
                <w:color w:val="000000"/>
                <w:spacing w:val="20"/>
                <w:sz w:val="22"/>
                <w:szCs w:val="28"/>
              </w:rPr>
              <w:t>(於本縣服務至少滿1年以上)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7665AE" w:rsidRPr="006131A8" w:rsidRDefault="006131A8" w:rsidP="006131A8">
            <w:pPr>
              <w:spacing w:line="420" w:lineRule="exact"/>
              <w:ind w:right="34"/>
              <w:jc w:val="right"/>
              <w:rPr>
                <w:rFonts w:ascii="標楷體" w:eastAsia="標楷體" w:hAnsi="標楷體"/>
                <w:color w:val="000000"/>
                <w:spacing w:val="20"/>
                <w:szCs w:val="28"/>
              </w:rPr>
            </w:pPr>
            <w:r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 </w:t>
            </w:r>
            <w:r w:rsidR="007665AE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年</w:t>
            </w:r>
            <w:r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</w:t>
            </w:r>
            <w:r w:rsidR="007665AE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月</w:t>
            </w:r>
            <w:r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日</w:t>
            </w:r>
            <w:r w:rsidR="007665AE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~ </w:t>
            </w:r>
            <w:r w:rsidR="007665AE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</w:t>
            </w:r>
            <w:r w:rsidR="007665AE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日</w:t>
            </w:r>
            <w:r w:rsidR="007665AE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5AE" w:rsidRPr="006131A8" w:rsidRDefault="006131A8" w:rsidP="006131A8">
            <w:pPr>
              <w:ind w:rightChars="-43" w:right="-103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</w:t>
            </w:r>
            <w:r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年 月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日</w:t>
            </w:r>
          </w:p>
        </w:tc>
      </w:tr>
      <w:tr w:rsidR="007665AE" w:rsidRPr="00411FB9" w:rsidTr="006131A8">
        <w:trPr>
          <w:trHeight w:val="680"/>
        </w:trPr>
        <w:tc>
          <w:tcPr>
            <w:tcW w:w="1809" w:type="dxa"/>
            <w:vMerge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7665AE" w:rsidRPr="006131A8" w:rsidRDefault="007665AE" w:rsidP="006131A8">
            <w:pPr>
              <w:spacing w:line="420" w:lineRule="exact"/>
              <w:ind w:right="34"/>
              <w:jc w:val="right"/>
              <w:rPr>
                <w:rFonts w:ascii="標楷體" w:eastAsia="標楷體" w:hAnsi="標楷體"/>
                <w:color w:val="000000"/>
                <w:spacing w:val="20"/>
                <w:szCs w:val="28"/>
              </w:rPr>
            </w:pPr>
            <w:r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   </w:t>
            </w:r>
            <w:r w:rsidR="006131A8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年 月 日起</w:t>
            </w:r>
            <w:r w:rsid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~ </w:t>
            </w:r>
            <w:r w:rsidR="006131A8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年</w:t>
            </w:r>
            <w:r w:rsid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</w:t>
            </w:r>
            <w:r w:rsidR="006131A8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月</w:t>
            </w:r>
            <w:r w:rsid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日</w:t>
            </w:r>
            <w:r w:rsidR="006131A8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5AE" w:rsidRPr="006131A8" w:rsidRDefault="006131A8" w:rsidP="006131A8">
            <w:pPr>
              <w:ind w:rightChars="-45" w:right="-108"/>
              <w:jc w:val="right"/>
              <w:rPr>
                <w:rFonts w:ascii="標楷體" w:eastAsia="標楷體" w:hAnsi="標楷體"/>
                <w:color w:val="000000"/>
              </w:rPr>
            </w:pPr>
            <w:r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年 月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日</w:t>
            </w:r>
          </w:p>
        </w:tc>
      </w:tr>
      <w:tr w:rsidR="007665AE" w:rsidRPr="00411FB9" w:rsidTr="006131A8">
        <w:trPr>
          <w:trHeight w:val="680"/>
        </w:trPr>
        <w:tc>
          <w:tcPr>
            <w:tcW w:w="1809" w:type="dxa"/>
            <w:vMerge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7665AE" w:rsidRPr="00411FB9" w:rsidRDefault="007665AE" w:rsidP="006131A8">
            <w:pPr>
              <w:spacing w:line="420" w:lineRule="exact"/>
              <w:ind w:right="34"/>
              <w:jc w:val="righ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  </w:t>
            </w:r>
            <w:r w:rsidR="006131A8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年 月 日起</w:t>
            </w:r>
            <w:r w:rsid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~ </w:t>
            </w:r>
            <w:r w:rsidR="006131A8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年</w:t>
            </w:r>
            <w:r w:rsid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</w:t>
            </w:r>
            <w:r w:rsidR="006131A8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月</w:t>
            </w:r>
            <w:r w:rsid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日</w:t>
            </w:r>
            <w:r w:rsidR="006131A8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5AE" w:rsidRPr="00411FB9" w:rsidRDefault="007665AE" w:rsidP="006131A8">
            <w:pPr>
              <w:ind w:right="-108"/>
              <w:jc w:val="right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="006131A8"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年 月</w:t>
            </w:r>
            <w:r w:rsid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日</w:t>
            </w:r>
          </w:p>
        </w:tc>
      </w:tr>
      <w:tr w:rsidR="007665AE" w:rsidRPr="00411FB9" w:rsidTr="006131A8">
        <w:trPr>
          <w:trHeight w:val="680"/>
        </w:trPr>
        <w:tc>
          <w:tcPr>
            <w:tcW w:w="1809" w:type="dxa"/>
            <w:vMerge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8" w:type="dxa"/>
            <w:gridSpan w:val="8"/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111"/>
              <w:jc w:val="righ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總 年 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5AE" w:rsidRPr="00411FB9" w:rsidRDefault="006131A8" w:rsidP="006131A8">
            <w:pPr>
              <w:spacing w:line="420" w:lineRule="exact"/>
              <w:ind w:right="-108"/>
              <w:jc w:val="right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r w:rsidRPr="006131A8"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>年 月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8"/>
              </w:rPr>
              <w:t xml:space="preserve"> 日</w:t>
            </w:r>
          </w:p>
        </w:tc>
      </w:tr>
      <w:tr w:rsidR="007665AE" w:rsidRPr="00411FB9" w:rsidTr="00B12B8D">
        <w:trPr>
          <w:trHeight w:val="5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5AE" w:rsidRPr="00411FB9" w:rsidRDefault="007665AE" w:rsidP="00B12B8D">
            <w:pPr>
              <w:snapToGrid w:val="0"/>
              <w:ind w:rightChars="-44" w:right="-106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</w:pPr>
            <w:r w:rsidRPr="00411FB9"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  <w:t>優良事蹟</w:t>
            </w:r>
          </w:p>
          <w:p w:rsidR="007665AE" w:rsidRPr="00411FB9" w:rsidRDefault="007665AE" w:rsidP="00B12B8D">
            <w:pPr>
              <w:snapToGrid w:val="0"/>
              <w:ind w:rightChars="-44" w:right="-106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</w:pPr>
            <w:r w:rsidRPr="00411FB9"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  <w:t>或</w:t>
            </w:r>
          </w:p>
          <w:p w:rsidR="007665AE" w:rsidRPr="00411FB9" w:rsidRDefault="007665AE" w:rsidP="00B12B8D">
            <w:pPr>
              <w:snapToGrid w:val="0"/>
              <w:ind w:rightChars="-44" w:right="-106"/>
              <w:jc w:val="center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  <w:t>特殊貢獻</w:t>
            </w:r>
          </w:p>
        </w:tc>
        <w:tc>
          <w:tcPr>
            <w:tcW w:w="8647" w:type="dxa"/>
            <w:gridSpan w:val="9"/>
            <w:shd w:val="clear" w:color="auto" w:fill="auto"/>
          </w:tcPr>
          <w:p w:rsidR="007665AE" w:rsidRPr="00411FB9" w:rsidRDefault="007665AE" w:rsidP="00B12B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新細明體"/>
                <w:color w:val="000000"/>
                <w:highlight w:val="white"/>
              </w:rPr>
              <w:t>請簡述受推薦者優良事蹟以500字為限，內容如下述舉例：</w:t>
            </w:r>
          </w:p>
          <w:p w:rsidR="007665AE" w:rsidRPr="00411FB9" w:rsidRDefault="007665AE" w:rsidP="00B12B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新細明體" w:hint="eastAsia"/>
                <w:color w:val="000000"/>
                <w:highlight w:val="white"/>
              </w:rPr>
              <w:t>1.</w:t>
            </w:r>
            <w:r w:rsidR="003C0882">
              <w:rPr>
                <w:rFonts w:ascii="標楷體" w:eastAsia="標楷體" w:hAnsi="標楷體" w:cs="新細明體"/>
                <w:color w:val="000000"/>
                <w:highlight w:val="white"/>
              </w:rPr>
              <w:t>服務表現：服務過程中有優秀表現、卓越事</w:t>
            </w:r>
            <w:r w:rsidR="003C0882">
              <w:rPr>
                <w:rFonts w:ascii="標楷體" w:eastAsia="標楷體" w:hAnsi="標楷體" w:cs="新細明體" w:hint="eastAsia"/>
                <w:color w:val="000000"/>
                <w:highlight w:val="white"/>
              </w:rPr>
              <w:t>蹟</w:t>
            </w:r>
            <w:r w:rsidRPr="00411FB9">
              <w:rPr>
                <w:rFonts w:ascii="標楷體" w:eastAsia="標楷體" w:hAnsi="標楷體" w:cs="新細明體"/>
                <w:color w:val="000000"/>
                <w:highlight w:val="white"/>
              </w:rPr>
              <w:t>、特殊貢獻的例子。</w:t>
            </w:r>
          </w:p>
          <w:p w:rsidR="007665AE" w:rsidRPr="00411FB9" w:rsidRDefault="007665AE" w:rsidP="00B12B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新細明體"/>
                <w:color w:val="000000"/>
                <w:highlight w:val="white"/>
              </w:rPr>
              <w:t>2.服務成就：於單位內歷次(年)</w:t>
            </w:r>
            <w:r w:rsidR="003C0882">
              <w:rPr>
                <w:rFonts w:ascii="標楷體" w:eastAsia="標楷體" w:hAnsi="標楷體" w:cs="新細明體"/>
                <w:color w:val="000000"/>
                <w:highlight w:val="white"/>
              </w:rPr>
              <w:t>考核結果獲得</w:t>
            </w:r>
            <w:r w:rsidR="003C0882">
              <w:rPr>
                <w:rFonts w:ascii="標楷體" w:eastAsia="標楷體" w:hAnsi="標楷體" w:cs="新細明體" w:hint="eastAsia"/>
                <w:color w:val="000000"/>
                <w:highlight w:val="white"/>
              </w:rPr>
              <w:t>佳</w:t>
            </w:r>
            <w:r w:rsidR="003C0882">
              <w:rPr>
                <w:rFonts w:ascii="標楷體" w:eastAsia="標楷體" w:hAnsi="標楷體" w:cs="新細明體"/>
                <w:color w:val="000000"/>
                <w:highlight w:val="white"/>
              </w:rPr>
              <w:t>績</w:t>
            </w:r>
            <w:r w:rsidR="003C0882">
              <w:rPr>
                <w:rFonts w:ascii="標楷體" w:eastAsia="標楷體" w:hAnsi="標楷體" w:cs="新細明體" w:hint="eastAsia"/>
                <w:color w:val="000000"/>
                <w:highlight w:val="white"/>
              </w:rPr>
              <w:t>或</w:t>
            </w:r>
            <w:r w:rsidRPr="00411FB9">
              <w:rPr>
                <w:rFonts w:ascii="標楷體" w:eastAsia="標楷體" w:hAnsi="標楷體" w:cs="新細明體"/>
                <w:color w:val="000000"/>
                <w:highlight w:val="white"/>
              </w:rPr>
              <w:t>表揚與獎勵。</w:t>
            </w:r>
          </w:p>
          <w:p w:rsidR="007665AE" w:rsidRPr="00411FB9" w:rsidRDefault="007665AE" w:rsidP="003C0882">
            <w:pPr>
              <w:widowControl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新細明體"/>
                <w:color w:val="000000"/>
                <w:highlight w:val="white"/>
              </w:rPr>
              <w:t>3.專業進修：參與照顧服務</w:t>
            </w:r>
            <w:r w:rsidR="00025A83">
              <w:rPr>
                <w:rFonts w:ascii="標楷體" w:eastAsia="標楷體" w:hAnsi="標楷體" w:cs="新細明體" w:hint="eastAsia"/>
                <w:color w:val="000000"/>
                <w:highlight w:val="white"/>
              </w:rPr>
              <w:t>、社會工作及醫事等</w:t>
            </w:r>
            <w:r w:rsidRPr="00411FB9">
              <w:rPr>
                <w:rFonts w:ascii="標楷體" w:eastAsia="標楷體" w:hAnsi="標楷體" w:cs="新細明體"/>
                <w:color w:val="000000"/>
                <w:highlight w:val="white"/>
              </w:rPr>
              <w:t>相關在職教育訓練，不斷提升知能，並取得相關結業證明或證照等。</w:t>
            </w:r>
          </w:p>
          <w:p w:rsidR="007665AE" w:rsidRPr="00411FB9" w:rsidRDefault="007665AE" w:rsidP="00B12B8D">
            <w:pPr>
              <w:widowControl/>
              <w:rPr>
                <w:rFonts w:ascii="標楷體" w:eastAsia="標楷體" w:hAnsi="標楷體" w:cs="新細明體"/>
                <w:color w:val="000000"/>
                <w:highlight w:val="white"/>
              </w:rPr>
            </w:pPr>
            <w:r w:rsidRPr="00411FB9">
              <w:rPr>
                <w:rFonts w:ascii="標楷體" w:eastAsia="標楷體" w:hAnsi="標楷體" w:cs="新細明體"/>
                <w:color w:val="000000"/>
                <w:highlight w:val="white"/>
              </w:rPr>
              <w:t>4.人群關係：與單位內主管人員、工作同仁與服務對象相處融洽，或聽從主管指</w:t>
            </w:r>
          </w:p>
          <w:p w:rsidR="007665AE" w:rsidRPr="00411FB9" w:rsidRDefault="007665AE" w:rsidP="00B12B8D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highlight w:val="white"/>
              </w:rPr>
            </w:pPr>
            <w:r w:rsidRPr="00411FB9">
              <w:rPr>
                <w:rFonts w:ascii="標楷體" w:eastAsia="標楷體" w:hAnsi="標楷體" w:cs="新細明體"/>
                <w:color w:val="000000"/>
                <w:highlight w:val="white"/>
              </w:rPr>
              <w:t>導、與同仁適切交流服務經驗或傳承照顧技巧，服務過程中與服務對象保持友</w:t>
            </w:r>
          </w:p>
          <w:p w:rsidR="007665AE" w:rsidRPr="00411FB9" w:rsidRDefault="007665AE" w:rsidP="00B12B8D">
            <w:pPr>
              <w:widowControl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新細明體"/>
                <w:color w:val="000000"/>
                <w:highlight w:val="white"/>
              </w:rPr>
              <w:t>善關係。</w:t>
            </w:r>
          </w:p>
          <w:p w:rsidR="007665AE" w:rsidRPr="00411FB9" w:rsidRDefault="007665AE" w:rsidP="00B12B8D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411FB9">
              <w:rPr>
                <w:rFonts w:ascii="標楷體" w:eastAsia="標楷體" w:hAnsi="標楷體" w:cs="新細明體" w:hint="eastAsia"/>
                <w:color w:val="000000"/>
                <w:highlight w:val="white"/>
              </w:rPr>
              <w:t>5.</w:t>
            </w:r>
            <w:r w:rsidRPr="00411FB9">
              <w:rPr>
                <w:rFonts w:ascii="標楷體" w:eastAsia="標楷體" w:hAnsi="標楷體" w:cs="新細明體"/>
                <w:color w:val="000000"/>
                <w:highlight w:val="white"/>
              </w:rPr>
              <w:t>其他：除上述面向外，其他足資說明其資深敬業態度之相關事蹟。</w:t>
            </w:r>
          </w:p>
          <w:p w:rsidR="007665AE" w:rsidRPr="00411FB9" w:rsidRDefault="007665AE" w:rsidP="00B12B8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7665AE" w:rsidRPr="00411FB9" w:rsidRDefault="007665AE" w:rsidP="00B12B8D">
            <w:pPr>
              <w:widowControl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新細明體"/>
                <w:color w:val="000000"/>
                <w:highlight w:val="white"/>
              </w:rPr>
              <w:t>(表格如不敷使用，可自行擴充)</w:t>
            </w:r>
          </w:p>
        </w:tc>
      </w:tr>
      <w:tr w:rsidR="007665AE" w:rsidRPr="00411FB9" w:rsidTr="00545307">
        <w:trPr>
          <w:trHeight w:val="3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5AE" w:rsidRPr="00411FB9" w:rsidRDefault="007665AE" w:rsidP="00B12B8D">
            <w:pPr>
              <w:snapToGrid w:val="0"/>
              <w:ind w:left="-95" w:rightChars="-44" w:right="-106" w:hanging="47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</w:pPr>
            <w:r w:rsidRPr="00411FB9"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  <w:t>服務單位</w:t>
            </w:r>
          </w:p>
          <w:p w:rsidR="007665AE" w:rsidRPr="00411FB9" w:rsidRDefault="007665AE" w:rsidP="00B12B8D">
            <w:pPr>
              <w:snapToGrid w:val="0"/>
              <w:ind w:left="-95" w:rightChars="-44" w:right="-106" w:hanging="47"/>
              <w:jc w:val="center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  <w:t>推薦評語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5AE" w:rsidRPr="00411FB9" w:rsidRDefault="007665AE" w:rsidP="00B12B8D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標楷體"/>
                <w:color w:val="000000"/>
                <w:highlight w:val="white"/>
              </w:rPr>
              <w:t>請單位填寫300字以內推薦</w:t>
            </w:r>
            <w:proofErr w:type="gramStart"/>
            <w:r w:rsidRPr="00411FB9">
              <w:rPr>
                <w:rFonts w:ascii="標楷體" w:eastAsia="標楷體" w:hAnsi="標楷體" w:cs="標楷體"/>
                <w:color w:val="000000"/>
                <w:highlight w:val="white"/>
              </w:rPr>
              <w:t>此照服</w:t>
            </w:r>
            <w:proofErr w:type="gramEnd"/>
            <w:r w:rsidRPr="00411FB9">
              <w:rPr>
                <w:rFonts w:ascii="標楷體" w:eastAsia="標楷體" w:hAnsi="標楷體" w:cs="標楷體"/>
                <w:color w:val="000000"/>
                <w:highlight w:val="white"/>
              </w:rPr>
              <w:t xml:space="preserve">員之原因，建議具體描述與所報名獎項之相關事蹟，請勿超過字數。 </w:t>
            </w:r>
          </w:p>
        </w:tc>
      </w:tr>
      <w:tr w:rsidR="007665AE" w:rsidRPr="00411FB9" w:rsidTr="00B12B8D">
        <w:trPr>
          <w:trHeight w:val="24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665AE" w:rsidRPr="00411FB9" w:rsidRDefault="007665AE" w:rsidP="00B12B8D">
            <w:pPr>
              <w:snapToGrid w:val="0"/>
              <w:ind w:left="754" w:hanging="754"/>
              <w:jc w:val="center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  <w:t>需</w:t>
            </w:r>
          </w:p>
          <w:p w:rsidR="007665AE" w:rsidRPr="00411FB9" w:rsidRDefault="007665AE" w:rsidP="00B12B8D">
            <w:pPr>
              <w:snapToGrid w:val="0"/>
              <w:ind w:left="754" w:hanging="754"/>
              <w:jc w:val="center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  <w:t>檢</w:t>
            </w:r>
          </w:p>
          <w:p w:rsidR="007665AE" w:rsidRPr="00411FB9" w:rsidRDefault="007665AE" w:rsidP="00B12B8D">
            <w:pPr>
              <w:snapToGrid w:val="0"/>
              <w:ind w:left="754" w:hanging="754"/>
              <w:jc w:val="center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  <w:t>附</w:t>
            </w:r>
          </w:p>
          <w:p w:rsidR="007665AE" w:rsidRPr="00411FB9" w:rsidRDefault="007665AE" w:rsidP="00B12B8D">
            <w:pPr>
              <w:snapToGrid w:val="0"/>
              <w:ind w:left="754" w:hanging="754"/>
              <w:jc w:val="center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  <w:t>資</w:t>
            </w:r>
          </w:p>
          <w:p w:rsidR="007665AE" w:rsidRPr="00411FB9" w:rsidRDefault="007665AE" w:rsidP="00B12B8D">
            <w:pPr>
              <w:snapToGrid w:val="0"/>
              <w:ind w:left="754" w:hanging="754"/>
              <w:jc w:val="center"/>
              <w:rPr>
                <w:rFonts w:ascii="標楷體" w:eastAsia="標楷體" w:hAnsi="標楷體"/>
                <w:color w:val="000000"/>
              </w:rPr>
            </w:pPr>
            <w:r w:rsidRPr="00411FB9">
              <w:rPr>
                <w:rFonts w:ascii="標楷體" w:eastAsia="標楷體" w:hAnsi="標楷體" w:cs="標楷體"/>
                <w:color w:val="000000"/>
                <w:sz w:val="32"/>
                <w:szCs w:val="32"/>
                <w:highlight w:val="white"/>
              </w:rPr>
              <w:t>料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665AE" w:rsidRPr="00411FB9" w:rsidRDefault="007665AE" w:rsidP="00B12B8D">
            <w:pPr>
              <w:widowControl/>
              <w:numPr>
                <w:ilvl w:val="0"/>
                <w:numId w:val="1"/>
              </w:numPr>
              <w:spacing w:line="520" w:lineRule="exact"/>
              <w:ind w:left="357" w:hanging="35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white"/>
              </w:rPr>
              <w:t>長期照顧人員資格證明。</w:t>
            </w:r>
          </w:p>
          <w:p w:rsidR="007665AE" w:rsidRPr="007665AE" w:rsidRDefault="007665AE" w:rsidP="00B12B8D">
            <w:pPr>
              <w:widowControl/>
              <w:numPr>
                <w:ilvl w:val="0"/>
                <w:numId w:val="1"/>
              </w:numPr>
              <w:spacing w:line="520" w:lineRule="exact"/>
              <w:ind w:left="357" w:hanging="35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white"/>
              </w:rPr>
              <w:t>長期照顧服務年資證明。</w:t>
            </w:r>
          </w:p>
          <w:p w:rsidR="007665AE" w:rsidRPr="00411FB9" w:rsidRDefault="007665AE" w:rsidP="00B12B8D">
            <w:pPr>
              <w:widowControl/>
              <w:numPr>
                <w:ilvl w:val="0"/>
                <w:numId w:val="1"/>
              </w:numPr>
              <w:spacing w:line="520" w:lineRule="exact"/>
              <w:ind w:left="357" w:hanging="35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white"/>
              </w:rPr>
              <w:t>個人資料使用授權同意書。</w:t>
            </w:r>
          </w:p>
          <w:p w:rsidR="007665AE" w:rsidRPr="00411FB9" w:rsidRDefault="007665AE" w:rsidP="00B12B8D">
            <w:pPr>
              <w:widowControl/>
              <w:numPr>
                <w:ilvl w:val="0"/>
                <w:numId w:val="1"/>
              </w:numPr>
              <w:spacing w:line="520" w:lineRule="exact"/>
              <w:ind w:left="357" w:hanging="35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white"/>
              </w:rPr>
              <w:t>其他佐證相關資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highlight w:val="white"/>
              </w:rPr>
              <w:t>料。</w:t>
            </w:r>
          </w:p>
        </w:tc>
      </w:tr>
      <w:tr w:rsidR="007665AE" w:rsidRPr="00411FB9" w:rsidTr="00B12B8D">
        <w:trPr>
          <w:trHeight w:val="1011"/>
        </w:trPr>
        <w:tc>
          <w:tcPr>
            <w:tcW w:w="180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665AE" w:rsidRPr="00411FB9" w:rsidRDefault="007665AE" w:rsidP="00B12B8D">
            <w:pPr>
              <w:spacing w:line="420" w:lineRule="exact"/>
              <w:ind w:right="-106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初審結果</w:t>
            </w:r>
          </w:p>
        </w:tc>
        <w:tc>
          <w:tcPr>
            <w:tcW w:w="8647" w:type="dxa"/>
            <w:gridSpan w:val="9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65AE" w:rsidRPr="00411FB9" w:rsidRDefault="007665AE" w:rsidP="006131A8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初審結果：□通過  □不通過      </w:t>
            </w:r>
          </w:p>
        </w:tc>
      </w:tr>
      <w:tr w:rsidR="007665AE" w:rsidRPr="00411FB9" w:rsidTr="00B12B8D">
        <w:trPr>
          <w:trHeight w:val="1533"/>
        </w:trPr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665AE" w:rsidRPr="00411FB9" w:rsidRDefault="006131A8" w:rsidP="006131A8">
            <w:pPr>
              <w:spacing w:line="420" w:lineRule="exact"/>
              <w:ind w:right="-874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</w:t>
            </w:r>
            <w:proofErr w:type="gramStart"/>
            <w:r w:rsidR="007665AE"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複</w:t>
            </w:r>
            <w:proofErr w:type="gramEnd"/>
            <w:r w:rsidR="007665AE"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審</w:t>
            </w:r>
            <w:r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結果</w:t>
            </w:r>
          </w:p>
        </w:tc>
        <w:tc>
          <w:tcPr>
            <w:tcW w:w="8647" w:type="dxa"/>
            <w:gridSpan w:val="9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65AE" w:rsidRPr="00411FB9" w:rsidRDefault="007665AE" w:rsidP="006131A8">
            <w:pPr>
              <w:spacing w:line="420" w:lineRule="exact"/>
              <w:ind w:right="-874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proofErr w:type="gramStart"/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複</w:t>
            </w:r>
            <w:proofErr w:type="gramEnd"/>
            <w:r w:rsidRPr="00411FB9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審結果：□通過  □不通過      </w:t>
            </w:r>
          </w:p>
        </w:tc>
      </w:tr>
    </w:tbl>
    <w:p w:rsidR="006131A8" w:rsidRPr="007665AE" w:rsidRDefault="006131A8" w:rsidP="00362CDF">
      <w:bookmarkStart w:id="0" w:name="_GoBack"/>
      <w:bookmarkEnd w:id="0"/>
    </w:p>
    <w:sectPr w:rsidR="006131A8" w:rsidRPr="007665AE" w:rsidSect="007665AE">
      <w:pgSz w:w="11906" w:h="16838"/>
      <w:pgMar w:top="1440" w:right="56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B7" w:rsidRDefault="00AF3FB7" w:rsidP="007665AE">
      <w:r>
        <w:separator/>
      </w:r>
    </w:p>
  </w:endnote>
  <w:endnote w:type="continuationSeparator" w:id="0">
    <w:p w:rsidR="00AF3FB7" w:rsidRDefault="00AF3FB7" w:rsidP="0076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B7" w:rsidRDefault="00AF3FB7" w:rsidP="007665AE">
      <w:r>
        <w:separator/>
      </w:r>
    </w:p>
  </w:footnote>
  <w:footnote w:type="continuationSeparator" w:id="0">
    <w:p w:rsidR="00AF3FB7" w:rsidRDefault="00AF3FB7" w:rsidP="0076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51"/>
    <w:rsid w:val="00025A83"/>
    <w:rsid w:val="000E1E07"/>
    <w:rsid w:val="00362CDF"/>
    <w:rsid w:val="003A50AD"/>
    <w:rsid w:val="003C0882"/>
    <w:rsid w:val="004F3F94"/>
    <w:rsid w:val="00545307"/>
    <w:rsid w:val="006131A8"/>
    <w:rsid w:val="007665AE"/>
    <w:rsid w:val="00811761"/>
    <w:rsid w:val="00926551"/>
    <w:rsid w:val="00AF3FB7"/>
    <w:rsid w:val="00D64367"/>
    <w:rsid w:val="00ED0836"/>
    <w:rsid w:val="00E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AE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5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AE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5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苗祺海</dc:creator>
  <cp:keywords/>
  <dc:description/>
  <cp:lastModifiedBy>苗祺海</cp:lastModifiedBy>
  <cp:revision>6</cp:revision>
  <dcterms:created xsi:type="dcterms:W3CDTF">2022-08-29T06:19:00Z</dcterms:created>
  <dcterms:modified xsi:type="dcterms:W3CDTF">2022-09-20T09:32:00Z</dcterms:modified>
</cp:coreProperties>
</file>