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747" w:rsidRDefault="001B06A3" w:rsidP="002E373D">
      <w:pPr>
        <w:jc w:val="center"/>
        <w:rPr>
          <w:rFonts w:ascii="標楷體" w:eastAsia="標楷體" w:hAnsi="標楷體"/>
          <w:b/>
          <w:sz w:val="52"/>
        </w:rPr>
      </w:pPr>
      <w:r w:rsidRPr="001B06A3">
        <w:rPr>
          <w:rFonts w:ascii="標楷體" w:eastAsia="標楷體" w:hAnsi="標楷體" w:hint="eastAsia"/>
          <w:b/>
          <w:sz w:val="36"/>
        </w:rPr>
        <w:t>新竹縣遊民收容安置行政契約書</w:t>
      </w:r>
      <w:bookmarkStart w:id="0" w:name="_GoBack"/>
      <w:bookmarkEnd w:id="0"/>
    </w:p>
    <w:p w:rsidR="00454FEA" w:rsidRDefault="00C712D1" w:rsidP="00764D89">
      <w:pPr>
        <w:spacing w:line="0" w:lineRule="atLeast"/>
        <w:jc w:val="center"/>
        <w:rPr>
          <w:rFonts w:ascii="標楷體" w:eastAsia="標楷體" w:hAnsi="標楷體"/>
          <w:b/>
          <w:sz w:val="28"/>
        </w:rPr>
      </w:pPr>
      <w:r w:rsidRPr="00C712D1">
        <w:rPr>
          <w:rFonts w:ascii="標楷體" w:eastAsia="標楷體" w:hAnsi="標楷體" w:hint="eastAsia"/>
          <w:b/>
          <w:sz w:val="28"/>
        </w:rPr>
        <w:t>遊民收容庇護處所</w:t>
      </w:r>
    </w:p>
    <w:p w:rsidR="008A2CA7" w:rsidRPr="00820BD9" w:rsidRDefault="008A2CA7" w:rsidP="002E373D">
      <w:pPr>
        <w:jc w:val="center"/>
        <w:rPr>
          <w:rFonts w:ascii="標楷體" w:eastAsia="標楷體" w:hAnsi="標楷體"/>
          <w:b/>
          <w:sz w:val="44"/>
        </w:rPr>
      </w:pPr>
    </w:p>
    <w:p w:rsidR="00991964" w:rsidRDefault="0080715B" w:rsidP="0080715B">
      <w:pPr>
        <w:spacing w:line="0" w:lineRule="atLeast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b/>
          <w:szCs w:val="24"/>
          <w:u w:val="single"/>
        </w:rPr>
        <w:t xml:space="preserve">新竹縣政府 </w:t>
      </w:r>
      <w:r w:rsidRPr="00982669">
        <w:rPr>
          <w:rFonts w:ascii="標楷體" w:eastAsia="標楷體" w:hAnsi="標楷體"/>
          <w:szCs w:val="24"/>
        </w:rPr>
        <w:t>(</w:t>
      </w:r>
      <w:r w:rsidRPr="00982669">
        <w:rPr>
          <w:rFonts w:ascii="標楷體" w:eastAsia="標楷體" w:hAnsi="標楷體" w:hint="eastAsia"/>
          <w:szCs w:val="24"/>
        </w:rPr>
        <w:t>簡稱</w:t>
      </w:r>
      <w:r w:rsidRPr="00982669">
        <w:rPr>
          <w:rFonts w:ascii="標楷體" w:eastAsia="標楷體" w:hAnsi="標楷體" w:hint="eastAsia"/>
          <w:b/>
          <w:szCs w:val="24"/>
        </w:rPr>
        <w:t>甲方</w:t>
      </w:r>
      <w:r w:rsidRPr="00982669">
        <w:rPr>
          <w:rFonts w:ascii="標楷體" w:eastAsia="標楷體" w:hAnsi="標楷體"/>
          <w:szCs w:val="24"/>
        </w:rPr>
        <w:t>)</w:t>
      </w:r>
      <w:r w:rsidRPr="00982669">
        <w:rPr>
          <w:rFonts w:ascii="標楷體" w:eastAsia="標楷體" w:hAnsi="標楷體" w:hint="eastAsia"/>
          <w:szCs w:val="24"/>
        </w:rPr>
        <w:t xml:space="preserve"> 為職權安置協助生命、身體或自由有立即危險之虞之</w:t>
      </w:r>
      <w:r w:rsidR="00991964">
        <w:rPr>
          <w:rFonts w:ascii="標楷體" w:eastAsia="標楷體" w:hAnsi="標楷體" w:hint="eastAsia"/>
          <w:szCs w:val="24"/>
        </w:rPr>
        <w:t>遊民</w:t>
      </w:r>
      <w:r w:rsidRPr="00982669">
        <w:rPr>
          <w:rFonts w:ascii="標楷體" w:eastAsia="標楷體" w:hAnsi="標楷體" w:hint="eastAsia"/>
          <w:szCs w:val="24"/>
        </w:rPr>
        <w:t>，特請</w:t>
      </w:r>
    </w:p>
    <w:p w:rsidR="0080715B" w:rsidRPr="00982669" w:rsidRDefault="0080715B" w:rsidP="0080715B">
      <w:pPr>
        <w:spacing w:line="0" w:lineRule="atLeast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  <w:u w:val="single"/>
        </w:rPr>
        <w:t xml:space="preserve">                                  </w:t>
      </w:r>
      <w:r w:rsidRPr="00982669">
        <w:rPr>
          <w:rFonts w:ascii="標楷體" w:eastAsia="標楷體" w:hAnsi="標楷體" w:hint="eastAsia"/>
          <w:szCs w:val="24"/>
        </w:rPr>
        <w:t>(簡稱</w:t>
      </w:r>
      <w:r w:rsidRPr="00982669">
        <w:rPr>
          <w:rFonts w:ascii="標楷體" w:eastAsia="標楷體" w:hAnsi="標楷體" w:hint="eastAsia"/>
          <w:b/>
          <w:szCs w:val="24"/>
        </w:rPr>
        <w:t>乙方</w:t>
      </w:r>
      <w:r w:rsidRPr="00982669">
        <w:rPr>
          <w:rFonts w:ascii="標楷體" w:eastAsia="標楷體" w:hAnsi="標楷體" w:hint="eastAsia"/>
          <w:szCs w:val="24"/>
        </w:rPr>
        <w:t>)辦理「</w:t>
      </w:r>
      <w:r w:rsidR="001B06A3" w:rsidRPr="001B06A3">
        <w:rPr>
          <w:rFonts w:ascii="標楷體" w:eastAsia="標楷體" w:hAnsi="標楷體" w:hint="eastAsia"/>
          <w:b/>
          <w:szCs w:val="24"/>
        </w:rPr>
        <w:t>新竹縣遊民收容安置</w:t>
      </w:r>
      <w:r w:rsidRPr="00982669">
        <w:rPr>
          <w:rFonts w:ascii="標楷體" w:eastAsia="標楷體" w:hAnsi="標楷體" w:hint="eastAsia"/>
          <w:szCs w:val="24"/>
        </w:rPr>
        <w:t>」，經雙方同意訂定本契約如下，以資遵守：</w:t>
      </w:r>
    </w:p>
    <w:p w:rsidR="0080715B" w:rsidRPr="00982669" w:rsidRDefault="0080715B" w:rsidP="0080715B">
      <w:pPr>
        <w:spacing w:line="0" w:lineRule="atLeast"/>
        <w:rPr>
          <w:rFonts w:ascii="標楷體" w:eastAsia="標楷體" w:hAnsi="標楷體"/>
          <w:szCs w:val="24"/>
        </w:rPr>
      </w:pPr>
    </w:p>
    <w:p w:rsidR="0080715B" w:rsidRPr="00982669" w:rsidRDefault="0080715B" w:rsidP="0080715B">
      <w:pPr>
        <w:pStyle w:val="a7"/>
        <w:numPr>
          <w:ilvl w:val="0"/>
          <w:numId w:val="1"/>
        </w:numPr>
        <w:spacing w:line="0" w:lineRule="atLeast"/>
        <w:ind w:leftChars="0" w:left="1134" w:hanging="1134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法源依據：</w:t>
      </w:r>
    </w:p>
    <w:p w:rsidR="0080715B" w:rsidRPr="00982669" w:rsidRDefault="001B06A3" w:rsidP="0080715B">
      <w:pPr>
        <w:pStyle w:val="a7"/>
        <w:numPr>
          <w:ilvl w:val="0"/>
          <w:numId w:val="2"/>
        </w:numPr>
        <w:spacing w:line="0" w:lineRule="atLeast"/>
        <w:ind w:leftChars="472" w:left="1985" w:hangingChars="355" w:hanging="852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社會救助法第17條</w:t>
      </w:r>
      <w:r w:rsidR="0080715B" w:rsidRPr="00982669">
        <w:rPr>
          <w:rFonts w:ascii="標楷體" w:eastAsia="標楷體" w:hAnsi="標楷體" w:hint="eastAsia"/>
          <w:szCs w:val="24"/>
        </w:rPr>
        <w:t>。</w:t>
      </w:r>
    </w:p>
    <w:p w:rsidR="0080715B" w:rsidRPr="00982669" w:rsidRDefault="001B06A3" w:rsidP="0080715B">
      <w:pPr>
        <w:pStyle w:val="a7"/>
        <w:numPr>
          <w:ilvl w:val="0"/>
          <w:numId w:val="2"/>
        </w:numPr>
        <w:spacing w:line="0" w:lineRule="atLeast"/>
        <w:ind w:leftChars="472" w:left="1985" w:hangingChars="355" w:hanging="85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新竹縣遊民收容輔導辦法第5條。</w:t>
      </w:r>
    </w:p>
    <w:p w:rsidR="0080715B" w:rsidRPr="00982669" w:rsidRDefault="0080715B" w:rsidP="0080715B">
      <w:pPr>
        <w:pStyle w:val="a7"/>
        <w:numPr>
          <w:ilvl w:val="0"/>
          <w:numId w:val="1"/>
        </w:numPr>
        <w:spacing w:line="0" w:lineRule="atLeast"/>
        <w:ind w:leftChars="0" w:left="1134" w:hanging="1134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保護安置</w:t>
      </w:r>
      <w:proofErr w:type="gramStart"/>
      <w:r w:rsidRPr="00982669">
        <w:rPr>
          <w:rFonts w:ascii="標楷體" w:eastAsia="標楷體" w:hAnsi="標楷體" w:hint="eastAsia"/>
          <w:szCs w:val="24"/>
        </w:rPr>
        <w:t>期間，</w:t>
      </w:r>
      <w:proofErr w:type="gramEnd"/>
      <w:r w:rsidRPr="00982669">
        <w:rPr>
          <w:rFonts w:ascii="標楷體" w:eastAsia="標楷體" w:hAnsi="標楷體" w:hint="eastAsia"/>
          <w:szCs w:val="24"/>
        </w:rPr>
        <w:t>乙方需予以生活照顧、醫療護理、生活輔導，並建立個案資料（包括個人基本資料、醫療護理紀錄及生活照顧等），隨時更新記錄，填寫相關紀錄及報表備查，安置</w:t>
      </w:r>
      <w:proofErr w:type="gramStart"/>
      <w:r w:rsidRPr="00982669">
        <w:rPr>
          <w:rFonts w:ascii="標楷體" w:eastAsia="標楷體" w:hAnsi="標楷體" w:hint="eastAsia"/>
          <w:szCs w:val="24"/>
        </w:rPr>
        <w:t>期間甲</w:t>
      </w:r>
      <w:proofErr w:type="gramEnd"/>
      <w:r w:rsidRPr="00982669">
        <w:rPr>
          <w:rFonts w:ascii="標楷體" w:eastAsia="標楷體" w:hAnsi="標楷體" w:hint="eastAsia"/>
          <w:szCs w:val="24"/>
        </w:rPr>
        <w:t>方得視需要派員訪視。</w:t>
      </w:r>
    </w:p>
    <w:p w:rsidR="00CC20B9" w:rsidRPr="00CC20B9" w:rsidRDefault="00CC20B9" w:rsidP="00CC20B9">
      <w:pPr>
        <w:numPr>
          <w:ilvl w:val="0"/>
          <w:numId w:val="1"/>
        </w:numPr>
        <w:tabs>
          <w:tab w:val="clear" w:pos="1134"/>
          <w:tab w:val="num" w:pos="-1276"/>
        </w:tabs>
        <w:spacing w:line="0" w:lineRule="atLeast"/>
        <w:ind w:left="1134" w:hanging="1134"/>
        <w:rPr>
          <w:rFonts w:ascii="標楷體" w:eastAsia="標楷體" w:hAnsi="標楷體"/>
          <w:szCs w:val="24"/>
        </w:rPr>
      </w:pPr>
      <w:r w:rsidRPr="00CC20B9">
        <w:rPr>
          <w:rFonts w:ascii="標楷體" w:eastAsia="標楷體" w:hAnsi="標楷體" w:hint="eastAsia"/>
          <w:szCs w:val="24"/>
        </w:rPr>
        <w:t>甲方委託乙方之費用支付與</w:t>
      </w:r>
      <w:r w:rsidR="00864B1F">
        <w:rPr>
          <w:rFonts w:ascii="標楷體" w:eastAsia="標楷體" w:hAnsi="標楷體" w:hint="eastAsia"/>
          <w:szCs w:val="24"/>
        </w:rPr>
        <w:t>額度</w:t>
      </w:r>
      <w:r w:rsidRPr="00CC20B9">
        <w:rPr>
          <w:rFonts w:ascii="標楷體" w:eastAsia="標楷體" w:hAnsi="標楷體" w:hint="eastAsia"/>
          <w:szCs w:val="24"/>
        </w:rPr>
        <w:t>如下：</w:t>
      </w:r>
    </w:p>
    <w:p w:rsidR="00CC20B9" w:rsidRPr="00C712D1" w:rsidRDefault="00CC20B9" w:rsidP="00C712D1">
      <w:pPr>
        <w:numPr>
          <w:ilvl w:val="0"/>
          <w:numId w:val="7"/>
        </w:numPr>
        <w:spacing w:line="0" w:lineRule="atLeast"/>
        <w:ind w:left="1666" w:hanging="532"/>
        <w:rPr>
          <w:rFonts w:ascii="標楷體" w:eastAsia="標楷體" w:hAnsi="標楷體"/>
          <w:szCs w:val="24"/>
        </w:rPr>
      </w:pPr>
      <w:r w:rsidRPr="00CC20B9">
        <w:rPr>
          <w:rFonts w:ascii="標楷體" w:eastAsia="標楷體" w:hAnsi="標楷體" w:hint="eastAsia"/>
        </w:rPr>
        <w:t>照顧費額度</w:t>
      </w:r>
      <w:r w:rsidRPr="00CC20B9">
        <w:rPr>
          <w:rFonts w:ascii="標楷體" w:eastAsia="標楷體" w:hAnsi="標楷體" w:hint="eastAsia"/>
          <w:szCs w:val="24"/>
        </w:rPr>
        <w:t>：</w:t>
      </w:r>
      <w:r w:rsidR="00C712D1">
        <w:rPr>
          <w:rFonts w:ascii="標楷體" w:eastAsia="標楷體" w:hAnsi="標楷體" w:hint="eastAsia"/>
          <w:szCs w:val="24"/>
        </w:rPr>
        <w:t>每人每日4</w:t>
      </w:r>
      <w:r w:rsidRPr="00CC20B9">
        <w:rPr>
          <w:rFonts w:ascii="標楷體" w:eastAsia="標楷體" w:hAnsi="標楷體" w:hint="eastAsia"/>
          <w:szCs w:val="24"/>
        </w:rPr>
        <w:t>00元，以實際</w:t>
      </w:r>
      <w:proofErr w:type="gramStart"/>
      <w:r w:rsidRPr="00CC20B9">
        <w:rPr>
          <w:rFonts w:ascii="標楷體" w:eastAsia="標楷體" w:hAnsi="標楷體" w:hint="eastAsia"/>
          <w:szCs w:val="24"/>
        </w:rPr>
        <w:t>收托日核計</w:t>
      </w:r>
      <w:proofErr w:type="gramEnd"/>
      <w:r w:rsidR="00C712D1">
        <w:rPr>
          <w:rFonts w:ascii="標楷體" w:eastAsia="標楷體" w:hAnsi="標楷體" w:hint="eastAsia"/>
          <w:szCs w:val="24"/>
        </w:rPr>
        <w:t>。</w:t>
      </w:r>
    </w:p>
    <w:p w:rsidR="00CC20B9" w:rsidRPr="00C712D1" w:rsidRDefault="00CC20B9" w:rsidP="00C712D1">
      <w:pPr>
        <w:numPr>
          <w:ilvl w:val="0"/>
          <w:numId w:val="7"/>
        </w:numPr>
        <w:spacing w:line="0" w:lineRule="atLeast"/>
        <w:ind w:left="1666" w:hanging="532"/>
        <w:rPr>
          <w:rFonts w:ascii="標楷體" w:eastAsia="標楷體" w:hAnsi="標楷體"/>
          <w:szCs w:val="24"/>
        </w:rPr>
      </w:pPr>
      <w:proofErr w:type="gramStart"/>
      <w:r w:rsidRPr="00CC20B9">
        <w:rPr>
          <w:rFonts w:ascii="標楷體" w:eastAsia="標楷體" w:hAnsi="標楷體" w:hint="eastAsia"/>
          <w:szCs w:val="24"/>
        </w:rPr>
        <w:t>就醫陪診與</w:t>
      </w:r>
      <w:proofErr w:type="gramEnd"/>
      <w:r w:rsidRPr="00CC20B9">
        <w:rPr>
          <w:rFonts w:ascii="標楷體" w:eastAsia="標楷體" w:hAnsi="標楷體" w:hint="eastAsia"/>
          <w:szCs w:val="24"/>
        </w:rPr>
        <w:t>交通費用額度：依實核支，</w:t>
      </w:r>
      <w:proofErr w:type="gramStart"/>
      <w:r w:rsidRPr="00CC20B9">
        <w:rPr>
          <w:rFonts w:ascii="標楷體" w:eastAsia="標楷體" w:hAnsi="標楷體" w:hint="eastAsia"/>
          <w:szCs w:val="24"/>
        </w:rPr>
        <w:t>單趟最高</w:t>
      </w:r>
      <w:proofErr w:type="gramEnd"/>
      <w:r w:rsidRPr="00CC20B9">
        <w:rPr>
          <w:rFonts w:ascii="標楷體" w:eastAsia="標楷體" w:hAnsi="標楷體" w:hint="eastAsia"/>
          <w:szCs w:val="24"/>
        </w:rPr>
        <w:t>500元，來回最高1,000元。如因</w:t>
      </w:r>
      <w:proofErr w:type="gramStart"/>
      <w:r w:rsidRPr="00CC20B9">
        <w:rPr>
          <w:rFonts w:ascii="標楷體" w:eastAsia="標楷體" w:hAnsi="標楷體" w:hint="eastAsia"/>
          <w:szCs w:val="24"/>
        </w:rPr>
        <w:t>疫情或</w:t>
      </w:r>
      <w:proofErr w:type="gramEnd"/>
      <w:r w:rsidRPr="00CC20B9">
        <w:rPr>
          <w:rFonts w:ascii="標楷體" w:eastAsia="標楷體" w:hAnsi="標楷體" w:hint="eastAsia"/>
          <w:szCs w:val="24"/>
        </w:rPr>
        <w:t>病情特殊需跨縣市至其他醫院或診所，</w:t>
      </w:r>
      <w:proofErr w:type="gramStart"/>
      <w:r w:rsidRPr="00CC20B9">
        <w:rPr>
          <w:rFonts w:ascii="標楷體" w:eastAsia="標楷體" w:hAnsi="標楷體" w:hint="eastAsia"/>
          <w:szCs w:val="24"/>
        </w:rPr>
        <w:t>單趟最高</w:t>
      </w:r>
      <w:proofErr w:type="gramEnd"/>
      <w:r w:rsidRPr="00CC20B9">
        <w:rPr>
          <w:rFonts w:ascii="標楷體" w:eastAsia="標楷體" w:hAnsi="標楷體" w:hint="eastAsia"/>
          <w:szCs w:val="24"/>
        </w:rPr>
        <w:t>增加250元，來回最高增加500元。</w:t>
      </w:r>
    </w:p>
    <w:p w:rsidR="00CC20B9" w:rsidRPr="00CC20B9" w:rsidRDefault="00864B1F" w:rsidP="00CC20B9">
      <w:pPr>
        <w:numPr>
          <w:ilvl w:val="0"/>
          <w:numId w:val="7"/>
        </w:numPr>
        <w:spacing w:line="0" w:lineRule="atLeast"/>
        <w:ind w:left="1666" w:hanging="53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申請</w:t>
      </w:r>
      <w:r w:rsidR="00076674" w:rsidRPr="008972A7">
        <w:rPr>
          <w:rFonts w:ascii="標楷體" w:eastAsia="標楷體" w:hAnsi="標楷體" w:hint="eastAsia"/>
          <w:szCs w:val="24"/>
        </w:rPr>
        <w:t>安置費</w:t>
      </w:r>
      <w:r>
        <w:rPr>
          <w:rFonts w:ascii="標楷體" w:eastAsia="標楷體" w:hAnsi="標楷體" w:hint="eastAsia"/>
          <w:szCs w:val="24"/>
        </w:rPr>
        <w:t>應</w:t>
      </w:r>
      <w:r w:rsidR="00076674" w:rsidRPr="008972A7">
        <w:rPr>
          <w:rFonts w:ascii="標楷體" w:eastAsia="標楷體" w:hAnsi="標楷體" w:hint="eastAsia"/>
          <w:szCs w:val="24"/>
        </w:rPr>
        <w:t>注意事項：每月核銷之安置費應扣除個案已請領之補助，列舉如下。如有重複申請或溢領應繳回本府。</w:t>
      </w:r>
    </w:p>
    <w:p w:rsidR="00CC20B9" w:rsidRPr="00CC20B9" w:rsidRDefault="00CC20B9" w:rsidP="00CC20B9">
      <w:pPr>
        <w:numPr>
          <w:ilvl w:val="0"/>
          <w:numId w:val="8"/>
        </w:numPr>
        <w:spacing w:line="0" w:lineRule="atLeast"/>
        <w:ind w:left="2552" w:hanging="709"/>
        <w:rPr>
          <w:rFonts w:ascii="標楷體" w:eastAsia="標楷體" w:hAnsi="標楷體"/>
          <w:szCs w:val="24"/>
        </w:rPr>
      </w:pPr>
      <w:r w:rsidRPr="00CC20B9">
        <w:rPr>
          <w:rFonts w:ascii="標楷體" w:eastAsia="標楷體" w:hAnsi="標楷體"/>
          <w:szCs w:val="24"/>
        </w:rPr>
        <w:t>新竹縣身心障礙者日間及住宿式照顧費用補助</w:t>
      </w:r>
      <w:r w:rsidRPr="00CC20B9">
        <w:rPr>
          <w:rFonts w:ascii="標楷體" w:eastAsia="標楷體" w:hAnsi="標楷體" w:hint="eastAsia"/>
          <w:szCs w:val="24"/>
        </w:rPr>
        <w:t>。</w:t>
      </w:r>
    </w:p>
    <w:p w:rsidR="00CC20B9" w:rsidRPr="00CC20B9" w:rsidRDefault="00CC20B9" w:rsidP="00CC20B9">
      <w:pPr>
        <w:numPr>
          <w:ilvl w:val="0"/>
          <w:numId w:val="8"/>
        </w:numPr>
        <w:spacing w:line="0" w:lineRule="atLeast"/>
        <w:ind w:left="2552" w:hanging="709"/>
        <w:rPr>
          <w:rFonts w:ascii="標楷體" w:eastAsia="標楷體" w:hAnsi="標楷體"/>
          <w:szCs w:val="24"/>
        </w:rPr>
      </w:pPr>
      <w:r w:rsidRPr="00CC20B9">
        <w:rPr>
          <w:rFonts w:ascii="標楷體" w:eastAsia="標楷體" w:hAnsi="標楷體" w:hint="eastAsia"/>
          <w:szCs w:val="24"/>
        </w:rPr>
        <w:t>新竹縣經濟弱勢失能老人接受長期照顧機構式服務補助。</w:t>
      </w:r>
    </w:p>
    <w:p w:rsidR="0080715B" w:rsidRPr="00982669" w:rsidRDefault="00CC20B9" w:rsidP="00CC20B9">
      <w:pPr>
        <w:pStyle w:val="a7"/>
        <w:numPr>
          <w:ilvl w:val="0"/>
          <w:numId w:val="8"/>
        </w:numPr>
        <w:spacing w:line="0" w:lineRule="atLeast"/>
        <w:ind w:leftChars="0" w:left="2552" w:hanging="709"/>
        <w:rPr>
          <w:rFonts w:ascii="標楷體" w:eastAsia="標楷體" w:hAnsi="標楷體"/>
          <w:szCs w:val="24"/>
        </w:rPr>
      </w:pPr>
      <w:r w:rsidRPr="00CC20B9">
        <w:rPr>
          <w:rFonts w:ascii="標楷體" w:eastAsia="標楷體" w:hAnsi="標楷體" w:hint="eastAsia"/>
          <w:szCs w:val="24"/>
        </w:rPr>
        <w:t>其他健保或福利補助相關項目。</w:t>
      </w:r>
    </w:p>
    <w:p w:rsidR="0080715B" w:rsidRPr="00982669" w:rsidRDefault="0080715B" w:rsidP="0080715B">
      <w:pPr>
        <w:pStyle w:val="a7"/>
        <w:numPr>
          <w:ilvl w:val="0"/>
          <w:numId w:val="1"/>
        </w:numPr>
        <w:tabs>
          <w:tab w:val="clear" w:pos="1134"/>
        </w:tabs>
        <w:spacing w:line="0" w:lineRule="atLeast"/>
        <w:ind w:leftChars="0" w:left="1134" w:hanging="1134"/>
        <w:jc w:val="both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個案如有發生傷害或疾病，應由乙方轉送公立醫院或</w:t>
      </w:r>
      <w:r w:rsidRPr="00982669">
        <w:rPr>
          <w:rFonts w:ascii="標楷體" w:eastAsia="標楷體" w:hAnsi="標楷體"/>
          <w:szCs w:val="24"/>
        </w:rPr>
        <w:t>衛生福利部中央健康</w:t>
      </w:r>
      <w:proofErr w:type="gramStart"/>
      <w:r w:rsidRPr="00982669">
        <w:rPr>
          <w:rFonts w:ascii="標楷體" w:eastAsia="標楷體" w:hAnsi="標楷體"/>
          <w:szCs w:val="24"/>
        </w:rPr>
        <w:t>保險署</w:t>
      </w:r>
      <w:proofErr w:type="gramEnd"/>
      <w:r w:rsidRPr="00982669">
        <w:rPr>
          <w:rFonts w:ascii="標楷體" w:eastAsia="標楷體" w:hAnsi="標楷體" w:hint="eastAsia"/>
          <w:szCs w:val="24"/>
        </w:rPr>
        <w:t>簽約醫療院所就醫，其所需之醫療費用扣除全民健保給付範圍以外之自費額，由甲方負擔；如個案就醫後有轉院之需求，由乙方陪同並依本條由甲方負擔相關費用。</w:t>
      </w:r>
    </w:p>
    <w:p w:rsidR="0080715B" w:rsidRPr="00982669" w:rsidRDefault="0080715B" w:rsidP="0080715B">
      <w:pPr>
        <w:pStyle w:val="a7"/>
        <w:numPr>
          <w:ilvl w:val="0"/>
          <w:numId w:val="1"/>
        </w:numPr>
        <w:tabs>
          <w:tab w:val="clear" w:pos="1134"/>
        </w:tabs>
        <w:spacing w:line="0" w:lineRule="atLeast"/>
        <w:ind w:leftChars="0" w:left="1134" w:hanging="1134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保護個案之緩和醫療類同意書：器官捐贈同意書、安寧緩和醫療同意書、不施行心肺復甦術同意書不得簽署。醫療行為類同意書及生活照顧類同意書，為保障保護個案安置期間接受醫療之權益及維護生命與生活之穩定，</w:t>
      </w:r>
      <w:proofErr w:type="gramStart"/>
      <w:r w:rsidRPr="00982669">
        <w:rPr>
          <w:rFonts w:ascii="標楷體" w:eastAsia="標楷體" w:hAnsi="標楷體" w:hint="eastAsia"/>
          <w:szCs w:val="24"/>
        </w:rPr>
        <w:t>必要時乙方</w:t>
      </w:r>
      <w:proofErr w:type="gramEnd"/>
      <w:r w:rsidRPr="00982669">
        <w:rPr>
          <w:rFonts w:ascii="標楷體" w:eastAsia="標楷體" w:hAnsi="標楷體" w:hint="eastAsia"/>
          <w:szCs w:val="24"/>
        </w:rPr>
        <w:t>可代為簽署，並通知甲方。</w:t>
      </w:r>
    </w:p>
    <w:p w:rsidR="0080715B" w:rsidRPr="00982669" w:rsidRDefault="0080715B" w:rsidP="0080715B">
      <w:pPr>
        <w:pStyle w:val="a7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乙方對個案於安置</w:t>
      </w:r>
      <w:proofErr w:type="gramStart"/>
      <w:r w:rsidRPr="00982669">
        <w:rPr>
          <w:rFonts w:ascii="標楷體" w:eastAsia="標楷體" w:hAnsi="標楷體" w:hint="eastAsia"/>
          <w:szCs w:val="24"/>
        </w:rPr>
        <w:t>期間，</w:t>
      </w:r>
      <w:proofErr w:type="gramEnd"/>
      <w:r w:rsidRPr="00982669">
        <w:rPr>
          <w:rFonts w:ascii="標楷體" w:eastAsia="標楷體" w:hAnsi="標楷體" w:hint="eastAsia"/>
          <w:szCs w:val="24"/>
        </w:rPr>
        <w:t>不得有下列行為：</w:t>
      </w:r>
    </w:p>
    <w:p w:rsidR="0080715B" w:rsidRPr="00982669" w:rsidRDefault="0080715B" w:rsidP="0080715B">
      <w:pPr>
        <w:pStyle w:val="a7"/>
        <w:numPr>
          <w:ilvl w:val="0"/>
          <w:numId w:val="3"/>
        </w:numPr>
        <w:spacing w:line="0" w:lineRule="atLeast"/>
        <w:ind w:leftChars="473" w:left="1620" w:hangingChars="202" w:hanging="485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侵犯個案之隱私權、自我選擇及決定之權利。</w:t>
      </w:r>
    </w:p>
    <w:p w:rsidR="0080715B" w:rsidRPr="00982669" w:rsidRDefault="0080715B" w:rsidP="0080715B">
      <w:pPr>
        <w:pStyle w:val="a7"/>
        <w:numPr>
          <w:ilvl w:val="0"/>
          <w:numId w:val="3"/>
        </w:numPr>
        <w:spacing w:line="0" w:lineRule="atLeast"/>
        <w:ind w:leftChars="473" w:left="1620" w:hangingChars="202" w:hanging="485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因個案之性別、種族、宗教、身心障礙狀況等條件而予以不公平之對待。</w:t>
      </w:r>
    </w:p>
    <w:p w:rsidR="0080715B" w:rsidRPr="00982669" w:rsidRDefault="0080715B" w:rsidP="0080715B">
      <w:pPr>
        <w:pStyle w:val="a7"/>
        <w:numPr>
          <w:ilvl w:val="0"/>
          <w:numId w:val="3"/>
        </w:numPr>
        <w:spacing w:line="0" w:lineRule="atLeast"/>
        <w:ind w:leftChars="473" w:left="1620" w:hangingChars="202" w:hanging="485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對個案施以虐待、疏忽、遺棄、剝奪等不法侵害行為。</w:t>
      </w:r>
    </w:p>
    <w:p w:rsidR="0080715B" w:rsidRPr="00982669" w:rsidRDefault="0080715B" w:rsidP="0080715B">
      <w:pPr>
        <w:pStyle w:val="a7"/>
        <w:numPr>
          <w:ilvl w:val="0"/>
          <w:numId w:val="1"/>
        </w:numPr>
        <w:spacing w:line="0" w:lineRule="atLeast"/>
        <w:ind w:leftChars="0" w:left="1134" w:hanging="1134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乙方對個案之資料有保密義務，非經甲方同意不得將之提供第三人或對外公開。依據本契約第1條安置之個案，如有親友欲予以探視，須經由甲方同意，並僅能於甲方許可之時間、地點、形式下進行會面。</w:t>
      </w:r>
    </w:p>
    <w:p w:rsidR="0080715B" w:rsidRPr="00982669" w:rsidRDefault="0080715B" w:rsidP="0080715B">
      <w:pPr>
        <w:pStyle w:val="a7"/>
        <w:numPr>
          <w:ilvl w:val="0"/>
          <w:numId w:val="1"/>
        </w:numPr>
        <w:spacing w:line="0" w:lineRule="atLeast"/>
        <w:ind w:leftChars="0" w:left="1134" w:hanging="1134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安置</w:t>
      </w:r>
      <w:proofErr w:type="gramStart"/>
      <w:r w:rsidRPr="00982669">
        <w:rPr>
          <w:rFonts w:ascii="標楷體" w:eastAsia="標楷體" w:hAnsi="標楷體" w:hint="eastAsia"/>
          <w:szCs w:val="24"/>
        </w:rPr>
        <w:t>期間，</w:t>
      </w:r>
      <w:proofErr w:type="gramEnd"/>
      <w:r w:rsidRPr="00982669">
        <w:rPr>
          <w:rFonts w:ascii="標楷體" w:eastAsia="標楷體" w:hAnsi="標楷體" w:hint="eastAsia"/>
          <w:szCs w:val="24"/>
        </w:rPr>
        <w:t>保護個案未經乙方評估認可或未依作息規定擅自離開安置處所時，乙方應通知甲方。</w:t>
      </w:r>
    </w:p>
    <w:p w:rsidR="0080715B" w:rsidRPr="002E74F9" w:rsidRDefault="001B06A3" w:rsidP="002E74F9">
      <w:pPr>
        <w:pStyle w:val="a7"/>
        <w:numPr>
          <w:ilvl w:val="0"/>
          <w:numId w:val="1"/>
        </w:numPr>
        <w:spacing w:line="0" w:lineRule="atLeast"/>
        <w:ind w:leftChars="0" w:left="1134" w:hanging="1134"/>
        <w:rPr>
          <w:rFonts w:ascii="標楷體" w:eastAsia="標楷體" w:hAnsi="標楷體"/>
          <w:szCs w:val="24"/>
        </w:rPr>
      </w:pPr>
      <w:r w:rsidRPr="002E74F9">
        <w:rPr>
          <w:rFonts w:ascii="標楷體" w:eastAsia="標楷體" w:hAnsi="標楷體" w:hint="eastAsia"/>
          <w:szCs w:val="24"/>
        </w:rPr>
        <w:t>甲方安置之個案於安置期間內死亡時，乙方應通知甲方及其家屬或法定代理人，</w:t>
      </w:r>
      <w:proofErr w:type="gramStart"/>
      <w:r w:rsidRPr="002E74F9">
        <w:rPr>
          <w:rFonts w:ascii="標楷體" w:eastAsia="標楷體" w:hAnsi="標楷體" w:hint="eastAsia"/>
          <w:szCs w:val="24"/>
        </w:rPr>
        <w:t>殮</w:t>
      </w:r>
      <w:proofErr w:type="gramEnd"/>
      <w:r w:rsidRPr="002E74F9">
        <w:rPr>
          <w:rFonts w:ascii="標楷體" w:eastAsia="標楷體" w:hAnsi="標楷體" w:hint="eastAsia"/>
          <w:szCs w:val="24"/>
        </w:rPr>
        <w:t>葬及相關事宜由其家屬或法定代理人領回遺體自行辦理。如無家屬者喪葬事宜由甲</w:t>
      </w:r>
      <w:r w:rsidRPr="002E74F9">
        <w:rPr>
          <w:rFonts w:ascii="標楷體" w:eastAsia="標楷體" w:hAnsi="標楷體" w:hint="eastAsia"/>
          <w:szCs w:val="24"/>
        </w:rPr>
        <w:lastRenderedPageBreak/>
        <w:t>方通知個案戶籍所在地</w:t>
      </w:r>
      <w:proofErr w:type="gramStart"/>
      <w:r w:rsidRPr="002E74F9">
        <w:rPr>
          <w:rFonts w:ascii="標楷體" w:eastAsia="標楷體" w:hAnsi="標楷體" w:hint="eastAsia"/>
          <w:szCs w:val="24"/>
        </w:rPr>
        <w:t>之公所</w:t>
      </w:r>
      <w:proofErr w:type="gramEnd"/>
      <w:r w:rsidRPr="002E74F9">
        <w:rPr>
          <w:rFonts w:ascii="標楷體" w:eastAsia="標楷體" w:hAnsi="標楷體" w:hint="eastAsia"/>
          <w:szCs w:val="24"/>
        </w:rPr>
        <w:t>依社會救助法第24條規定處理，乙方應提供甲方必要之協助。</w:t>
      </w:r>
    </w:p>
    <w:p w:rsidR="0080715B" w:rsidRPr="00982669" w:rsidRDefault="0080715B" w:rsidP="0080715B">
      <w:pPr>
        <w:pStyle w:val="a7"/>
        <w:numPr>
          <w:ilvl w:val="0"/>
          <w:numId w:val="1"/>
        </w:numPr>
        <w:spacing w:line="0" w:lineRule="atLeast"/>
        <w:ind w:leftChars="0" w:left="1134" w:hanging="1134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乙方有下列情形之</w:t>
      </w:r>
      <w:proofErr w:type="gramStart"/>
      <w:r w:rsidRPr="00982669">
        <w:rPr>
          <w:rFonts w:ascii="標楷體" w:eastAsia="標楷體" w:hAnsi="標楷體" w:hint="eastAsia"/>
          <w:szCs w:val="24"/>
        </w:rPr>
        <w:t>ㄧ</w:t>
      </w:r>
      <w:proofErr w:type="gramEnd"/>
      <w:r w:rsidRPr="00982669">
        <w:rPr>
          <w:rFonts w:ascii="標楷體" w:eastAsia="標楷體" w:hAnsi="標楷體" w:hint="eastAsia"/>
          <w:szCs w:val="24"/>
        </w:rPr>
        <w:t>者，經甲方發現得隨時</w:t>
      </w:r>
      <w:proofErr w:type="gramStart"/>
      <w:r w:rsidRPr="00982669">
        <w:rPr>
          <w:rFonts w:ascii="標楷體" w:eastAsia="標楷體" w:hAnsi="標楷體" w:hint="eastAsia"/>
          <w:szCs w:val="24"/>
        </w:rPr>
        <w:t>函請乙方</w:t>
      </w:r>
      <w:proofErr w:type="gramEnd"/>
      <w:r w:rsidRPr="00982669">
        <w:rPr>
          <w:rFonts w:ascii="標楷體" w:eastAsia="標楷體" w:hAnsi="標楷體" w:hint="eastAsia"/>
          <w:szCs w:val="24"/>
        </w:rPr>
        <w:t>改善；乙方若未於文到後1個月內改善並函覆甲方，甲方得終止契約。乙方應於契約終止或解除日起3日內負責協助甲方另行安置保護個案，不得提出異議或要求補償。</w:t>
      </w:r>
    </w:p>
    <w:p w:rsidR="0080715B" w:rsidRPr="00982669" w:rsidRDefault="0080715B" w:rsidP="0080715B">
      <w:pPr>
        <w:pStyle w:val="a7"/>
        <w:numPr>
          <w:ilvl w:val="0"/>
          <w:numId w:val="4"/>
        </w:numPr>
        <w:spacing w:line="0" w:lineRule="atLeast"/>
        <w:ind w:leftChars="0" w:left="1134" w:firstLine="0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乙方對於個案有本契約第7條各款情形之</w:t>
      </w:r>
      <w:proofErr w:type="gramStart"/>
      <w:r w:rsidRPr="00982669">
        <w:rPr>
          <w:rFonts w:ascii="標楷體" w:eastAsia="標楷體" w:hAnsi="標楷體" w:hint="eastAsia"/>
          <w:szCs w:val="24"/>
        </w:rPr>
        <w:t>一</w:t>
      </w:r>
      <w:proofErr w:type="gramEnd"/>
      <w:r w:rsidRPr="00982669">
        <w:rPr>
          <w:rFonts w:ascii="標楷體" w:eastAsia="標楷體" w:hAnsi="標楷體" w:hint="eastAsia"/>
          <w:szCs w:val="24"/>
        </w:rPr>
        <w:t>者。</w:t>
      </w:r>
    </w:p>
    <w:p w:rsidR="0080715B" w:rsidRPr="00982669" w:rsidRDefault="0080715B" w:rsidP="0080715B">
      <w:pPr>
        <w:pStyle w:val="a7"/>
        <w:numPr>
          <w:ilvl w:val="0"/>
          <w:numId w:val="4"/>
        </w:numPr>
        <w:spacing w:line="0" w:lineRule="atLeast"/>
        <w:ind w:leftChars="0" w:left="1134" w:firstLine="0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乙方未妥善照顧保護個案，經甲方查證屬實者。</w:t>
      </w:r>
    </w:p>
    <w:p w:rsidR="0080715B" w:rsidRPr="00982669" w:rsidRDefault="0080715B" w:rsidP="0080715B">
      <w:pPr>
        <w:pStyle w:val="a7"/>
        <w:numPr>
          <w:ilvl w:val="0"/>
          <w:numId w:val="4"/>
        </w:numPr>
        <w:spacing w:line="0" w:lineRule="atLeast"/>
        <w:ind w:leftChars="0" w:left="1134" w:firstLine="0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乙方因管理不善而關閉、受廢止立案許可。</w:t>
      </w:r>
    </w:p>
    <w:p w:rsidR="0080715B" w:rsidRPr="00982669" w:rsidRDefault="0080715B" w:rsidP="0080715B">
      <w:pPr>
        <w:pStyle w:val="a7"/>
        <w:numPr>
          <w:ilvl w:val="0"/>
          <w:numId w:val="4"/>
        </w:numPr>
        <w:spacing w:line="0" w:lineRule="atLeast"/>
        <w:ind w:leftChars="0" w:left="1134" w:firstLine="0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違反本契約或相關法令規定，情節重大者。</w:t>
      </w:r>
    </w:p>
    <w:p w:rsidR="0080715B" w:rsidRPr="00982669" w:rsidRDefault="0080715B" w:rsidP="0080715B">
      <w:pPr>
        <w:pStyle w:val="a7"/>
        <w:numPr>
          <w:ilvl w:val="0"/>
          <w:numId w:val="1"/>
        </w:numPr>
        <w:spacing w:line="0" w:lineRule="atLeast"/>
        <w:ind w:leftChars="0" w:left="1134" w:hanging="1134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本契約簽約後，有下列情形之</w:t>
      </w:r>
      <w:proofErr w:type="gramStart"/>
      <w:r w:rsidRPr="00982669">
        <w:rPr>
          <w:rFonts w:ascii="標楷體" w:eastAsia="標楷體" w:hAnsi="標楷體" w:hint="eastAsia"/>
          <w:szCs w:val="24"/>
        </w:rPr>
        <w:t>ㄧ</w:t>
      </w:r>
      <w:proofErr w:type="gramEnd"/>
      <w:r w:rsidRPr="00982669">
        <w:rPr>
          <w:rFonts w:ascii="標楷體" w:eastAsia="標楷體" w:hAnsi="標楷體" w:hint="eastAsia"/>
          <w:szCs w:val="24"/>
        </w:rPr>
        <w:t>者，甲、乙雙方得於情事發生後30日內以書面提出修改契約之請求：</w:t>
      </w:r>
    </w:p>
    <w:p w:rsidR="0080715B" w:rsidRPr="00982669" w:rsidRDefault="0080715B" w:rsidP="0080715B">
      <w:pPr>
        <w:pStyle w:val="a7"/>
        <w:numPr>
          <w:ilvl w:val="0"/>
          <w:numId w:val="5"/>
        </w:numPr>
        <w:spacing w:line="0" w:lineRule="atLeast"/>
        <w:ind w:leftChars="0" w:left="1134" w:firstLine="0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法令有變更者。</w:t>
      </w:r>
    </w:p>
    <w:p w:rsidR="0080715B" w:rsidRPr="00982669" w:rsidRDefault="0080715B" w:rsidP="0080715B">
      <w:pPr>
        <w:pStyle w:val="a7"/>
        <w:numPr>
          <w:ilvl w:val="0"/>
          <w:numId w:val="5"/>
        </w:numPr>
        <w:spacing w:line="0" w:lineRule="atLeast"/>
        <w:ind w:leftChars="0" w:left="1134" w:firstLine="0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服務需求有變更者。</w:t>
      </w:r>
    </w:p>
    <w:p w:rsidR="0080715B" w:rsidRPr="00982669" w:rsidRDefault="0080715B" w:rsidP="0080715B">
      <w:pPr>
        <w:pStyle w:val="a7"/>
        <w:numPr>
          <w:ilvl w:val="0"/>
          <w:numId w:val="5"/>
        </w:numPr>
        <w:spacing w:line="0" w:lineRule="atLeast"/>
        <w:ind w:leftChars="0" w:left="1134" w:firstLine="0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服務內容經評估有變更必要者。</w:t>
      </w:r>
    </w:p>
    <w:p w:rsidR="0080715B" w:rsidRPr="00982669" w:rsidRDefault="0080715B" w:rsidP="0080715B">
      <w:pPr>
        <w:pStyle w:val="a7"/>
        <w:numPr>
          <w:ilvl w:val="0"/>
          <w:numId w:val="5"/>
        </w:numPr>
        <w:spacing w:line="0" w:lineRule="atLeast"/>
        <w:ind w:leftChars="0" w:left="1134" w:firstLine="0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其他不可抗力之相關因素影響契約之執行者。</w:t>
      </w:r>
    </w:p>
    <w:p w:rsidR="0080715B" w:rsidRPr="00982669" w:rsidRDefault="0080715B" w:rsidP="0080715B">
      <w:pPr>
        <w:pStyle w:val="a7"/>
        <w:spacing w:line="0" w:lineRule="atLeast"/>
        <w:ind w:leftChars="0" w:left="1134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甲、乙雙方接獲對方要求變更契約之請求後，應於30日內以書面答覆，逾期未答覆者，他方得逕行終止契約。另本契約因故變更或中途停止時，雙方應在個案權益優先前提下，共同輔導協助轉</w:t>
      </w:r>
      <w:proofErr w:type="gramStart"/>
      <w:r w:rsidRPr="00982669">
        <w:rPr>
          <w:rFonts w:ascii="標楷體" w:eastAsia="標楷體" w:hAnsi="標楷體" w:hint="eastAsia"/>
          <w:szCs w:val="24"/>
        </w:rPr>
        <w:t>介</w:t>
      </w:r>
      <w:proofErr w:type="gramEnd"/>
      <w:r w:rsidRPr="00982669">
        <w:rPr>
          <w:rFonts w:ascii="標楷體" w:eastAsia="標楷體" w:hAnsi="標楷體" w:hint="eastAsia"/>
          <w:szCs w:val="24"/>
        </w:rPr>
        <w:t>事宜。</w:t>
      </w:r>
    </w:p>
    <w:p w:rsidR="0080715B" w:rsidRPr="00982669" w:rsidRDefault="0080715B" w:rsidP="0080715B">
      <w:pPr>
        <w:pStyle w:val="a7"/>
        <w:numPr>
          <w:ilvl w:val="0"/>
          <w:numId w:val="1"/>
        </w:numPr>
        <w:tabs>
          <w:tab w:val="clear" w:pos="1134"/>
          <w:tab w:val="num" w:pos="1843"/>
        </w:tabs>
        <w:spacing w:line="0" w:lineRule="atLeast"/>
        <w:ind w:leftChars="0" w:left="1134" w:hanging="1134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甲方如確認乙方之</w:t>
      </w:r>
      <w:proofErr w:type="gramStart"/>
      <w:r w:rsidRPr="00982669">
        <w:rPr>
          <w:rFonts w:ascii="標楷體" w:eastAsia="標楷體" w:hAnsi="標楷體" w:hint="eastAsia"/>
          <w:szCs w:val="24"/>
        </w:rPr>
        <w:t>照護未盡</w:t>
      </w:r>
      <w:proofErr w:type="gramEnd"/>
      <w:r w:rsidRPr="00982669">
        <w:rPr>
          <w:rFonts w:ascii="標楷體" w:eastAsia="標楷體" w:hAnsi="標楷體" w:hint="eastAsia"/>
          <w:szCs w:val="24"/>
        </w:rPr>
        <w:t>妥善、違反本契約或經各級主管機關勒令停辦、評鑑成績不佳、超收，得隨時通知乙方改善或終止契約且得請求損害賠償，乙方並應配合甲方辦理後續出院再轉</w:t>
      </w:r>
      <w:proofErr w:type="gramStart"/>
      <w:r w:rsidRPr="00982669">
        <w:rPr>
          <w:rFonts w:ascii="標楷體" w:eastAsia="標楷體" w:hAnsi="標楷體" w:hint="eastAsia"/>
          <w:szCs w:val="24"/>
        </w:rPr>
        <w:t>介</w:t>
      </w:r>
      <w:proofErr w:type="gramEnd"/>
      <w:r w:rsidRPr="00982669">
        <w:rPr>
          <w:rFonts w:ascii="標楷體" w:eastAsia="標楷體" w:hAnsi="標楷體" w:hint="eastAsia"/>
          <w:szCs w:val="24"/>
        </w:rPr>
        <w:t>事宜。</w:t>
      </w:r>
    </w:p>
    <w:p w:rsidR="0080715B" w:rsidRPr="00982669" w:rsidRDefault="0080715B" w:rsidP="0080715B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爭議處理：</w:t>
      </w:r>
    </w:p>
    <w:p w:rsidR="0080715B" w:rsidRPr="00982669" w:rsidRDefault="0080715B" w:rsidP="00747E01">
      <w:pPr>
        <w:numPr>
          <w:ilvl w:val="0"/>
          <w:numId w:val="6"/>
        </w:numPr>
        <w:spacing w:line="0" w:lineRule="atLeast"/>
        <w:ind w:leftChars="471" w:left="1665" w:hangingChars="223" w:hanging="535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甲方與乙方因履約而生爭議者，應依法令及契約規定，考量公共利益及公平合理，本誠信和諧，盡力協調解決之。其未能達成協議者，得以行政爭</w:t>
      </w:r>
      <w:proofErr w:type="gramStart"/>
      <w:r w:rsidRPr="00982669">
        <w:rPr>
          <w:rFonts w:ascii="標楷體" w:eastAsia="標楷體" w:hAnsi="標楷體" w:hint="eastAsia"/>
          <w:szCs w:val="24"/>
        </w:rPr>
        <w:t>訟</w:t>
      </w:r>
      <w:proofErr w:type="gramEnd"/>
      <w:r w:rsidRPr="00982669">
        <w:rPr>
          <w:rFonts w:ascii="標楷體" w:eastAsia="標楷體" w:hAnsi="標楷體" w:hint="eastAsia"/>
          <w:szCs w:val="24"/>
        </w:rPr>
        <w:t>方式處理之。</w:t>
      </w:r>
    </w:p>
    <w:p w:rsidR="0080715B" w:rsidRPr="00982669" w:rsidRDefault="0080715B" w:rsidP="00747E01">
      <w:pPr>
        <w:numPr>
          <w:ilvl w:val="0"/>
          <w:numId w:val="6"/>
        </w:numPr>
        <w:spacing w:line="0" w:lineRule="atLeast"/>
        <w:ind w:leftChars="471" w:left="1665" w:hangingChars="223" w:hanging="535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本契約所生訴訟，若涉訟案件範疇為簡易訴訟程序事件，以臺灣新竹地方法院行政訴訟庭為第一審管轄法院；</w:t>
      </w:r>
      <w:proofErr w:type="gramStart"/>
      <w:r w:rsidRPr="00982669">
        <w:rPr>
          <w:rFonts w:ascii="標楷體" w:eastAsia="標楷體" w:hAnsi="標楷體" w:hint="eastAsia"/>
          <w:szCs w:val="24"/>
        </w:rPr>
        <w:t>餘以臺灣臺</w:t>
      </w:r>
      <w:proofErr w:type="gramEnd"/>
      <w:r w:rsidRPr="00982669">
        <w:rPr>
          <w:rFonts w:ascii="標楷體" w:eastAsia="標楷體" w:hAnsi="標楷體" w:hint="eastAsia"/>
          <w:szCs w:val="24"/>
        </w:rPr>
        <w:t>北高等行政法院為第一審管轄法院。</w:t>
      </w:r>
    </w:p>
    <w:p w:rsidR="00747E01" w:rsidRPr="00982669" w:rsidRDefault="00747E01" w:rsidP="00747E01">
      <w:pPr>
        <w:pStyle w:val="a7"/>
        <w:numPr>
          <w:ilvl w:val="0"/>
          <w:numId w:val="1"/>
        </w:numPr>
        <w:spacing w:line="0" w:lineRule="atLeast"/>
        <w:ind w:leftChars="0" w:left="1134" w:hanging="1134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受託單位接受派案後，應分別記載個案姓名、出生日、身分證號及入住起始日，並記錄及留存向本府核銷請領之金額清冊。</w:t>
      </w:r>
    </w:p>
    <w:p w:rsidR="00747E01" w:rsidRPr="00982669" w:rsidRDefault="00CC20B9" w:rsidP="00747E01">
      <w:pPr>
        <w:pStyle w:val="a7"/>
        <w:numPr>
          <w:ilvl w:val="0"/>
          <w:numId w:val="1"/>
        </w:numPr>
        <w:spacing w:line="0" w:lineRule="atLeast"/>
        <w:ind w:leftChars="0" w:left="1134" w:hanging="1134"/>
        <w:rPr>
          <w:rFonts w:ascii="標楷體" w:eastAsia="標楷體" w:hAnsi="標楷體"/>
          <w:szCs w:val="24"/>
        </w:rPr>
      </w:pPr>
      <w:r w:rsidRPr="00B36561">
        <w:rPr>
          <w:rFonts w:ascii="標楷體" w:eastAsia="標楷體" w:hAnsi="標楷體" w:hint="eastAsia"/>
          <w:szCs w:val="24"/>
        </w:rPr>
        <w:t>個案之安置費用由本府支付，受託單位須於每</w:t>
      </w:r>
      <w:proofErr w:type="gramStart"/>
      <w:r w:rsidRPr="00B36561">
        <w:rPr>
          <w:rFonts w:ascii="標楷體" w:eastAsia="標楷體" w:hAnsi="標楷體" w:hint="eastAsia"/>
          <w:szCs w:val="24"/>
        </w:rPr>
        <w:t>季末次月</w:t>
      </w:r>
      <w:proofErr w:type="gramEnd"/>
      <w:r w:rsidRPr="00B36561">
        <w:rPr>
          <w:rFonts w:ascii="標楷體" w:eastAsia="標楷體" w:hAnsi="標楷體" w:hint="eastAsia"/>
          <w:szCs w:val="24"/>
        </w:rPr>
        <w:t>15日前，</w:t>
      </w:r>
      <w:proofErr w:type="gramStart"/>
      <w:r w:rsidRPr="00B36561">
        <w:rPr>
          <w:rFonts w:ascii="標楷體" w:eastAsia="標楷體" w:hAnsi="標楷體" w:hint="eastAsia"/>
          <w:szCs w:val="24"/>
        </w:rPr>
        <w:t>檢附領據</w:t>
      </w:r>
      <w:proofErr w:type="gramEnd"/>
      <w:r w:rsidRPr="00B36561">
        <w:rPr>
          <w:rFonts w:ascii="標楷體" w:eastAsia="標楷體" w:hAnsi="標楷體" w:hint="eastAsia"/>
          <w:szCs w:val="24"/>
        </w:rPr>
        <w:t>、核銷清冊及請領費用之收據或憑證 (憑證應提供正本)等，向本府申請撥付。本作業計畫所需經費由本府編列之年度預算支應。</w:t>
      </w:r>
    </w:p>
    <w:p w:rsidR="00747E01" w:rsidRDefault="00747E01" w:rsidP="00747E01">
      <w:pPr>
        <w:pStyle w:val="a7"/>
        <w:numPr>
          <w:ilvl w:val="0"/>
          <w:numId w:val="1"/>
        </w:numPr>
        <w:spacing w:line="0" w:lineRule="atLeast"/>
        <w:ind w:leftChars="0" w:left="1134" w:hanging="113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乙方</w:t>
      </w:r>
      <w:r w:rsidRPr="00982669">
        <w:rPr>
          <w:rFonts w:ascii="標楷體" w:eastAsia="標楷體" w:hAnsi="標楷體" w:hint="eastAsia"/>
          <w:szCs w:val="24"/>
        </w:rPr>
        <w:t>不得另立契約規範以外之名目向安置個案或其家屬收取費用。</w:t>
      </w:r>
    </w:p>
    <w:p w:rsidR="00747E01" w:rsidRPr="00C31EAB" w:rsidRDefault="00747E01" w:rsidP="00747E01">
      <w:pPr>
        <w:pStyle w:val="a7"/>
        <w:numPr>
          <w:ilvl w:val="0"/>
          <w:numId w:val="1"/>
        </w:numPr>
        <w:spacing w:line="0" w:lineRule="atLeast"/>
        <w:ind w:leftChars="0" w:left="1134" w:hanging="1134"/>
        <w:rPr>
          <w:rFonts w:ascii="標楷體" w:eastAsia="標楷體" w:hAnsi="標楷體"/>
          <w:szCs w:val="24"/>
        </w:rPr>
      </w:pPr>
      <w:r w:rsidRPr="00C31EAB">
        <w:rPr>
          <w:rFonts w:ascii="標楷體" w:eastAsia="標楷體" w:hAnsi="標楷體" w:hint="eastAsia"/>
          <w:szCs w:val="24"/>
        </w:rPr>
        <w:t>本契約如有修正，需經甲、乙雙方協商同意後為之。</w:t>
      </w:r>
    </w:p>
    <w:p w:rsidR="00747E01" w:rsidRPr="00982669" w:rsidRDefault="00747E01" w:rsidP="00747E01">
      <w:pPr>
        <w:pStyle w:val="a7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本契約經甲、乙雙方同意後</w:t>
      </w:r>
      <w:proofErr w:type="gramStart"/>
      <w:r w:rsidRPr="00982669">
        <w:rPr>
          <w:rFonts w:ascii="標楷體" w:eastAsia="標楷體" w:hAnsi="標楷體" w:hint="eastAsia"/>
          <w:szCs w:val="24"/>
        </w:rPr>
        <w:t>繕</w:t>
      </w:r>
      <w:proofErr w:type="gramEnd"/>
      <w:r w:rsidRPr="00982669">
        <w:rPr>
          <w:rFonts w:ascii="標楷體" w:eastAsia="標楷體" w:hAnsi="標楷體" w:hint="eastAsia"/>
          <w:szCs w:val="24"/>
        </w:rPr>
        <w:t>製1式2份，由雙方</w:t>
      </w:r>
      <w:proofErr w:type="gramStart"/>
      <w:r w:rsidRPr="00982669">
        <w:rPr>
          <w:rFonts w:ascii="標楷體" w:eastAsia="標楷體" w:hAnsi="標楷體" w:hint="eastAsia"/>
          <w:szCs w:val="24"/>
        </w:rPr>
        <w:t>各執乙份</w:t>
      </w:r>
      <w:proofErr w:type="gramEnd"/>
      <w:r w:rsidRPr="00982669">
        <w:rPr>
          <w:rFonts w:ascii="標楷體" w:eastAsia="標楷體" w:hAnsi="標楷體" w:hint="eastAsia"/>
          <w:szCs w:val="24"/>
        </w:rPr>
        <w:t>為</w:t>
      </w:r>
      <w:proofErr w:type="gramStart"/>
      <w:r w:rsidRPr="00982669">
        <w:rPr>
          <w:rFonts w:ascii="標楷體" w:eastAsia="標楷體" w:hAnsi="標楷體" w:hint="eastAsia"/>
          <w:szCs w:val="24"/>
        </w:rPr>
        <w:t>憑</w:t>
      </w:r>
      <w:proofErr w:type="gramEnd"/>
      <w:r w:rsidRPr="00982669">
        <w:rPr>
          <w:rFonts w:ascii="標楷體" w:eastAsia="標楷體" w:hAnsi="標楷體" w:hint="eastAsia"/>
          <w:szCs w:val="24"/>
        </w:rPr>
        <w:t>。</w:t>
      </w:r>
    </w:p>
    <w:p w:rsidR="00D4707F" w:rsidRPr="006F5C18" w:rsidRDefault="00747E01" w:rsidP="00747E01">
      <w:pPr>
        <w:pStyle w:val="a7"/>
        <w:numPr>
          <w:ilvl w:val="0"/>
          <w:numId w:val="1"/>
        </w:numPr>
        <w:spacing w:line="0" w:lineRule="atLeast"/>
        <w:ind w:leftChars="0" w:left="1134" w:hanging="1134"/>
        <w:rPr>
          <w:rFonts w:ascii="標楷體" w:eastAsia="標楷體" w:hAnsi="標楷體"/>
        </w:rPr>
      </w:pPr>
      <w:r w:rsidRPr="00982669">
        <w:rPr>
          <w:rFonts w:ascii="標楷體" w:eastAsia="標楷體" w:hAnsi="標楷體" w:hint="eastAsia"/>
          <w:szCs w:val="24"/>
        </w:rPr>
        <w:t xml:space="preserve">契約效期：自  </w:t>
      </w:r>
      <w:r w:rsidR="00C712D1">
        <w:rPr>
          <w:rFonts w:ascii="標楷體" w:eastAsia="標楷體" w:hAnsi="標楷體" w:hint="eastAsia"/>
          <w:szCs w:val="24"/>
        </w:rPr>
        <w:t>112年1月1日</w:t>
      </w:r>
      <w:r w:rsidRPr="00982669">
        <w:rPr>
          <w:rFonts w:ascii="標楷體" w:eastAsia="標楷體" w:hAnsi="標楷體" w:hint="eastAsia"/>
          <w:szCs w:val="24"/>
        </w:rPr>
        <w:t xml:space="preserve"> </w:t>
      </w:r>
      <w:proofErr w:type="gramStart"/>
      <w:r w:rsidRPr="00982669">
        <w:rPr>
          <w:rFonts w:ascii="標楷體" w:eastAsia="標楷體" w:hAnsi="標楷體" w:hint="eastAsia"/>
          <w:szCs w:val="24"/>
        </w:rPr>
        <w:t>起算至115年12月31日</w:t>
      </w:r>
      <w:proofErr w:type="gramEnd"/>
      <w:r w:rsidRPr="00982669">
        <w:rPr>
          <w:rFonts w:ascii="標楷體" w:eastAsia="標楷體" w:hAnsi="標楷體" w:hint="eastAsia"/>
          <w:szCs w:val="24"/>
        </w:rPr>
        <w:t>止</w:t>
      </w:r>
      <w:r w:rsidR="0080715B" w:rsidRPr="00982669">
        <w:rPr>
          <w:rFonts w:ascii="標楷體" w:eastAsia="標楷體" w:hAnsi="標楷體" w:hint="eastAsia"/>
          <w:szCs w:val="24"/>
        </w:rPr>
        <w:t>。</w:t>
      </w:r>
    </w:p>
    <w:p w:rsidR="00D4707F" w:rsidRPr="00820BD9" w:rsidRDefault="00D4707F" w:rsidP="00D4707F">
      <w:pPr>
        <w:pStyle w:val="a7"/>
        <w:spacing w:line="0" w:lineRule="atLeast"/>
        <w:ind w:leftChars="0" w:left="1134"/>
        <w:rPr>
          <w:rFonts w:ascii="標楷體" w:eastAsia="標楷體" w:hAnsi="標楷體"/>
          <w:sz w:val="18"/>
        </w:rPr>
      </w:pPr>
    </w:p>
    <w:p w:rsidR="00C712D1" w:rsidRDefault="00C712D1">
      <w:pPr>
        <w:widowControl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br w:type="page"/>
      </w:r>
    </w:p>
    <w:p w:rsidR="00D4707F" w:rsidRPr="00C712D1" w:rsidRDefault="00D4707F" w:rsidP="00D4707F">
      <w:pPr>
        <w:jc w:val="center"/>
        <w:rPr>
          <w:rFonts w:ascii="標楷體" w:eastAsia="標楷體" w:hAnsi="標楷體"/>
          <w:sz w:val="36"/>
        </w:rPr>
      </w:pPr>
    </w:p>
    <w:p w:rsidR="00D4707F" w:rsidRPr="00191897" w:rsidRDefault="00D4707F" w:rsidP="00191897">
      <w:pPr>
        <w:jc w:val="center"/>
        <w:rPr>
          <w:rFonts w:ascii="標楷體" w:eastAsia="標楷體" w:hAnsi="標楷體"/>
          <w:sz w:val="32"/>
        </w:rPr>
      </w:pPr>
      <w:r w:rsidRPr="00820BD9">
        <w:rPr>
          <w:rFonts w:ascii="標楷體" w:eastAsia="標楷體" w:hAnsi="標楷體" w:hint="eastAsia"/>
          <w:sz w:val="36"/>
        </w:rPr>
        <w:t>立契約書人</w:t>
      </w:r>
    </w:p>
    <w:p w:rsidR="00D4707F" w:rsidRPr="00820BD9" w:rsidRDefault="00D4707F" w:rsidP="00D4707F">
      <w:pPr>
        <w:rPr>
          <w:rFonts w:ascii="標楷體" w:eastAsia="標楷體" w:hAnsi="標楷體"/>
          <w:sz w:val="28"/>
        </w:rPr>
      </w:pPr>
      <w:r w:rsidRPr="00820BD9">
        <w:rPr>
          <w:rFonts w:ascii="標楷體" w:eastAsia="標楷體" w:hAnsi="標楷體" w:hint="eastAsia"/>
          <w:sz w:val="28"/>
        </w:rPr>
        <w:t>甲　方：新竹縣政府</w:t>
      </w:r>
    </w:p>
    <w:p w:rsidR="00D4707F" w:rsidRPr="00820BD9" w:rsidRDefault="00D4707F" w:rsidP="00D4707F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代表人：楊文科</w:t>
      </w:r>
    </w:p>
    <w:p w:rsidR="00D4707F" w:rsidRPr="00820BD9" w:rsidRDefault="00D4707F" w:rsidP="00D4707F">
      <w:pPr>
        <w:rPr>
          <w:rFonts w:ascii="標楷體" w:eastAsia="標楷體" w:hAnsi="標楷體"/>
          <w:sz w:val="28"/>
        </w:rPr>
      </w:pPr>
      <w:r w:rsidRPr="00820BD9">
        <w:rPr>
          <w:rFonts w:ascii="標楷體" w:eastAsia="標楷體" w:hAnsi="標楷體" w:hint="eastAsia"/>
          <w:sz w:val="28"/>
        </w:rPr>
        <w:t>地　址：30210 新竹縣竹北市光明六路10號</w:t>
      </w:r>
    </w:p>
    <w:p w:rsidR="00D4707F" w:rsidRDefault="00D4707F" w:rsidP="00D4707F">
      <w:pPr>
        <w:rPr>
          <w:rFonts w:ascii="標楷體" w:eastAsia="標楷體" w:hAnsi="標楷體"/>
          <w:sz w:val="20"/>
        </w:rPr>
      </w:pPr>
    </w:p>
    <w:p w:rsidR="00D4707F" w:rsidRDefault="00D4707F" w:rsidP="00D4707F">
      <w:pPr>
        <w:rPr>
          <w:rFonts w:ascii="標楷體" w:eastAsia="標楷體" w:hAnsi="標楷體"/>
          <w:sz w:val="20"/>
        </w:rPr>
      </w:pPr>
    </w:p>
    <w:p w:rsidR="00D4707F" w:rsidRPr="00820BD9" w:rsidRDefault="00D4707F" w:rsidP="00D4707F">
      <w:pPr>
        <w:rPr>
          <w:rFonts w:ascii="標楷體" w:eastAsia="標楷體" w:hAnsi="標楷體"/>
          <w:sz w:val="20"/>
        </w:rPr>
      </w:pPr>
    </w:p>
    <w:p w:rsidR="00D4707F" w:rsidRPr="00820BD9" w:rsidRDefault="00D4707F" w:rsidP="00D4707F">
      <w:pPr>
        <w:rPr>
          <w:rFonts w:ascii="標楷體" w:eastAsia="標楷體" w:hAnsi="標楷體"/>
          <w:sz w:val="28"/>
        </w:rPr>
      </w:pPr>
      <w:r w:rsidRPr="00820BD9"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A9A479" wp14:editId="0C179EB6">
                <wp:simplePos x="0" y="0"/>
                <wp:positionH relativeFrom="column">
                  <wp:posOffset>3859530</wp:posOffset>
                </wp:positionH>
                <wp:positionV relativeFrom="paragraph">
                  <wp:posOffset>60325</wp:posOffset>
                </wp:positionV>
                <wp:extent cx="791210" cy="780415"/>
                <wp:effectExtent l="0" t="0" r="27940" b="1968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210" cy="780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4707F" w:rsidRPr="00E02106" w:rsidRDefault="00D4707F" w:rsidP="00D4707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E02106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負責人章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03.9pt;margin-top:4.75pt;width:62.3pt;height:6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" fillcolor="window" strokeweight=".5pt">
                <v:textbox>
                  <w:txbxContent>
                    <w:p w:rsidR="00D4707F" w:rsidRPr="00E02106" w:rsidRDefault="00D4707F" w:rsidP="00D4707F">
                      <w:pPr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  <w:r w:rsidRPr="00E02106">
                        <w:rPr>
                          <w:rFonts w:ascii="標楷體" w:eastAsia="標楷體" w:hAnsi="標楷體" w:hint="eastAsia"/>
                          <w:sz w:val="16"/>
                        </w:rPr>
                        <w:t>負責人章</w:t>
                      </w:r>
                    </w:p>
                  </w:txbxContent>
                </v:textbox>
              </v:shape>
            </w:pict>
          </mc:Fallback>
        </mc:AlternateContent>
      </w:r>
      <w:r w:rsidRPr="00820BD9"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05D0D" wp14:editId="376E604A">
                <wp:simplePos x="0" y="0"/>
                <wp:positionH relativeFrom="column">
                  <wp:posOffset>4822190</wp:posOffset>
                </wp:positionH>
                <wp:positionV relativeFrom="paragraph">
                  <wp:posOffset>59690</wp:posOffset>
                </wp:positionV>
                <wp:extent cx="1460500" cy="1583055"/>
                <wp:effectExtent l="0" t="0" r="25400" b="1714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0" cy="1583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4707F" w:rsidRPr="00E02106" w:rsidRDefault="00D4707F" w:rsidP="00D4707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E02106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機構大章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" o:spid="_x0000_s1027" type="#_x0000_t202" style="position:absolute;margin-left:379.7pt;margin-top:4.7pt;width:115pt;height:124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" fillcolor="window" strokeweight=".5pt">
                <v:textbox>
                  <w:txbxContent>
                    <w:p w:rsidR="00D4707F" w:rsidRPr="00E02106" w:rsidRDefault="00D4707F" w:rsidP="00D4707F">
                      <w:pPr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  <w:r w:rsidRPr="00E02106">
                        <w:rPr>
                          <w:rFonts w:ascii="標楷體" w:eastAsia="標楷體" w:hAnsi="標楷體" w:hint="eastAsia"/>
                          <w:sz w:val="16"/>
                        </w:rPr>
                        <w:t>機構大章</w:t>
                      </w:r>
                    </w:p>
                  </w:txbxContent>
                </v:textbox>
              </v:shape>
            </w:pict>
          </mc:Fallback>
        </mc:AlternateContent>
      </w:r>
      <w:r w:rsidRPr="00820BD9">
        <w:rPr>
          <w:rFonts w:ascii="標楷體" w:eastAsia="標楷體" w:hAnsi="標楷體" w:hint="eastAsia"/>
          <w:sz w:val="28"/>
        </w:rPr>
        <w:t>乙　方：</w:t>
      </w:r>
    </w:p>
    <w:p w:rsidR="00D4707F" w:rsidRPr="00820BD9" w:rsidRDefault="00D4707F" w:rsidP="00D4707F">
      <w:pPr>
        <w:rPr>
          <w:rFonts w:ascii="標楷體" w:eastAsia="標楷體" w:hAnsi="標楷體"/>
          <w:sz w:val="28"/>
        </w:rPr>
      </w:pPr>
      <w:r w:rsidRPr="00820BD9">
        <w:rPr>
          <w:rFonts w:ascii="標楷體" w:eastAsia="標楷體" w:hAnsi="標楷體" w:hint="eastAsia"/>
          <w:sz w:val="28"/>
        </w:rPr>
        <w:t>負責人：</w:t>
      </w:r>
    </w:p>
    <w:p w:rsidR="00D4707F" w:rsidRPr="00820BD9" w:rsidRDefault="00D4707F" w:rsidP="00D4707F">
      <w:pPr>
        <w:rPr>
          <w:rFonts w:ascii="標楷體" w:eastAsia="標楷體" w:hAnsi="標楷體"/>
          <w:sz w:val="28"/>
        </w:rPr>
      </w:pPr>
      <w:r w:rsidRPr="00820BD9">
        <w:rPr>
          <w:rFonts w:ascii="標楷體" w:eastAsia="標楷體" w:hAnsi="標楷體" w:hint="eastAsia"/>
          <w:sz w:val="28"/>
        </w:rPr>
        <w:t>地　址：</w:t>
      </w:r>
    </w:p>
    <w:p w:rsidR="00D4707F" w:rsidRPr="00820BD9" w:rsidRDefault="00D4707F" w:rsidP="00D4707F">
      <w:pPr>
        <w:rPr>
          <w:rFonts w:ascii="標楷體" w:eastAsia="標楷體" w:hAnsi="標楷體"/>
          <w:sz w:val="28"/>
        </w:rPr>
      </w:pPr>
      <w:r w:rsidRPr="00820BD9">
        <w:rPr>
          <w:rFonts w:ascii="標楷體" w:eastAsia="標楷體" w:hAnsi="標楷體" w:hint="eastAsia"/>
          <w:sz w:val="28"/>
        </w:rPr>
        <w:t>電　話：</w:t>
      </w:r>
    </w:p>
    <w:p w:rsidR="00D4707F" w:rsidRPr="00D4707F" w:rsidRDefault="00D4707F" w:rsidP="00D4707F">
      <w:pPr>
        <w:rPr>
          <w:rFonts w:ascii="標楷體" w:eastAsia="標楷體" w:hAnsi="標楷體"/>
        </w:rPr>
      </w:pPr>
      <w:r w:rsidRPr="00820BD9">
        <w:rPr>
          <w:rFonts w:ascii="標楷體" w:eastAsia="標楷體" w:hAnsi="標楷體" w:hint="eastAsia"/>
          <w:sz w:val="28"/>
        </w:rPr>
        <w:t>核准立案字號：</w:t>
      </w:r>
    </w:p>
    <w:p w:rsidR="00D4707F" w:rsidRDefault="00D4707F" w:rsidP="00D4707F">
      <w:pPr>
        <w:rPr>
          <w:rFonts w:ascii="標楷體" w:eastAsia="標楷體" w:hAnsi="標楷體"/>
          <w:sz w:val="20"/>
        </w:rPr>
      </w:pPr>
    </w:p>
    <w:p w:rsidR="00D4707F" w:rsidRPr="00820BD9" w:rsidRDefault="00D4707F" w:rsidP="00D4707F">
      <w:pPr>
        <w:rPr>
          <w:rFonts w:ascii="標楷體" w:eastAsia="標楷體" w:hAnsi="標楷體"/>
          <w:sz w:val="2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6"/>
        <w:gridCol w:w="2075"/>
        <w:gridCol w:w="2075"/>
        <w:gridCol w:w="2076"/>
      </w:tblGrid>
      <w:tr w:rsidR="00D4707F" w:rsidRPr="00820BD9" w:rsidTr="009A01B1">
        <w:tc>
          <w:tcPr>
            <w:tcW w:w="3576" w:type="dxa"/>
          </w:tcPr>
          <w:p w:rsidR="00D4707F" w:rsidRPr="00820BD9" w:rsidRDefault="00D4707F" w:rsidP="009A01B1">
            <w:pPr>
              <w:rPr>
                <w:rFonts w:ascii="標楷體" w:eastAsia="標楷體" w:hAnsi="標楷體"/>
                <w:sz w:val="28"/>
              </w:rPr>
            </w:pPr>
            <w:r w:rsidRPr="00F7684A">
              <w:rPr>
                <w:rFonts w:ascii="標楷體" w:eastAsia="標楷體" w:hAnsi="標楷體" w:hint="eastAsia"/>
                <w:spacing w:val="360"/>
                <w:kern w:val="0"/>
                <w:sz w:val="28"/>
                <w:fitText w:val="3360" w:id="-1420079871"/>
              </w:rPr>
              <w:t>中華民</w:t>
            </w:r>
            <w:r w:rsidRPr="00F7684A">
              <w:rPr>
                <w:rFonts w:ascii="標楷體" w:eastAsia="標楷體" w:hAnsi="標楷體" w:hint="eastAsia"/>
                <w:kern w:val="0"/>
                <w:sz w:val="28"/>
                <w:fitText w:val="3360" w:id="-1420079871"/>
              </w:rPr>
              <w:t>國</w:t>
            </w:r>
          </w:p>
        </w:tc>
        <w:tc>
          <w:tcPr>
            <w:tcW w:w="2075" w:type="dxa"/>
            <w:vAlign w:val="center"/>
          </w:tcPr>
          <w:p w:rsidR="00D4707F" w:rsidRPr="00820BD9" w:rsidRDefault="00D4707F" w:rsidP="009A01B1">
            <w:pPr>
              <w:jc w:val="right"/>
              <w:rPr>
                <w:rFonts w:ascii="標楷體" w:eastAsia="標楷體" w:hAnsi="標楷體"/>
                <w:sz w:val="28"/>
              </w:rPr>
            </w:pPr>
            <w:r w:rsidRPr="00820BD9">
              <w:rPr>
                <w:rFonts w:ascii="標楷體" w:eastAsia="標楷體" w:hAnsi="標楷體" w:hint="eastAsia"/>
                <w:sz w:val="28"/>
              </w:rPr>
              <w:t>年</w:t>
            </w:r>
          </w:p>
        </w:tc>
        <w:tc>
          <w:tcPr>
            <w:tcW w:w="2075" w:type="dxa"/>
            <w:vAlign w:val="center"/>
          </w:tcPr>
          <w:p w:rsidR="00D4707F" w:rsidRPr="00820BD9" w:rsidRDefault="00D4707F" w:rsidP="009A01B1">
            <w:pPr>
              <w:jc w:val="right"/>
              <w:rPr>
                <w:rFonts w:ascii="標楷體" w:eastAsia="標楷體" w:hAnsi="標楷體"/>
                <w:sz w:val="28"/>
              </w:rPr>
            </w:pPr>
            <w:r w:rsidRPr="00820BD9">
              <w:rPr>
                <w:rFonts w:ascii="標楷體" w:eastAsia="標楷體" w:hAnsi="標楷體" w:hint="eastAsia"/>
                <w:sz w:val="28"/>
              </w:rPr>
              <w:t>月</w:t>
            </w:r>
          </w:p>
        </w:tc>
        <w:tc>
          <w:tcPr>
            <w:tcW w:w="2076" w:type="dxa"/>
            <w:vAlign w:val="center"/>
          </w:tcPr>
          <w:p w:rsidR="00D4707F" w:rsidRPr="00820BD9" w:rsidRDefault="00D4707F" w:rsidP="009A01B1">
            <w:pPr>
              <w:jc w:val="right"/>
              <w:rPr>
                <w:rFonts w:ascii="標楷體" w:eastAsia="標楷體" w:hAnsi="標楷體"/>
                <w:sz w:val="28"/>
              </w:rPr>
            </w:pPr>
            <w:r w:rsidRPr="00820BD9"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</w:tbl>
    <w:p w:rsidR="00BB0AA5" w:rsidRPr="00820BD9" w:rsidRDefault="00BB0AA5" w:rsidP="00F7057C"/>
    <w:sectPr w:rsidR="00BB0AA5" w:rsidRPr="00820BD9" w:rsidSect="002E373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84A" w:rsidRDefault="00F7684A" w:rsidP="002E373D">
      <w:r>
        <w:separator/>
      </w:r>
    </w:p>
  </w:endnote>
  <w:endnote w:type="continuationSeparator" w:id="0">
    <w:p w:rsidR="00F7684A" w:rsidRDefault="00F7684A" w:rsidP="002E3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84A" w:rsidRDefault="00F7684A" w:rsidP="002E373D">
      <w:r>
        <w:separator/>
      </w:r>
    </w:p>
  </w:footnote>
  <w:footnote w:type="continuationSeparator" w:id="0">
    <w:p w:rsidR="00F7684A" w:rsidRDefault="00F7684A" w:rsidP="002E3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4B9A"/>
    <w:multiLevelType w:val="hybridMultilevel"/>
    <w:tmpl w:val="82BCCAD0"/>
    <w:lvl w:ilvl="0" w:tplc="05DC1686">
      <w:start w:val="1"/>
      <w:numFmt w:val="taiwaneseCountingThousand"/>
      <w:suff w:val="space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1">
    <w:nsid w:val="0A92329C"/>
    <w:multiLevelType w:val="hybridMultilevel"/>
    <w:tmpl w:val="33BAC67E"/>
    <w:lvl w:ilvl="0" w:tplc="2626E63C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">
    <w:nsid w:val="0D7163E7"/>
    <w:multiLevelType w:val="hybridMultilevel"/>
    <w:tmpl w:val="A430535C"/>
    <w:lvl w:ilvl="0" w:tplc="46EEA0AC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1F6395D"/>
    <w:multiLevelType w:val="hybridMultilevel"/>
    <w:tmpl w:val="76786006"/>
    <w:lvl w:ilvl="0" w:tplc="46EEA0AC">
      <w:start w:val="1"/>
      <w:numFmt w:val="taiwaneseCountingThousand"/>
      <w:lvlText w:val="第%1條"/>
      <w:lvlJc w:val="left"/>
      <w:pPr>
        <w:tabs>
          <w:tab w:val="num" w:pos="1134"/>
        </w:tabs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3FC6700"/>
    <w:multiLevelType w:val="hybridMultilevel"/>
    <w:tmpl w:val="CE260350"/>
    <w:lvl w:ilvl="0" w:tplc="AFE0A8DE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">
    <w:nsid w:val="57937562"/>
    <w:multiLevelType w:val="hybridMultilevel"/>
    <w:tmpl w:val="E93C4A56"/>
    <w:lvl w:ilvl="0" w:tplc="56B49A24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6">
    <w:nsid w:val="62105331"/>
    <w:multiLevelType w:val="hybridMultilevel"/>
    <w:tmpl w:val="E2AA2000"/>
    <w:lvl w:ilvl="0" w:tplc="8E142236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7">
    <w:nsid w:val="653D1781"/>
    <w:multiLevelType w:val="hybridMultilevel"/>
    <w:tmpl w:val="B5645E12"/>
    <w:lvl w:ilvl="0" w:tplc="A350C720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8">
    <w:nsid w:val="728F1646"/>
    <w:multiLevelType w:val="hybridMultilevel"/>
    <w:tmpl w:val="751E7FCC"/>
    <w:lvl w:ilvl="0" w:tplc="391C7178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9">
    <w:nsid w:val="763646D5"/>
    <w:multiLevelType w:val="hybridMultilevel"/>
    <w:tmpl w:val="36C693D8"/>
    <w:lvl w:ilvl="0" w:tplc="7BBE86C8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9"/>
  </w:num>
  <w:num w:numId="7">
    <w:abstractNumId w:val="8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056"/>
    <w:rsid w:val="000110CC"/>
    <w:rsid w:val="000233F4"/>
    <w:rsid w:val="000417CC"/>
    <w:rsid w:val="00057121"/>
    <w:rsid w:val="000709AD"/>
    <w:rsid w:val="00076674"/>
    <w:rsid w:val="00092F29"/>
    <w:rsid w:val="000E5BD3"/>
    <w:rsid w:val="000F6F76"/>
    <w:rsid w:val="001007DB"/>
    <w:rsid w:val="00133449"/>
    <w:rsid w:val="00146422"/>
    <w:rsid w:val="00150EDB"/>
    <w:rsid w:val="00153B79"/>
    <w:rsid w:val="00173FF8"/>
    <w:rsid w:val="00191897"/>
    <w:rsid w:val="001B06A3"/>
    <w:rsid w:val="002062C6"/>
    <w:rsid w:val="0026152E"/>
    <w:rsid w:val="00280DBF"/>
    <w:rsid w:val="002A35EC"/>
    <w:rsid w:val="002B6759"/>
    <w:rsid w:val="002C7EB6"/>
    <w:rsid w:val="002E373D"/>
    <w:rsid w:val="002E74F9"/>
    <w:rsid w:val="003337FA"/>
    <w:rsid w:val="00383C15"/>
    <w:rsid w:val="00387057"/>
    <w:rsid w:val="0040156E"/>
    <w:rsid w:val="004109D1"/>
    <w:rsid w:val="00454FEA"/>
    <w:rsid w:val="00463056"/>
    <w:rsid w:val="0047389C"/>
    <w:rsid w:val="00493DCA"/>
    <w:rsid w:val="004C6B79"/>
    <w:rsid w:val="004D664F"/>
    <w:rsid w:val="00514D92"/>
    <w:rsid w:val="0051757B"/>
    <w:rsid w:val="00520E95"/>
    <w:rsid w:val="0053156B"/>
    <w:rsid w:val="00536DA7"/>
    <w:rsid w:val="00552317"/>
    <w:rsid w:val="00555535"/>
    <w:rsid w:val="00575609"/>
    <w:rsid w:val="00591E4F"/>
    <w:rsid w:val="005C476C"/>
    <w:rsid w:val="005F4A21"/>
    <w:rsid w:val="00605481"/>
    <w:rsid w:val="00637ED7"/>
    <w:rsid w:val="006954CA"/>
    <w:rsid w:val="006A548E"/>
    <w:rsid w:val="006A7E9B"/>
    <w:rsid w:val="006B2941"/>
    <w:rsid w:val="006D5291"/>
    <w:rsid w:val="00724F01"/>
    <w:rsid w:val="00747E01"/>
    <w:rsid w:val="0075276B"/>
    <w:rsid w:val="00764D89"/>
    <w:rsid w:val="00767B84"/>
    <w:rsid w:val="00780130"/>
    <w:rsid w:val="007824B8"/>
    <w:rsid w:val="00802061"/>
    <w:rsid w:val="0080715B"/>
    <w:rsid w:val="00820BD9"/>
    <w:rsid w:val="00836E1F"/>
    <w:rsid w:val="0085053D"/>
    <w:rsid w:val="00864B1F"/>
    <w:rsid w:val="00865990"/>
    <w:rsid w:val="00887C6A"/>
    <w:rsid w:val="008A2CA7"/>
    <w:rsid w:val="008B2A0C"/>
    <w:rsid w:val="008E1179"/>
    <w:rsid w:val="008F6E3C"/>
    <w:rsid w:val="00910C09"/>
    <w:rsid w:val="00954C15"/>
    <w:rsid w:val="0096483F"/>
    <w:rsid w:val="00982669"/>
    <w:rsid w:val="00991964"/>
    <w:rsid w:val="009F1DE6"/>
    <w:rsid w:val="00A0562D"/>
    <w:rsid w:val="00A1326A"/>
    <w:rsid w:val="00A27659"/>
    <w:rsid w:val="00A92D07"/>
    <w:rsid w:val="00AA6E25"/>
    <w:rsid w:val="00AC2B47"/>
    <w:rsid w:val="00AD569F"/>
    <w:rsid w:val="00AE7C58"/>
    <w:rsid w:val="00AF4A35"/>
    <w:rsid w:val="00B01747"/>
    <w:rsid w:val="00B31728"/>
    <w:rsid w:val="00B40A3D"/>
    <w:rsid w:val="00B671D0"/>
    <w:rsid w:val="00BB0AA5"/>
    <w:rsid w:val="00BD7A02"/>
    <w:rsid w:val="00BE56CA"/>
    <w:rsid w:val="00C33492"/>
    <w:rsid w:val="00C410E0"/>
    <w:rsid w:val="00C51F6A"/>
    <w:rsid w:val="00C712D1"/>
    <w:rsid w:val="00C72B68"/>
    <w:rsid w:val="00C77393"/>
    <w:rsid w:val="00CC20B9"/>
    <w:rsid w:val="00CE263A"/>
    <w:rsid w:val="00D070A7"/>
    <w:rsid w:val="00D4707F"/>
    <w:rsid w:val="00D83BE9"/>
    <w:rsid w:val="00D95A13"/>
    <w:rsid w:val="00DD6E0E"/>
    <w:rsid w:val="00E02106"/>
    <w:rsid w:val="00E06C13"/>
    <w:rsid w:val="00E24F78"/>
    <w:rsid w:val="00E62F63"/>
    <w:rsid w:val="00EE0B6B"/>
    <w:rsid w:val="00F20A7A"/>
    <w:rsid w:val="00F40B09"/>
    <w:rsid w:val="00F7057C"/>
    <w:rsid w:val="00F7684A"/>
    <w:rsid w:val="00FB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7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37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37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373D"/>
    <w:rPr>
      <w:sz w:val="20"/>
      <w:szCs w:val="20"/>
    </w:rPr>
  </w:style>
  <w:style w:type="paragraph" w:styleId="a7">
    <w:name w:val="List Paragraph"/>
    <w:basedOn w:val="a"/>
    <w:uiPriority w:val="34"/>
    <w:qFormat/>
    <w:rsid w:val="002E373D"/>
    <w:pPr>
      <w:ind w:leftChars="200" w:left="480"/>
    </w:pPr>
  </w:style>
  <w:style w:type="table" w:styleId="a8">
    <w:name w:val="Table Grid"/>
    <w:basedOn w:val="a1"/>
    <w:uiPriority w:val="59"/>
    <w:rsid w:val="002E3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20E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20E9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7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37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37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373D"/>
    <w:rPr>
      <w:sz w:val="20"/>
      <w:szCs w:val="20"/>
    </w:rPr>
  </w:style>
  <w:style w:type="paragraph" w:styleId="a7">
    <w:name w:val="List Paragraph"/>
    <w:basedOn w:val="a"/>
    <w:uiPriority w:val="34"/>
    <w:qFormat/>
    <w:rsid w:val="002E373D"/>
    <w:pPr>
      <w:ind w:leftChars="200" w:left="480"/>
    </w:pPr>
  </w:style>
  <w:style w:type="table" w:styleId="a8">
    <w:name w:val="Table Grid"/>
    <w:basedOn w:val="a1"/>
    <w:uiPriority w:val="59"/>
    <w:rsid w:val="002E3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20E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20E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D84C8-4FD8-41F6-AD18-A29B1EF32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陳奕銘</dc:creator>
  <cp:lastModifiedBy>何宜岡</cp:lastModifiedBy>
  <cp:revision>5</cp:revision>
  <cp:lastPrinted>2023-03-14T05:45:00Z</cp:lastPrinted>
  <dcterms:created xsi:type="dcterms:W3CDTF">2023-03-14T05:32:00Z</dcterms:created>
  <dcterms:modified xsi:type="dcterms:W3CDTF">2023-03-14T09:12:00Z</dcterms:modified>
</cp:coreProperties>
</file>