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816" w:rsidRPr="0004497A" w:rsidRDefault="000F6816" w:rsidP="00505E5F">
      <w:pPr>
        <w:spacing w:afterLines="50" w:after="180"/>
        <w:jc w:val="center"/>
        <w:rPr>
          <w:rFonts w:ascii="Times New Roman" w:eastAsia="標楷體" w:hAnsi="Times New Roman"/>
          <w:sz w:val="28"/>
          <w:szCs w:val="28"/>
        </w:rPr>
      </w:pPr>
      <w:r w:rsidRPr="0004497A">
        <w:rPr>
          <w:rFonts w:ascii="Times New Roman" w:eastAsia="標楷體" w:hAnsi="Times New Roman" w:hint="eastAsia"/>
          <w:sz w:val="28"/>
          <w:szCs w:val="28"/>
        </w:rPr>
        <w:t>新竹縣政府</w:t>
      </w:r>
      <w:r w:rsidR="008B1CD7">
        <w:rPr>
          <w:rFonts w:ascii="Times New Roman" w:eastAsia="標楷體" w:hAnsi="Times New Roman"/>
          <w:sz w:val="28"/>
          <w:szCs w:val="28"/>
        </w:rPr>
        <w:t>108</w:t>
      </w:r>
      <w:r w:rsidRPr="0004497A">
        <w:rPr>
          <w:rFonts w:ascii="Times New Roman" w:eastAsia="標楷體" w:hAnsi="Times New Roman" w:hint="eastAsia"/>
          <w:sz w:val="28"/>
          <w:szCs w:val="28"/>
        </w:rPr>
        <w:t>年度外籍勞工</w:t>
      </w:r>
      <w:r>
        <w:rPr>
          <w:rFonts w:ascii="Times New Roman" w:eastAsia="標楷體" w:hAnsi="Times New Roman" w:hint="eastAsia"/>
          <w:sz w:val="28"/>
          <w:szCs w:val="28"/>
        </w:rPr>
        <w:t>才藝表演</w:t>
      </w:r>
      <w:r>
        <w:rPr>
          <w:rFonts w:ascii="Times New Roman" w:eastAsia="標楷體" w:hAnsi="Times New Roman"/>
          <w:sz w:val="28"/>
          <w:szCs w:val="28"/>
        </w:rPr>
        <w:t>-</w:t>
      </w:r>
      <w:r>
        <w:rPr>
          <w:rFonts w:ascii="Times New Roman" w:eastAsia="標楷體" w:hAnsi="Times New Roman" w:hint="eastAsia"/>
          <w:sz w:val="28"/>
          <w:szCs w:val="28"/>
        </w:rPr>
        <w:t>報名簡章</w:t>
      </w:r>
    </w:p>
    <w:p w:rsidR="000F6816" w:rsidRDefault="000F6816" w:rsidP="00C04AAA">
      <w:pPr>
        <w:pStyle w:val="A"/>
        <w:spacing w:before="180" w:after="180"/>
      </w:pPr>
      <w:r>
        <w:rPr>
          <w:rFonts w:hint="eastAsia"/>
        </w:rPr>
        <w:t>活動時間</w:t>
      </w:r>
    </w:p>
    <w:p w:rsidR="000F6816" w:rsidRPr="00B15B32" w:rsidRDefault="000F6816" w:rsidP="00505E5F">
      <w:pPr>
        <w:widowControl/>
        <w:spacing w:afterLines="50" w:after="180"/>
        <w:ind w:leftChars="300" w:left="720"/>
        <w:rPr>
          <w:rFonts w:ascii="Times New Roman" w:eastAsia="標楷體" w:hAnsi="Times New Roman" w:cs="新細明體"/>
          <w:color w:val="000000"/>
          <w:kern w:val="0"/>
          <w:sz w:val="27"/>
          <w:szCs w:val="28"/>
        </w:rPr>
      </w:pPr>
      <w:r w:rsidRPr="00B15B32">
        <w:rPr>
          <w:rFonts w:ascii="Times New Roman" w:eastAsia="標楷體" w:hAnsi="Times New Roman" w:cs="新細明體" w:hint="eastAsia"/>
          <w:color w:val="000000"/>
          <w:kern w:val="0"/>
          <w:sz w:val="27"/>
          <w:szCs w:val="28"/>
        </w:rPr>
        <w:t>時間：</w:t>
      </w:r>
      <w:r w:rsidR="008B1CD7">
        <w:rPr>
          <w:rFonts w:ascii="Times New Roman" w:eastAsia="標楷體" w:hAnsi="Times New Roman" w:cs="新細明體"/>
          <w:color w:val="000000"/>
          <w:kern w:val="0"/>
          <w:sz w:val="27"/>
          <w:szCs w:val="28"/>
        </w:rPr>
        <w:t>108</w:t>
      </w:r>
      <w:r w:rsidRPr="00B15B32">
        <w:rPr>
          <w:rFonts w:ascii="Times New Roman" w:eastAsia="標楷體" w:hAnsi="Times New Roman" w:cs="新細明體" w:hint="eastAsia"/>
          <w:color w:val="000000"/>
          <w:kern w:val="0"/>
          <w:sz w:val="27"/>
          <w:szCs w:val="28"/>
        </w:rPr>
        <w:t>年</w:t>
      </w:r>
      <w:r>
        <w:rPr>
          <w:rFonts w:ascii="Times New Roman" w:eastAsia="標楷體" w:hAnsi="Times New Roman" w:cs="新細明體"/>
          <w:color w:val="000000"/>
          <w:kern w:val="0"/>
          <w:sz w:val="27"/>
          <w:szCs w:val="28"/>
        </w:rPr>
        <w:t>10</w:t>
      </w:r>
      <w:r w:rsidRPr="00B15B32">
        <w:rPr>
          <w:rFonts w:ascii="Times New Roman" w:eastAsia="標楷體" w:hAnsi="Times New Roman" w:cs="新細明體" w:hint="eastAsia"/>
          <w:color w:val="000000"/>
          <w:kern w:val="0"/>
          <w:sz w:val="27"/>
          <w:szCs w:val="28"/>
        </w:rPr>
        <w:t>月</w:t>
      </w:r>
      <w:r w:rsidR="008B1CD7">
        <w:rPr>
          <w:rFonts w:ascii="Times New Roman" w:eastAsia="標楷體" w:hAnsi="Times New Roman" w:cs="新細明體"/>
          <w:color w:val="000000"/>
          <w:kern w:val="0"/>
          <w:sz w:val="27"/>
          <w:szCs w:val="28"/>
        </w:rPr>
        <w:t>19</w:t>
      </w:r>
      <w:r w:rsidRPr="00B15B32">
        <w:rPr>
          <w:rFonts w:ascii="Times New Roman" w:eastAsia="標楷體" w:hAnsi="Times New Roman" w:cs="新細明體" w:hint="eastAsia"/>
          <w:color w:val="000000"/>
          <w:kern w:val="0"/>
          <w:sz w:val="27"/>
          <w:szCs w:val="28"/>
        </w:rPr>
        <w:t>日</w:t>
      </w:r>
      <w:r w:rsidRPr="00B15B32">
        <w:rPr>
          <w:rFonts w:ascii="Times New Roman" w:eastAsia="標楷體" w:hAnsi="Times New Roman" w:cs="新細明體"/>
          <w:color w:val="000000"/>
          <w:kern w:val="0"/>
          <w:sz w:val="27"/>
          <w:szCs w:val="28"/>
        </w:rPr>
        <w:t>(</w:t>
      </w:r>
      <w:r w:rsidRPr="00B15B32">
        <w:rPr>
          <w:rFonts w:ascii="Times New Roman" w:eastAsia="標楷體" w:hAnsi="Times New Roman" w:cs="新細明體" w:hint="eastAsia"/>
          <w:color w:val="000000"/>
          <w:kern w:val="0"/>
          <w:sz w:val="27"/>
          <w:szCs w:val="28"/>
        </w:rPr>
        <w:t>六</w:t>
      </w:r>
      <w:r w:rsidRPr="00B15B32">
        <w:rPr>
          <w:rFonts w:ascii="Times New Roman" w:eastAsia="標楷體" w:hAnsi="Times New Roman" w:cs="新細明體"/>
          <w:color w:val="000000"/>
          <w:kern w:val="0"/>
          <w:sz w:val="27"/>
          <w:szCs w:val="28"/>
        </w:rPr>
        <w:t>)08:00-17:00</w:t>
      </w:r>
    </w:p>
    <w:p w:rsidR="000F6816" w:rsidRDefault="000F6816" w:rsidP="00F83C9B">
      <w:pPr>
        <w:widowControl/>
        <w:spacing w:afterLines="50" w:after="180"/>
        <w:ind w:leftChars="300" w:left="720"/>
        <w:jc w:val="both"/>
        <w:rPr>
          <w:rFonts w:ascii="Times New Roman" w:eastAsia="標楷體" w:hAnsi="Times New Roman" w:cs="新細明體"/>
          <w:color w:val="000000"/>
          <w:kern w:val="0"/>
          <w:sz w:val="27"/>
          <w:szCs w:val="28"/>
        </w:rPr>
      </w:pPr>
      <w:r>
        <w:rPr>
          <w:rFonts w:ascii="Times New Roman" w:eastAsia="標楷體" w:hAnsi="Times New Roman" w:cs="新細明體" w:hint="eastAsia"/>
          <w:color w:val="000000"/>
          <w:kern w:val="0"/>
          <w:sz w:val="27"/>
          <w:szCs w:val="28"/>
        </w:rPr>
        <w:t>場地：新竹縣政府</w:t>
      </w:r>
      <w:r w:rsidR="00F83C9B">
        <w:rPr>
          <w:rFonts w:ascii="Times New Roman" w:eastAsia="標楷體" w:hAnsi="Times New Roman" w:cs="新細明體" w:hint="eastAsia"/>
          <w:color w:val="000000"/>
          <w:kern w:val="0"/>
          <w:sz w:val="27"/>
          <w:szCs w:val="28"/>
        </w:rPr>
        <w:t>文化局</w:t>
      </w:r>
      <w:r>
        <w:rPr>
          <w:rFonts w:ascii="Times New Roman" w:eastAsia="標楷體" w:hAnsi="Times New Roman" w:cs="新細明體" w:hint="eastAsia"/>
          <w:color w:val="000000"/>
          <w:kern w:val="0"/>
          <w:sz w:val="27"/>
          <w:szCs w:val="28"/>
        </w:rPr>
        <w:t>文化廣場</w:t>
      </w:r>
    </w:p>
    <w:p w:rsidR="000F6816" w:rsidRPr="00A65AC5" w:rsidRDefault="000F6816" w:rsidP="00C04AAA">
      <w:pPr>
        <w:pStyle w:val="A"/>
        <w:spacing w:before="180" w:after="180"/>
      </w:pPr>
      <w:r>
        <w:rPr>
          <w:rFonts w:hint="eastAsia"/>
        </w:rPr>
        <w:t>活動流程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2235"/>
        <w:gridCol w:w="2551"/>
        <w:gridCol w:w="4908"/>
      </w:tblGrid>
      <w:tr w:rsidR="000F6816" w:rsidRPr="003F055D" w:rsidTr="003F055D">
        <w:trPr>
          <w:trHeight w:val="737"/>
        </w:trPr>
        <w:tc>
          <w:tcPr>
            <w:tcW w:w="2235" w:type="dxa"/>
            <w:shd w:val="clear" w:color="auto" w:fill="DEEAF6"/>
            <w:vAlign w:val="center"/>
          </w:tcPr>
          <w:p w:rsidR="000F6816" w:rsidRPr="003F055D" w:rsidRDefault="000F6816" w:rsidP="003F055D">
            <w:pPr>
              <w:jc w:val="center"/>
              <w:rPr>
                <w:rFonts w:ascii="Times New Roman" w:eastAsia="標楷體" w:hAnsi="Times New Roman"/>
                <w:sz w:val="27"/>
                <w:szCs w:val="28"/>
              </w:rPr>
            </w:pPr>
            <w:r w:rsidRPr="003F055D">
              <w:rPr>
                <w:rFonts w:ascii="Times New Roman" w:eastAsia="標楷體" w:hAnsi="Times New Roman" w:hint="eastAsia"/>
                <w:sz w:val="27"/>
                <w:szCs w:val="28"/>
              </w:rPr>
              <w:t>時間</w:t>
            </w:r>
          </w:p>
        </w:tc>
        <w:tc>
          <w:tcPr>
            <w:tcW w:w="2551" w:type="dxa"/>
            <w:shd w:val="clear" w:color="auto" w:fill="DEEAF6"/>
            <w:vAlign w:val="center"/>
          </w:tcPr>
          <w:p w:rsidR="000F6816" w:rsidRPr="003F055D" w:rsidRDefault="000F6816" w:rsidP="003F055D">
            <w:pPr>
              <w:jc w:val="center"/>
              <w:rPr>
                <w:rFonts w:ascii="Times New Roman" w:eastAsia="標楷體" w:hAnsi="Times New Roman"/>
                <w:sz w:val="27"/>
                <w:szCs w:val="28"/>
              </w:rPr>
            </w:pPr>
            <w:r w:rsidRPr="003F055D">
              <w:rPr>
                <w:rFonts w:ascii="Times New Roman" w:eastAsia="標楷體" w:hAnsi="Times New Roman" w:hint="eastAsia"/>
                <w:sz w:val="27"/>
                <w:szCs w:val="28"/>
              </w:rPr>
              <w:t>內容</w:t>
            </w:r>
          </w:p>
        </w:tc>
        <w:tc>
          <w:tcPr>
            <w:tcW w:w="4908" w:type="dxa"/>
            <w:shd w:val="clear" w:color="auto" w:fill="DEEAF6"/>
            <w:vAlign w:val="center"/>
          </w:tcPr>
          <w:p w:rsidR="000F6816" w:rsidRPr="003F055D" w:rsidRDefault="000F6816" w:rsidP="003F055D">
            <w:pPr>
              <w:jc w:val="center"/>
              <w:rPr>
                <w:rFonts w:ascii="Times New Roman" w:eastAsia="標楷體" w:hAnsi="Times New Roman"/>
                <w:sz w:val="27"/>
                <w:szCs w:val="28"/>
              </w:rPr>
            </w:pPr>
            <w:r w:rsidRPr="003F055D">
              <w:rPr>
                <w:rFonts w:ascii="Times New Roman" w:eastAsia="標楷體" w:hAnsi="Times New Roman" w:hint="eastAsia"/>
                <w:sz w:val="27"/>
                <w:szCs w:val="28"/>
              </w:rPr>
              <w:t>說明</w:t>
            </w:r>
          </w:p>
        </w:tc>
      </w:tr>
      <w:tr w:rsidR="000F6816" w:rsidRPr="003F055D" w:rsidTr="003F055D">
        <w:trPr>
          <w:trHeight w:val="737"/>
        </w:trPr>
        <w:tc>
          <w:tcPr>
            <w:tcW w:w="2235" w:type="dxa"/>
            <w:vAlign w:val="center"/>
          </w:tcPr>
          <w:p w:rsidR="000F6816" w:rsidRPr="003F055D" w:rsidRDefault="000F6816" w:rsidP="003F055D">
            <w:pPr>
              <w:jc w:val="center"/>
              <w:rPr>
                <w:rFonts w:ascii="Times New Roman" w:eastAsia="標楷體" w:hAnsi="Times New Roman"/>
                <w:sz w:val="27"/>
                <w:szCs w:val="28"/>
              </w:rPr>
            </w:pPr>
            <w:r w:rsidRPr="003F055D">
              <w:rPr>
                <w:rFonts w:ascii="Times New Roman" w:eastAsia="標楷體" w:hAnsi="Times New Roman"/>
                <w:sz w:val="27"/>
                <w:szCs w:val="28"/>
              </w:rPr>
              <w:t>08:00-09:00</w:t>
            </w:r>
          </w:p>
        </w:tc>
        <w:tc>
          <w:tcPr>
            <w:tcW w:w="2551" w:type="dxa"/>
            <w:vAlign w:val="center"/>
          </w:tcPr>
          <w:p w:rsidR="000F6816" w:rsidRPr="003F055D" w:rsidRDefault="000F6816" w:rsidP="003F055D">
            <w:pPr>
              <w:jc w:val="center"/>
              <w:rPr>
                <w:rFonts w:ascii="Times New Roman" w:eastAsia="標楷體" w:hAnsi="Times New Roman"/>
                <w:sz w:val="27"/>
                <w:szCs w:val="28"/>
              </w:rPr>
            </w:pPr>
            <w:r w:rsidRPr="003F055D">
              <w:rPr>
                <w:rFonts w:ascii="Times New Roman" w:eastAsia="標楷體" w:hAnsi="Times New Roman" w:hint="eastAsia"/>
                <w:sz w:val="27"/>
                <w:szCs w:val="28"/>
              </w:rPr>
              <w:t>報到時間</w:t>
            </w:r>
          </w:p>
        </w:tc>
        <w:tc>
          <w:tcPr>
            <w:tcW w:w="4908" w:type="dxa"/>
            <w:vAlign w:val="center"/>
          </w:tcPr>
          <w:p w:rsidR="000F6816" w:rsidRPr="003F055D" w:rsidRDefault="000F6816" w:rsidP="003F055D">
            <w:pPr>
              <w:jc w:val="both"/>
              <w:rPr>
                <w:rFonts w:ascii="Times New Roman" w:eastAsia="標楷體" w:hAnsi="Times New Roman"/>
                <w:sz w:val="27"/>
                <w:szCs w:val="28"/>
              </w:rPr>
            </w:pPr>
            <w:r w:rsidRPr="003F055D">
              <w:rPr>
                <w:rFonts w:ascii="Times New Roman" w:eastAsia="標楷體" w:hAnsi="Times New Roman" w:hint="eastAsia"/>
                <w:sz w:val="27"/>
                <w:szCs w:val="28"/>
              </w:rPr>
              <w:t>所有參賽者進行報到手續</w:t>
            </w:r>
          </w:p>
        </w:tc>
      </w:tr>
      <w:tr w:rsidR="000F6816" w:rsidRPr="003F055D" w:rsidTr="003F055D">
        <w:trPr>
          <w:trHeight w:val="737"/>
        </w:trPr>
        <w:tc>
          <w:tcPr>
            <w:tcW w:w="2235" w:type="dxa"/>
            <w:vAlign w:val="center"/>
          </w:tcPr>
          <w:p w:rsidR="000F6816" w:rsidRPr="003F055D" w:rsidRDefault="000F6816" w:rsidP="003F055D">
            <w:pPr>
              <w:jc w:val="center"/>
              <w:rPr>
                <w:rFonts w:ascii="Times New Roman" w:eastAsia="標楷體" w:hAnsi="Times New Roman"/>
                <w:sz w:val="27"/>
              </w:rPr>
            </w:pPr>
            <w:r w:rsidRPr="003F055D">
              <w:rPr>
                <w:rFonts w:ascii="Times New Roman" w:eastAsia="標楷體" w:hAnsi="Times New Roman"/>
                <w:sz w:val="27"/>
                <w:szCs w:val="28"/>
              </w:rPr>
              <w:t>09:00-09:10</w:t>
            </w:r>
          </w:p>
        </w:tc>
        <w:tc>
          <w:tcPr>
            <w:tcW w:w="2551" w:type="dxa"/>
            <w:vAlign w:val="center"/>
          </w:tcPr>
          <w:p w:rsidR="000F6816" w:rsidRPr="003F055D" w:rsidRDefault="000F6816" w:rsidP="003F055D">
            <w:pPr>
              <w:jc w:val="center"/>
              <w:rPr>
                <w:rFonts w:ascii="Times New Roman" w:eastAsia="標楷體" w:hAnsi="Times New Roman"/>
                <w:sz w:val="27"/>
                <w:szCs w:val="28"/>
              </w:rPr>
            </w:pPr>
            <w:r w:rsidRPr="003F055D">
              <w:rPr>
                <w:rFonts w:ascii="Times New Roman" w:eastAsia="標楷體" w:hAnsi="Times New Roman" w:hint="eastAsia"/>
                <w:sz w:val="27"/>
                <w:szCs w:val="28"/>
              </w:rPr>
              <w:t>主持開場</w:t>
            </w:r>
          </w:p>
        </w:tc>
        <w:tc>
          <w:tcPr>
            <w:tcW w:w="4908" w:type="dxa"/>
            <w:vAlign w:val="center"/>
          </w:tcPr>
          <w:p w:rsidR="000F6816" w:rsidRPr="003F055D" w:rsidRDefault="000F6816" w:rsidP="003F055D">
            <w:pPr>
              <w:jc w:val="both"/>
              <w:rPr>
                <w:rFonts w:ascii="Times New Roman" w:eastAsia="標楷體" w:hAnsi="Times New Roman"/>
                <w:sz w:val="27"/>
                <w:szCs w:val="28"/>
              </w:rPr>
            </w:pPr>
            <w:r w:rsidRPr="003F055D">
              <w:rPr>
                <w:rFonts w:ascii="Times New Roman" w:eastAsia="標楷體" w:hAnsi="Times New Roman" w:hint="eastAsia"/>
                <w:sz w:val="27"/>
                <w:szCs w:val="28"/>
              </w:rPr>
              <w:t>才藝表演正式起跑</w:t>
            </w:r>
          </w:p>
        </w:tc>
      </w:tr>
      <w:tr w:rsidR="000F6816" w:rsidRPr="003F055D" w:rsidTr="003F055D">
        <w:trPr>
          <w:trHeight w:val="737"/>
        </w:trPr>
        <w:tc>
          <w:tcPr>
            <w:tcW w:w="2235" w:type="dxa"/>
            <w:vAlign w:val="center"/>
          </w:tcPr>
          <w:p w:rsidR="000F6816" w:rsidRPr="003F055D" w:rsidRDefault="000F6816" w:rsidP="003F055D">
            <w:pPr>
              <w:jc w:val="center"/>
              <w:rPr>
                <w:rFonts w:ascii="Times New Roman" w:eastAsia="標楷體" w:hAnsi="Times New Roman"/>
                <w:sz w:val="27"/>
              </w:rPr>
            </w:pPr>
            <w:r w:rsidRPr="003F055D">
              <w:rPr>
                <w:rFonts w:ascii="Times New Roman" w:eastAsia="標楷體" w:hAnsi="Times New Roman"/>
                <w:sz w:val="27"/>
                <w:szCs w:val="28"/>
              </w:rPr>
              <w:t>09:10-09:30</w:t>
            </w:r>
          </w:p>
        </w:tc>
        <w:tc>
          <w:tcPr>
            <w:tcW w:w="2551" w:type="dxa"/>
            <w:vAlign w:val="center"/>
          </w:tcPr>
          <w:p w:rsidR="000F6816" w:rsidRPr="003F055D" w:rsidRDefault="000F6816" w:rsidP="003F055D">
            <w:pPr>
              <w:jc w:val="center"/>
              <w:rPr>
                <w:rFonts w:ascii="Times New Roman" w:eastAsia="標楷體" w:hAnsi="Times New Roman"/>
                <w:sz w:val="27"/>
                <w:szCs w:val="28"/>
              </w:rPr>
            </w:pPr>
            <w:r w:rsidRPr="003F055D">
              <w:rPr>
                <w:rFonts w:ascii="Times New Roman" w:eastAsia="標楷體" w:hAnsi="Times New Roman" w:hint="eastAsia"/>
                <w:sz w:val="27"/>
                <w:szCs w:val="28"/>
              </w:rPr>
              <w:t>貴賓致詞</w:t>
            </w:r>
          </w:p>
        </w:tc>
        <w:tc>
          <w:tcPr>
            <w:tcW w:w="4908" w:type="dxa"/>
            <w:vAlign w:val="center"/>
          </w:tcPr>
          <w:p w:rsidR="000F6816" w:rsidRPr="003F055D" w:rsidRDefault="000F6816" w:rsidP="003F055D">
            <w:pPr>
              <w:jc w:val="both"/>
              <w:rPr>
                <w:rFonts w:ascii="Times New Roman" w:eastAsia="標楷體" w:hAnsi="Times New Roman"/>
                <w:sz w:val="27"/>
                <w:szCs w:val="28"/>
              </w:rPr>
            </w:pPr>
            <w:r w:rsidRPr="003F055D">
              <w:rPr>
                <w:rFonts w:ascii="Times New Roman" w:eastAsia="標楷體" w:hAnsi="Times New Roman" w:hint="eastAsia"/>
                <w:sz w:val="27"/>
                <w:szCs w:val="28"/>
              </w:rPr>
              <w:t>邀請縣長、署長等長官貴賓致詞</w:t>
            </w:r>
          </w:p>
        </w:tc>
      </w:tr>
      <w:tr w:rsidR="000F6816" w:rsidRPr="003F055D" w:rsidTr="003F055D">
        <w:trPr>
          <w:trHeight w:val="737"/>
        </w:trPr>
        <w:tc>
          <w:tcPr>
            <w:tcW w:w="2235" w:type="dxa"/>
            <w:vAlign w:val="center"/>
          </w:tcPr>
          <w:p w:rsidR="000F6816" w:rsidRPr="003F055D" w:rsidRDefault="000F6816" w:rsidP="003F055D">
            <w:pPr>
              <w:jc w:val="center"/>
              <w:rPr>
                <w:rFonts w:ascii="Times New Roman" w:eastAsia="標楷體" w:hAnsi="Times New Roman"/>
                <w:sz w:val="27"/>
              </w:rPr>
            </w:pPr>
            <w:r w:rsidRPr="003F055D">
              <w:rPr>
                <w:rFonts w:ascii="Times New Roman" w:eastAsia="標楷體" w:hAnsi="Times New Roman"/>
                <w:sz w:val="27"/>
                <w:szCs w:val="28"/>
              </w:rPr>
              <w:t>09:30-09:40</w:t>
            </w:r>
          </w:p>
        </w:tc>
        <w:tc>
          <w:tcPr>
            <w:tcW w:w="2551" w:type="dxa"/>
            <w:vAlign w:val="center"/>
          </w:tcPr>
          <w:p w:rsidR="000F6816" w:rsidRPr="003F055D" w:rsidRDefault="000F6816" w:rsidP="003F055D">
            <w:pPr>
              <w:jc w:val="center"/>
              <w:rPr>
                <w:rFonts w:ascii="Times New Roman" w:eastAsia="標楷體" w:hAnsi="Times New Roman"/>
                <w:sz w:val="27"/>
                <w:szCs w:val="28"/>
              </w:rPr>
            </w:pPr>
            <w:r w:rsidRPr="003F055D">
              <w:rPr>
                <w:rFonts w:ascii="Times New Roman" w:eastAsia="標楷體" w:hAnsi="Times New Roman" w:hint="eastAsia"/>
                <w:sz w:val="27"/>
                <w:szCs w:val="28"/>
              </w:rPr>
              <w:t>權益宣導</w:t>
            </w:r>
          </w:p>
        </w:tc>
        <w:tc>
          <w:tcPr>
            <w:tcW w:w="4908" w:type="dxa"/>
            <w:vAlign w:val="center"/>
          </w:tcPr>
          <w:p w:rsidR="000F6816" w:rsidRPr="003F055D" w:rsidRDefault="000F6816" w:rsidP="003F055D">
            <w:pPr>
              <w:jc w:val="both"/>
              <w:rPr>
                <w:rFonts w:ascii="Times New Roman" w:eastAsia="標楷體" w:hAnsi="Times New Roman"/>
                <w:sz w:val="27"/>
                <w:szCs w:val="28"/>
              </w:rPr>
            </w:pPr>
            <w:r w:rsidRPr="003F055D">
              <w:rPr>
                <w:rFonts w:ascii="Times New Roman" w:eastAsia="標楷體" w:hAnsi="Times New Roman" w:hint="eastAsia"/>
                <w:sz w:val="27"/>
                <w:szCs w:val="28"/>
              </w:rPr>
              <w:t>外籍勞工相關規定與權益宣導</w:t>
            </w:r>
          </w:p>
        </w:tc>
      </w:tr>
      <w:tr w:rsidR="000F6816" w:rsidRPr="003F055D" w:rsidTr="003F055D">
        <w:trPr>
          <w:trHeight w:val="737"/>
        </w:trPr>
        <w:tc>
          <w:tcPr>
            <w:tcW w:w="2235" w:type="dxa"/>
            <w:vAlign w:val="center"/>
          </w:tcPr>
          <w:p w:rsidR="000F6816" w:rsidRPr="003F055D" w:rsidRDefault="000F6816" w:rsidP="003F055D">
            <w:pPr>
              <w:jc w:val="center"/>
              <w:rPr>
                <w:rFonts w:ascii="Times New Roman" w:eastAsia="標楷體" w:hAnsi="Times New Roman"/>
                <w:sz w:val="27"/>
              </w:rPr>
            </w:pPr>
            <w:r w:rsidRPr="003F055D">
              <w:rPr>
                <w:rFonts w:ascii="Times New Roman" w:eastAsia="標楷體" w:hAnsi="Times New Roman"/>
                <w:sz w:val="27"/>
                <w:szCs w:val="28"/>
              </w:rPr>
              <w:t>09:40-09:50</w:t>
            </w:r>
          </w:p>
        </w:tc>
        <w:tc>
          <w:tcPr>
            <w:tcW w:w="2551" w:type="dxa"/>
            <w:vAlign w:val="center"/>
          </w:tcPr>
          <w:p w:rsidR="000F6816" w:rsidRPr="003F055D" w:rsidRDefault="000F6816" w:rsidP="003F055D">
            <w:pPr>
              <w:jc w:val="center"/>
              <w:rPr>
                <w:rFonts w:ascii="Times New Roman" w:eastAsia="標楷體" w:hAnsi="Times New Roman"/>
                <w:sz w:val="27"/>
                <w:szCs w:val="28"/>
              </w:rPr>
            </w:pPr>
            <w:r w:rsidRPr="003F055D">
              <w:rPr>
                <w:rFonts w:ascii="Times New Roman" w:eastAsia="標楷體" w:hAnsi="Times New Roman" w:hint="eastAsia"/>
                <w:sz w:val="27"/>
                <w:szCs w:val="28"/>
              </w:rPr>
              <w:t>活動說明</w:t>
            </w:r>
          </w:p>
        </w:tc>
        <w:tc>
          <w:tcPr>
            <w:tcW w:w="4908" w:type="dxa"/>
            <w:vAlign w:val="center"/>
          </w:tcPr>
          <w:p w:rsidR="000F6816" w:rsidRPr="003F055D" w:rsidRDefault="000F6816" w:rsidP="003F055D">
            <w:pPr>
              <w:jc w:val="both"/>
              <w:rPr>
                <w:rFonts w:ascii="Times New Roman" w:eastAsia="標楷體" w:hAnsi="Times New Roman"/>
                <w:sz w:val="27"/>
                <w:szCs w:val="28"/>
              </w:rPr>
            </w:pPr>
            <w:r w:rsidRPr="003F055D">
              <w:rPr>
                <w:rFonts w:ascii="Times New Roman" w:eastAsia="標楷體" w:hAnsi="Times New Roman" w:hint="eastAsia"/>
                <w:sz w:val="27"/>
                <w:szCs w:val="28"/>
              </w:rPr>
              <w:t>比賽規則說明</w:t>
            </w:r>
            <w:r w:rsidRPr="003F055D">
              <w:rPr>
                <w:rFonts w:ascii="Times New Roman" w:eastAsia="標楷體" w:hAnsi="Times New Roman"/>
                <w:sz w:val="27"/>
                <w:szCs w:val="28"/>
              </w:rPr>
              <w:t>(</w:t>
            </w:r>
            <w:r w:rsidRPr="003F055D">
              <w:rPr>
                <w:rFonts w:ascii="Times New Roman" w:eastAsia="標楷體" w:hAnsi="Times New Roman" w:hint="eastAsia"/>
                <w:sz w:val="27"/>
                <w:szCs w:val="28"/>
              </w:rPr>
              <w:t>通譯協助</w:t>
            </w:r>
            <w:r w:rsidRPr="003F055D">
              <w:rPr>
                <w:rFonts w:ascii="Times New Roman" w:eastAsia="標楷體" w:hAnsi="Times New Roman"/>
                <w:sz w:val="27"/>
                <w:szCs w:val="28"/>
              </w:rPr>
              <w:t>)</w:t>
            </w:r>
          </w:p>
        </w:tc>
      </w:tr>
      <w:tr w:rsidR="000F6816" w:rsidRPr="003F055D" w:rsidTr="003F055D">
        <w:trPr>
          <w:trHeight w:val="737"/>
        </w:trPr>
        <w:tc>
          <w:tcPr>
            <w:tcW w:w="2235" w:type="dxa"/>
            <w:vAlign w:val="center"/>
          </w:tcPr>
          <w:p w:rsidR="000F6816" w:rsidRPr="003F055D" w:rsidRDefault="000F6816" w:rsidP="003F055D">
            <w:pPr>
              <w:jc w:val="center"/>
              <w:rPr>
                <w:rFonts w:ascii="Times New Roman" w:eastAsia="標楷體" w:hAnsi="Times New Roman"/>
                <w:color w:val="C00000"/>
                <w:sz w:val="27"/>
              </w:rPr>
            </w:pPr>
            <w:r w:rsidRPr="003F055D">
              <w:rPr>
                <w:rFonts w:ascii="Times New Roman" w:eastAsia="標楷體" w:hAnsi="Times New Roman"/>
                <w:color w:val="C00000"/>
                <w:sz w:val="27"/>
                <w:szCs w:val="28"/>
              </w:rPr>
              <w:t>09:50-12:00</w:t>
            </w:r>
          </w:p>
        </w:tc>
        <w:tc>
          <w:tcPr>
            <w:tcW w:w="2551" w:type="dxa"/>
            <w:vAlign w:val="center"/>
          </w:tcPr>
          <w:p w:rsidR="000F6816" w:rsidRPr="003F055D" w:rsidRDefault="000F6816" w:rsidP="003F055D">
            <w:pPr>
              <w:jc w:val="center"/>
              <w:rPr>
                <w:rFonts w:ascii="Times New Roman" w:eastAsia="標楷體" w:hAnsi="Times New Roman"/>
                <w:color w:val="C00000"/>
                <w:sz w:val="27"/>
                <w:szCs w:val="28"/>
              </w:rPr>
            </w:pPr>
            <w:r w:rsidRPr="003F055D">
              <w:rPr>
                <w:rFonts w:ascii="Times New Roman" w:eastAsia="標楷體" w:hAnsi="Times New Roman" w:hint="eastAsia"/>
                <w:color w:val="C00000"/>
                <w:sz w:val="27"/>
                <w:szCs w:val="28"/>
              </w:rPr>
              <w:t>才藝表演</w:t>
            </w:r>
          </w:p>
        </w:tc>
        <w:tc>
          <w:tcPr>
            <w:tcW w:w="4908" w:type="dxa"/>
            <w:vAlign w:val="center"/>
          </w:tcPr>
          <w:p w:rsidR="000F6816" w:rsidRPr="003F055D" w:rsidRDefault="000F6816" w:rsidP="003F055D">
            <w:pPr>
              <w:jc w:val="both"/>
              <w:rPr>
                <w:rFonts w:ascii="Times New Roman" w:eastAsia="標楷體" w:hAnsi="Times New Roman"/>
                <w:color w:val="C00000"/>
                <w:sz w:val="27"/>
                <w:szCs w:val="28"/>
              </w:rPr>
            </w:pPr>
            <w:r w:rsidRPr="003F055D">
              <w:rPr>
                <w:rFonts w:ascii="Times New Roman" w:eastAsia="標楷體" w:hAnsi="Times New Roman" w:hint="eastAsia"/>
                <w:color w:val="C00000"/>
                <w:sz w:val="27"/>
                <w:szCs w:val="28"/>
              </w:rPr>
              <w:t>上午場</w:t>
            </w:r>
          </w:p>
        </w:tc>
      </w:tr>
      <w:tr w:rsidR="000F6816" w:rsidRPr="003F055D" w:rsidTr="003F055D">
        <w:trPr>
          <w:trHeight w:val="737"/>
        </w:trPr>
        <w:tc>
          <w:tcPr>
            <w:tcW w:w="2235" w:type="dxa"/>
            <w:vAlign w:val="center"/>
          </w:tcPr>
          <w:p w:rsidR="000F6816" w:rsidRPr="003F055D" w:rsidRDefault="000F6816" w:rsidP="003F055D">
            <w:pPr>
              <w:jc w:val="center"/>
              <w:rPr>
                <w:rFonts w:ascii="Times New Roman" w:eastAsia="標楷體" w:hAnsi="Times New Roman"/>
                <w:color w:val="000000"/>
                <w:sz w:val="27"/>
              </w:rPr>
            </w:pPr>
            <w:r w:rsidRPr="003F055D">
              <w:rPr>
                <w:rFonts w:ascii="Times New Roman" w:eastAsia="標楷體" w:hAnsi="Times New Roman"/>
                <w:color w:val="000000"/>
                <w:sz w:val="27"/>
                <w:szCs w:val="28"/>
              </w:rPr>
              <w:t>12:00-13:30</w:t>
            </w:r>
          </w:p>
        </w:tc>
        <w:tc>
          <w:tcPr>
            <w:tcW w:w="2551" w:type="dxa"/>
            <w:vAlign w:val="center"/>
          </w:tcPr>
          <w:p w:rsidR="000F6816" w:rsidRPr="003F055D" w:rsidRDefault="000F6816" w:rsidP="003F055D">
            <w:pPr>
              <w:jc w:val="center"/>
              <w:rPr>
                <w:rFonts w:ascii="Times New Roman" w:eastAsia="標楷體" w:hAnsi="Times New Roman"/>
                <w:color w:val="000000"/>
                <w:sz w:val="27"/>
                <w:szCs w:val="28"/>
              </w:rPr>
            </w:pPr>
            <w:r w:rsidRPr="003F055D">
              <w:rPr>
                <w:rFonts w:ascii="Times New Roman" w:eastAsia="標楷體" w:hAnsi="Times New Roman" w:hint="eastAsia"/>
                <w:color w:val="000000"/>
                <w:sz w:val="27"/>
                <w:szCs w:val="28"/>
              </w:rPr>
              <w:t>文化交流</w:t>
            </w:r>
          </w:p>
        </w:tc>
        <w:tc>
          <w:tcPr>
            <w:tcW w:w="4908" w:type="dxa"/>
            <w:vAlign w:val="center"/>
          </w:tcPr>
          <w:p w:rsidR="000F6816" w:rsidRPr="003F055D" w:rsidRDefault="000F6816" w:rsidP="003F055D">
            <w:pPr>
              <w:jc w:val="both"/>
              <w:rPr>
                <w:rFonts w:ascii="Times New Roman" w:eastAsia="標楷體" w:hAnsi="Times New Roman"/>
                <w:color w:val="000000"/>
                <w:sz w:val="27"/>
                <w:szCs w:val="28"/>
              </w:rPr>
            </w:pPr>
            <w:r w:rsidRPr="003F055D">
              <w:rPr>
                <w:rFonts w:ascii="Times New Roman" w:eastAsia="標楷體" w:hAnsi="Times New Roman" w:hint="eastAsia"/>
                <w:color w:val="000000"/>
                <w:sz w:val="27"/>
                <w:szCs w:val="28"/>
              </w:rPr>
              <w:t>異國文化交流與分享</w:t>
            </w:r>
          </w:p>
        </w:tc>
      </w:tr>
      <w:tr w:rsidR="000F6816" w:rsidRPr="003F055D" w:rsidTr="003F055D">
        <w:trPr>
          <w:trHeight w:val="737"/>
        </w:trPr>
        <w:tc>
          <w:tcPr>
            <w:tcW w:w="2235" w:type="dxa"/>
            <w:vAlign w:val="center"/>
          </w:tcPr>
          <w:p w:rsidR="000F6816" w:rsidRPr="003F055D" w:rsidRDefault="000F6816" w:rsidP="003F055D">
            <w:pPr>
              <w:jc w:val="center"/>
              <w:rPr>
                <w:rFonts w:ascii="Times New Roman" w:eastAsia="標楷體" w:hAnsi="Times New Roman"/>
                <w:color w:val="C00000"/>
                <w:sz w:val="27"/>
              </w:rPr>
            </w:pPr>
            <w:r w:rsidRPr="003F055D">
              <w:rPr>
                <w:rFonts w:ascii="Times New Roman" w:eastAsia="標楷體" w:hAnsi="Times New Roman"/>
                <w:color w:val="C00000"/>
                <w:sz w:val="27"/>
                <w:szCs w:val="28"/>
              </w:rPr>
              <w:t>13:30-15:40</w:t>
            </w:r>
          </w:p>
        </w:tc>
        <w:tc>
          <w:tcPr>
            <w:tcW w:w="2551" w:type="dxa"/>
            <w:vAlign w:val="center"/>
          </w:tcPr>
          <w:p w:rsidR="000F6816" w:rsidRPr="003F055D" w:rsidRDefault="000F6816" w:rsidP="003F055D">
            <w:pPr>
              <w:jc w:val="center"/>
              <w:rPr>
                <w:rFonts w:ascii="Times New Roman" w:eastAsia="標楷體" w:hAnsi="Times New Roman"/>
                <w:color w:val="C00000"/>
                <w:sz w:val="27"/>
                <w:szCs w:val="28"/>
              </w:rPr>
            </w:pPr>
            <w:r w:rsidRPr="003F055D">
              <w:rPr>
                <w:rFonts w:ascii="Times New Roman" w:eastAsia="標楷體" w:hAnsi="Times New Roman" w:hint="eastAsia"/>
                <w:color w:val="C00000"/>
                <w:sz w:val="27"/>
                <w:szCs w:val="28"/>
              </w:rPr>
              <w:t>才藝表演</w:t>
            </w:r>
          </w:p>
        </w:tc>
        <w:tc>
          <w:tcPr>
            <w:tcW w:w="4908" w:type="dxa"/>
            <w:vAlign w:val="center"/>
          </w:tcPr>
          <w:p w:rsidR="000F6816" w:rsidRPr="003F055D" w:rsidRDefault="000F6816" w:rsidP="003F055D">
            <w:pPr>
              <w:jc w:val="both"/>
              <w:rPr>
                <w:rFonts w:ascii="Times New Roman" w:eastAsia="標楷體" w:hAnsi="Times New Roman"/>
                <w:color w:val="C00000"/>
                <w:sz w:val="27"/>
                <w:szCs w:val="28"/>
              </w:rPr>
            </w:pPr>
            <w:r w:rsidRPr="003F055D">
              <w:rPr>
                <w:rFonts w:ascii="Times New Roman" w:eastAsia="標楷體" w:hAnsi="Times New Roman" w:hint="eastAsia"/>
                <w:color w:val="C00000"/>
                <w:sz w:val="27"/>
                <w:szCs w:val="28"/>
              </w:rPr>
              <w:t>下午場</w:t>
            </w:r>
          </w:p>
        </w:tc>
      </w:tr>
      <w:tr w:rsidR="000F6816" w:rsidRPr="003F055D" w:rsidTr="003F055D">
        <w:trPr>
          <w:trHeight w:val="737"/>
        </w:trPr>
        <w:tc>
          <w:tcPr>
            <w:tcW w:w="2235" w:type="dxa"/>
            <w:vAlign w:val="center"/>
          </w:tcPr>
          <w:p w:rsidR="000F6816" w:rsidRPr="003F055D" w:rsidRDefault="000F6816" w:rsidP="003F055D">
            <w:pPr>
              <w:jc w:val="center"/>
              <w:rPr>
                <w:rFonts w:ascii="Times New Roman" w:eastAsia="標楷體" w:hAnsi="Times New Roman"/>
                <w:sz w:val="27"/>
              </w:rPr>
            </w:pPr>
            <w:r w:rsidRPr="003F055D">
              <w:rPr>
                <w:rFonts w:ascii="Times New Roman" w:eastAsia="標楷體" w:hAnsi="Times New Roman"/>
                <w:sz w:val="27"/>
                <w:szCs w:val="28"/>
              </w:rPr>
              <w:t>15:40-15:50</w:t>
            </w:r>
          </w:p>
        </w:tc>
        <w:tc>
          <w:tcPr>
            <w:tcW w:w="2551" w:type="dxa"/>
            <w:vAlign w:val="center"/>
          </w:tcPr>
          <w:p w:rsidR="000F6816" w:rsidRPr="003F055D" w:rsidRDefault="000F6816" w:rsidP="003F055D">
            <w:pPr>
              <w:jc w:val="center"/>
              <w:rPr>
                <w:rFonts w:ascii="Times New Roman" w:eastAsia="標楷體" w:hAnsi="Times New Roman"/>
                <w:sz w:val="27"/>
                <w:szCs w:val="28"/>
              </w:rPr>
            </w:pPr>
            <w:r w:rsidRPr="003F055D">
              <w:rPr>
                <w:rFonts w:ascii="Times New Roman" w:eastAsia="標楷體" w:hAnsi="Times New Roman" w:hint="eastAsia"/>
                <w:sz w:val="27"/>
                <w:szCs w:val="28"/>
              </w:rPr>
              <w:t>權益宣導</w:t>
            </w:r>
          </w:p>
        </w:tc>
        <w:tc>
          <w:tcPr>
            <w:tcW w:w="4908" w:type="dxa"/>
            <w:vAlign w:val="center"/>
          </w:tcPr>
          <w:p w:rsidR="000F6816" w:rsidRPr="003F055D" w:rsidRDefault="000F6816" w:rsidP="003F055D">
            <w:pPr>
              <w:jc w:val="both"/>
              <w:rPr>
                <w:rFonts w:ascii="Times New Roman" w:eastAsia="標楷體" w:hAnsi="Times New Roman"/>
                <w:sz w:val="27"/>
                <w:szCs w:val="28"/>
              </w:rPr>
            </w:pPr>
            <w:r w:rsidRPr="003F055D">
              <w:rPr>
                <w:rFonts w:ascii="Times New Roman" w:eastAsia="標楷體" w:hAnsi="Times New Roman" w:hint="eastAsia"/>
                <w:sz w:val="27"/>
                <w:szCs w:val="28"/>
              </w:rPr>
              <w:t>外籍勞工相關規定與權益宣導</w:t>
            </w:r>
          </w:p>
        </w:tc>
      </w:tr>
      <w:tr w:rsidR="000F6816" w:rsidRPr="003F055D" w:rsidTr="003F055D">
        <w:trPr>
          <w:trHeight w:val="737"/>
        </w:trPr>
        <w:tc>
          <w:tcPr>
            <w:tcW w:w="2235" w:type="dxa"/>
            <w:vAlign w:val="center"/>
          </w:tcPr>
          <w:p w:rsidR="000F6816" w:rsidRPr="003F055D" w:rsidRDefault="000F6816" w:rsidP="003F055D">
            <w:pPr>
              <w:jc w:val="center"/>
              <w:rPr>
                <w:rFonts w:ascii="Times New Roman" w:eastAsia="標楷體" w:hAnsi="Times New Roman"/>
                <w:sz w:val="27"/>
              </w:rPr>
            </w:pPr>
            <w:r w:rsidRPr="003F055D">
              <w:rPr>
                <w:rFonts w:ascii="Times New Roman" w:eastAsia="標楷體" w:hAnsi="Times New Roman"/>
                <w:sz w:val="27"/>
                <w:szCs w:val="28"/>
              </w:rPr>
              <w:t>15:50-16:20</w:t>
            </w:r>
          </w:p>
        </w:tc>
        <w:tc>
          <w:tcPr>
            <w:tcW w:w="2551" w:type="dxa"/>
            <w:vAlign w:val="center"/>
          </w:tcPr>
          <w:p w:rsidR="000F6816" w:rsidRPr="003F055D" w:rsidRDefault="000F6816" w:rsidP="003F055D">
            <w:pPr>
              <w:jc w:val="center"/>
              <w:rPr>
                <w:rFonts w:ascii="Times New Roman" w:eastAsia="標楷體" w:hAnsi="Times New Roman"/>
                <w:sz w:val="27"/>
                <w:szCs w:val="28"/>
              </w:rPr>
            </w:pPr>
            <w:r w:rsidRPr="003F055D">
              <w:rPr>
                <w:rFonts w:ascii="Times New Roman" w:eastAsia="標楷體" w:hAnsi="Times New Roman" w:hint="eastAsia"/>
                <w:sz w:val="27"/>
                <w:szCs w:val="28"/>
              </w:rPr>
              <w:t>講評</w:t>
            </w:r>
          </w:p>
        </w:tc>
        <w:tc>
          <w:tcPr>
            <w:tcW w:w="4908" w:type="dxa"/>
            <w:vAlign w:val="center"/>
          </w:tcPr>
          <w:p w:rsidR="000F6816" w:rsidRPr="003F055D" w:rsidRDefault="000F6816" w:rsidP="003F055D">
            <w:pPr>
              <w:jc w:val="both"/>
              <w:rPr>
                <w:rFonts w:ascii="Times New Roman" w:eastAsia="標楷體" w:hAnsi="Times New Roman"/>
                <w:sz w:val="27"/>
                <w:szCs w:val="28"/>
              </w:rPr>
            </w:pPr>
            <w:r w:rsidRPr="003F055D">
              <w:rPr>
                <w:rFonts w:ascii="Times New Roman" w:eastAsia="標楷體" w:hAnsi="Times New Roman" w:hint="eastAsia"/>
                <w:sz w:val="27"/>
                <w:szCs w:val="28"/>
              </w:rPr>
              <w:t>評審講評與意見回饋</w:t>
            </w:r>
          </w:p>
        </w:tc>
      </w:tr>
      <w:tr w:rsidR="000F6816" w:rsidRPr="003F055D" w:rsidTr="003F055D">
        <w:trPr>
          <w:trHeight w:val="737"/>
        </w:trPr>
        <w:tc>
          <w:tcPr>
            <w:tcW w:w="2235" w:type="dxa"/>
            <w:vAlign w:val="center"/>
          </w:tcPr>
          <w:p w:rsidR="000F6816" w:rsidRPr="003F055D" w:rsidRDefault="000F6816" w:rsidP="003F055D">
            <w:pPr>
              <w:jc w:val="center"/>
              <w:rPr>
                <w:rFonts w:ascii="Times New Roman" w:eastAsia="標楷體" w:hAnsi="Times New Roman"/>
                <w:sz w:val="27"/>
              </w:rPr>
            </w:pPr>
            <w:r w:rsidRPr="003F055D">
              <w:rPr>
                <w:rFonts w:ascii="Times New Roman" w:eastAsia="標楷體" w:hAnsi="Times New Roman"/>
                <w:sz w:val="27"/>
                <w:szCs w:val="28"/>
              </w:rPr>
              <w:t>16:20-16:40</w:t>
            </w:r>
          </w:p>
        </w:tc>
        <w:tc>
          <w:tcPr>
            <w:tcW w:w="2551" w:type="dxa"/>
            <w:vAlign w:val="center"/>
          </w:tcPr>
          <w:p w:rsidR="000F6816" w:rsidRPr="003F055D" w:rsidRDefault="000F6816" w:rsidP="003F055D">
            <w:pPr>
              <w:jc w:val="center"/>
              <w:rPr>
                <w:rFonts w:ascii="Times New Roman" w:eastAsia="標楷體" w:hAnsi="Times New Roman"/>
                <w:sz w:val="27"/>
                <w:szCs w:val="28"/>
              </w:rPr>
            </w:pPr>
            <w:r w:rsidRPr="003F055D">
              <w:rPr>
                <w:rFonts w:ascii="Times New Roman" w:eastAsia="標楷體" w:hAnsi="Times New Roman" w:hint="eastAsia"/>
                <w:sz w:val="27"/>
                <w:szCs w:val="28"/>
              </w:rPr>
              <w:t>頒獎</w:t>
            </w:r>
          </w:p>
        </w:tc>
        <w:tc>
          <w:tcPr>
            <w:tcW w:w="4908" w:type="dxa"/>
            <w:vAlign w:val="center"/>
          </w:tcPr>
          <w:p w:rsidR="000F6816" w:rsidRPr="003F055D" w:rsidRDefault="000F6816" w:rsidP="003F055D">
            <w:pPr>
              <w:jc w:val="both"/>
              <w:rPr>
                <w:rFonts w:ascii="Times New Roman" w:eastAsia="標楷體" w:hAnsi="Times New Roman"/>
                <w:sz w:val="27"/>
                <w:szCs w:val="28"/>
              </w:rPr>
            </w:pPr>
            <w:r w:rsidRPr="003F055D">
              <w:rPr>
                <w:rFonts w:ascii="Times New Roman" w:eastAsia="標楷體" w:hAnsi="Times New Roman" w:hint="eastAsia"/>
                <w:sz w:val="27"/>
                <w:szCs w:val="28"/>
              </w:rPr>
              <w:t>獲獎者頒獎與合影</w:t>
            </w:r>
          </w:p>
        </w:tc>
      </w:tr>
      <w:tr w:rsidR="000F6816" w:rsidRPr="003F055D" w:rsidTr="003F055D">
        <w:trPr>
          <w:trHeight w:val="737"/>
        </w:trPr>
        <w:tc>
          <w:tcPr>
            <w:tcW w:w="2235" w:type="dxa"/>
            <w:vAlign w:val="center"/>
          </w:tcPr>
          <w:p w:rsidR="000F6816" w:rsidRPr="003F055D" w:rsidRDefault="000F6816" w:rsidP="003F055D">
            <w:pPr>
              <w:jc w:val="center"/>
              <w:rPr>
                <w:rFonts w:ascii="Times New Roman" w:eastAsia="標楷體" w:hAnsi="Times New Roman"/>
                <w:color w:val="000000"/>
                <w:sz w:val="27"/>
              </w:rPr>
            </w:pPr>
            <w:r w:rsidRPr="003F055D">
              <w:rPr>
                <w:rFonts w:ascii="Times New Roman" w:eastAsia="標楷體" w:hAnsi="Times New Roman"/>
                <w:color w:val="000000"/>
                <w:sz w:val="27"/>
                <w:szCs w:val="28"/>
              </w:rPr>
              <w:t>16:40-17:00</w:t>
            </w:r>
          </w:p>
        </w:tc>
        <w:tc>
          <w:tcPr>
            <w:tcW w:w="2551" w:type="dxa"/>
            <w:vAlign w:val="center"/>
          </w:tcPr>
          <w:p w:rsidR="000F6816" w:rsidRPr="003F055D" w:rsidRDefault="000F6816" w:rsidP="003F055D">
            <w:pPr>
              <w:jc w:val="center"/>
              <w:rPr>
                <w:rFonts w:ascii="Times New Roman" w:eastAsia="標楷體" w:hAnsi="Times New Roman"/>
                <w:color w:val="000000"/>
                <w:sz w:val="27"/>
                <w:szCs w:val="28"/>
              </w:rPr>
            </w:pPr>
            <w:r w:rsidRPr="003F055D">
              <w:rPr>
                <w:rFonts w:ascii="Times New Roman" w:eastAsia="標楷體" w:hAnsi="Times New Roman" w:hint="eastAsia"/>
                <w:color w:val="000000"/>
                <w:sz w:val="27"/>
                <w:szCs w:val="28"/>
              </w:rPr>
              <w:t>閉幕典禮</w:t>
            </w:r>
          </w:p>
        </w:tc>
        <w:tc>
          <w:tcPr>
            <w:tcW w:w="4908" w:type="dxa"/>
            <w:vAlign w:val="center"/>
          </w:tcPr>
          <w:p w:rsidR="000F6816" w:rsidRPr="003F055D" w:rsidRDefault="000F6816" w:rsidP="003F055D">
            <w:pPr>
              <w:jc w:val="both"/>
              <w:rPr>
                <w:rFonts w:ascii="Times New Roman" w:eastAsia="標楷體" w:hAnsi="Times New Roman"/>
                <w:color w:val="000000"/>
                <w:sz w:val="27"/>
                <w:szCs w:val="28"/>
              </w:rPr>
            </w:pPr>
            <w:r w:rsidRPr="003F055D">
              <w:rPr>
                <w:rFonts w:ascii="Times New Roman" w:eastAsia="標楷體" w:hAnsi="Times New Roman" w:hint="eastAsia"/>
                <w:color w:val="000000"/>
                <w:sz w:val="27"/>
                <w:szCs w:val="28"/>
              </w:rPr>
              <w:t>圓滿落幕</w:t>
            </w:r>
          </w:p>
        </w:tc>
      </w:tr>
    </w:tbl>
    <w:p w:rsidR="000F6816" w:rsidRDefault="000F6816" w:rsidP="00C04AAA">
      <w:pPr>
        <w:pStyle w:val="A"/>
        <w:numPr>
          <w:ilvl w:val="0"/>
          <w:numId w:val="0"/>
        </w:numPr>
        <w:spacing w:before="180" w:after="180"/>
        <w:ind w:left="720"/>
      </w:pPr>
      <w:r>
        <w:br w:type="page"/>
      </w:r>
    </w:p>
    <w:p w:rsidR="000F6816" w:rsidRDefault="000F6816" w:rsidP="00C04AAA">
      <w:pPr>
        <w:pStyle w:val="A"/>
        <w:spacing w:before="180" w:after="180"/>
      </w:pPr>
      <w:r>
        <w:rPr>
          <w:rFonts w:hint="eastAsia"/>
        </w:rPr>
        <w:t>辦理單位</w:t>
      </w:r>
    </w:p>
    <w:p w:rsidR="000F6816" w:rsidRDefault="000F6816" w:rsidP="00505E5F">
      <w:pPr>
        <w:pStyle w:val="a4"/>
        <w:numPr>
          <w:ilvl w:val="0"/>
          <w:numId w:val="30"/>
        </w:numPr>
        <w:spacing w:afterLines="50" w:after="180" w:line="400" w:lineRule="exact"/>
        <w:ind w:leftChars="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指導單位：勞動部勞動力發展署</w:t>
      </w:r>
    </w:p>
    <w:p w:rsidR="000F6816" w:rsidRDefault="000F6816" w:rsidP="00505E5F">
      <w:pPr>
        <w:pStyle w:val="a4"/>
        <w:numPr>
          <w:ilvl w:val="0"/>
          <w:numId w:val="30"/>
        </w:numPr>
        <w:spacing w:afterLines="50" w:after="180" w:line="400" w:lineRule="exact"/>
        <w:ind w:leftChars="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主辦單位：新竹縣政府</w:t>
      </w:r>
    </w:p>
    <w:p w:rsidR="000F6816" w:rsidRDefault="000F6816" w:rsidP="00C04AAA">
      <w:pPr>
        <w:pStyle w:val="A"/>
        <w:spacing w:before="180" w:after="180"/>
      </w:pPr>
      <w:r>
        <w:rPr>
          <w:rFonts w:hint="eastAsia"/>
        </w:rPr>
        <w:t>規則說明</w:t>
      </w:r>
    </w:p>
    <w:p w:rsidR="000F6816" w:rsidRDefault="000F6816" w:rsidP="00505E5F">
      <w:pPr>
        <w:pStyle w:val="a4"/>
        <w:numPr>
          <w:ilvl w:val="0"/>
          <w:numId w:val="33"/>
        </w:numPr>
        <w:spacing w:afterLines="50" w:after="180" w:line="400" w:lineRule="exact"/>
        <w:ind w:leftChars="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比賽類型：歌唱類或舞蹈表演類皆可</w:t>
      </w:r>
    </w:p>
    <w:p w:rsidR="000F6816" w:rsidRDefault="000F6816" w:rsidP="00505E5F">
      <w:pPr>
        <w:pStyle w:val="a4"/>
        <w:numPr>
          <w:ilvl w:val="0"/>
          <w:numId w:val="33"/>
        </w:numPr>
        <w:spacing w:afterLines="50" w:after="180" w:line="400" w:lineRule="exact"/>
        <w:ind w:leftChars="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時間</w:t>
      </w:r>
      <w:r>
        <w:rPr>
          <w:rFonts w:ascii="Times New Roman" w:eastAsia="標楷體" w:hAnsi="Times New Roman"/>
          <w:sz w:val="28"/>
        </w:rPr>
        <w:t>/</w:t>
      </w:r>
      <w:r>
        <w:rPr>
          <w:rFonts w:ascii="Times New Roman" w:eastAsia="標楷體" w:hAnsi="Times New Roman" w:hint="eastAsia"/>
          <w:sz w:val="28"/>
        </w:rPr>
        <w:t>地點：</w:t>
      </w:r>
      <w:r w:rsidR="008B1CD7">
        <w:rPr>
          <w:rFonts w:ascii="Times New Roman" w:eastAsia="標楷體" w:hAnsi="Times New Roman"/>
          <w:sz w:val="28"/>
        </w:rPr>
        <w:t>108</w:t>
      </w:r>
      <w:r>
        <w:rPr>
          <w:rFonts w:ascii="Times New Roman" w:eastAsia="標楷體" w:hAnsi="Times New Roman" w:hint="eastAsia"/>
          <w:sz w:val="28"/>
        </w:rPr>
        <w:t>年</w:t>
      </w:r>
      <w:r>
        <w:rPr>
          <w:rFonts w:ascii="Times New Roman" w:eastAsia="標楷體" w:hAnsi="Times New Roman"/>
          <w:sz w:val="28"/>
        </w:rPr>
        <w:t xml:space="preserve"> 10</w:t>
      </w:r>
      <w:r>
        <w:rPr>
          <w:rFonts w:ascii="Times New Roman" w:eastAsia="標楷體" w:hAnsi="Times New Roman" w:hint="eastAsia"/>
          <w:sz w:val="28"/>
        </w:rPr>
        <w:t>月</w:t>
      </w:r>
      <w:r w:rsidR="008B1CD7">
        <w:rPr>
          <w:rFonts w:ascii="Times New Roman" w:eastAsia="標楷體" w:hAnsi="Times New Roman"/>
          <w:sz w:val="28"/>
        </w:rPr>
        <w:t>19</w:t>
      </w:r>
      <w:r>
        <w:rPr>
          <w:rFonts w:ascii="Times New Roman" w:eastAsia="標楷體" w:hAnsi="Times New Roman" w:hint="eastAsia"/>
          <w:sz w:val="28"/>
        </w:rPr>
        <w:t>日</w:t>
      </w:r>
      <w:r>
        <w:rPr>
          <w:rFonts w:ascii="Times New Roman" w:eastAsia="標楷體" w:hAnsi="Times New Roman"/>
          <w:sz w:val="28"/>
        </w:rPr>
        <w:t>(</w:t>
      </w:r>
      <w:r>
        <w:rPr>
          <w:rFonts w:ascii="Times New Roman" w:eastAsia="標楷體" w:hAnsi="Times New Roman" w:hint="eastAsia"/>
          <w:sz w:val="28"/>
        </w:rPr>
        <w:t>六</w:t>
      </w:r>
      <w:r>
        <w:rPr>
          <w:rFonts w:ascii="Times New Roman" w:eastAsia="標楷體" w:hAnsi="Times New Roman"/>
          <w:sz w:val="28"/>
        </w:rPr>
        <w:t>) 08:00-17:00/</w:t>
      </w:r>
      <w:r>
        <w:rPr>
          <w:rFonts w:ascii="Times New Roman" w:eastAsia="標楷體" w:hAnsi="Times New Roman" w:hint="eastAsia"/>
          <w:sz w:val="28"/>
        </w:rPr>
        <w:t>新竹縣政府文化廣場</w:t>
      </w:r>
    </w:p>
    <w:p w:rsidR="000F6816" w:rsidRPr="00D2012D" w:rsidRDefault="000F6816" w:rsidP="00505E5F">
      <w:pPr>
        <w:pStyle w:val="a4"/>
        <w:numPr>
          <w:ilvl w:val="0"/>
          <w:numId w:val="33"/>
        </w:numPr>
        <w:spacing w:afterLines="50" w:after="180" w:line="400" w:lineRule="exact"/>
        <w:ind w:leftChars="0"/>
        <w:rPr>
          <w:rFonts w:ascii="Times New Roman" w:eastAsia="標楷體" w:hAnsi="Times New Roman"/>
          <w:b/>
          <w:i/>
          <w:sz w:val="28"/>
          <w:u w:val="single"/>
        </w:rPr>
      </w:pPr>
      <w:r>
        <w:rPr>
          <w:rFonts w:ascii="Times New Roman" w:eastAsia="標楷體" w:hAnsi="Times New Roman" w:hint="eastAsia"/>
          <w:sz w:val="28"/>
        </w:rPr>
        <w:t>報名辦法：</w:t>
      </w:r>
      <w:bookmarkStart w:id="0" w:name="_GoBack"/>
      <w:r w:rsidR="00341A05" w:rsidRPr="00D2012D">
        <w:rPr>
          <w:rFonts w:ascii="標楷體" w:eastAsia="標楷體" w:hAnsi="標楷體" w:hint="eastAsia"/>
          <w:b/>
          <w:i/>
          <w:sz w:val="28"/>
          <w:u w:val="single"/>
        </w:rPr>
        <w:t>預計報名至108年10月9日截止。</w:t>
      </w:r>
    </w:p>
    <w:bookmarkEnd w:id="0"/>
    <w:p w:rsidR="000F6816" w:rsidRDefault="000F6816" w:rsidP="00505E5F">
      <w:pPr>
        <w:pStyle w:val="a4"/>
        <w:numPr>
          <w:ilvl w:val="0"/>
          <w:numId w:val="31"/>
        </w:numPr>
        <w:spacing w:afterLines="50" w:after="180" w:line="400" w:lineRule="exact"/>
        <w:ind w:leftChars="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比賽共計</w:t>
      </w:r>
      <w:r>
        <w:rPr>
          <w:rFonts w:ascii="Times New Roman" w:eastAsia="標楷體" w:hAnsi="Times New Roman"/>
          <w:sz w:val="28"/>
        </w:rPr>
        <w:t>20</w:t>
      </w:r>
      <w:r>
        <w:rPr>
          <w:rFonts w:ascii="Times New Roman" w:eastAsia="標楷體" w:hAnsi="Times New Roman" w:hint="eastAsia"/>
          <w:sz w:val="28"/>
        </w:rPr>
        <w:t>組參賽組別，每組人數不限，報名額滿為止。</w:t>
      </w:r>
    </w:p>
    <w:p w:rsidR="000F6816" w:rsidRDefault="000F6816" w:rsidP="00505E5F">
      <w:pPr>
        <w:pStyle w:val="a4"/>
        <w:numPr>
          <w:ilvl w:val="0"/>
          <w:numId w:val="31"/>
        </w:numPr>
        <w:spacing w:afterLines="50" w:after="180" w:line="400" w:lineRule="exact"/>
        <w:ind w:leftChars="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委請人力仲介協助，採傳真報名。</w:t>
      </w:r>
    </w:p>
    <w:p w:rsidR="000F6816" w:rsidRPr="00BB7010" w:rsidRDefault="000F6816" w:rsidP="00505E5F">
      <w:pPr>
        <w:pStyle w:val="a4"/>
        <w:numPr>
          <w:ilvl w:val="0"/>
          <w:numId w:val="33"/>
        </w:numPr>
        <w:spacing w:afterLines="50" w:after="180" w:line="400" w:lineRule="exact"/>
        <w:ind w:leftChars="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評分標準：表演或歌唱技巧、台風、現場感染力、文化特色與創意</w:t>
      </w:r>
      <w:r>
        <w:rPr>
          <w:rFonts w:ascii="Times New Roman" w:eastAsia="標楷體" w:hAnsi="Times New Roman"/>
          <w:sz w:val="28"/>
        </w:rPr>
        <w:t>25%</w:t>
      </w:r>
      <w:r>
        <w:rPr>
          <w:rFonts w:ascii="Times New Roman" w:eastAsia="標楷體" w:hAnsi="Times New Roman" w:hint="eastAsia"/>
          <w:sz w:val="28"/>
        </w:rPr>
        <w:t>、整體造型與設計等綜合評量。</w:t>
      </w:r>
    </w:p>
    <w:p w:rsidR="000F6816" w:rsidRDefault="000F6816" w:rsidP="00505E5F">
      <w:pPr>
        <w:pStyle w:val="a4"/>
        <w:numPr>
          <w:ilvl w:val="0"/>
          <w:numId w:val="33"/>
        </w:numPr>
        <w:spacing w:afterLines="50" w:after="180" w:line="400" w:lineRule="exact"/>
        <w:ind w:leftChars="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獎勵辦法：</w:t>
      </w:r>
    </w:p>
    <w:p w:rsidR="000F6816" w:rsidRPr="009664A9" w:rsidRDefault="000F6816" w:rsidP="009664A9">
      <w:pPr>
        <w:ind w:leftChars="500" w:left="1200"/>
        <w:rPr>
          <w:rFonts w:ascii="Times New Roman" w:eastAsia="標楷體" w:hAnsi="Times New Roman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8"/>
        <w:gridCol w:w="2457"/>
        <w:gridCol w:w="2529"/>
        <w:gridCol w:w="2510"/>
      </w:tblGrid>
      <w:tr w:rsidR="000F6816" w:rsidRPr="003F055D" w:rsidTr="00C04AAA">
        <w:trPr>
          <w:trHeight w:val="113"/>
        </w:trPr>
        <w:tc>
          <w:tcPr>
            <w:tcW w:w="2358" w:type="dxa"/>
            <w:shd w:val="clear" w:color="auto" w:fill="FFF2CC"/>
          </w:tcPr>
          <w:p w:rsidR="000F6816" w:rsidRPr="003F055D" w:rsidRDefault="000F6816" w:rsidP="003F055D">
            <w:pPr>
              <w:spacing w:line="400" w:lineRule="exact"/>
              <w:jc w:val="center"/>
              <w:rPr>
                <w:rFonts w:ascii="Times New Roman" w:eastAsia="標楷體" w:hAnsi="Times New Roman"/>
                <w:sz w:val="27"/>
              </w:rPr>
            </w:pPr>
          </w:p>
        </w:tc>
        <w:tc>
          <w:tcPr>
            <w:tcW w:w="2457" w:type="dxa"/>
            <w:shd w:val="clear" w:color="auto" w:fill="FFF2CC"/>
            <w:vAlign w:val="center"/>
          </w:tcPr>
          <w:p w:rsidR="000F6816" w:rsidRPr="003F055D" w:rsidRDefault="000F6816" w:rsidP="003F055D">
            <w:pPr>
              <w:spacing w:line="400" w:lineRule="exact"/>
              <w:jc w:val="center"/>
              <w:rPr>
                <w:rFonts w:ascii="Times New Roman" w:eastAsia="標楷體" w:hAnsi="Times New Roman"/>
                <w:sz w:val="27"/>
              </w:rPr>
            </w:pPr>
            <w:r w:rsidRPr="003F055D">
              <w:rPr>
                <w:rFonts w:ascii="Times New Roman" w:eastAsia="標楷體" w:hAnsi="Times New Roman" w:hint="eastAsia"/>
                <w:sz w:val="27"/>
              </w:rPr>
              <w:t>名次</w:t>
            </w:r>
          </w:p>
        </w:tc>
        <w:tc>
          <w:tcPr>
            <w:tcW w:w="2529" w:type="dxa"/>
            <w:shd w:val="clear" w:color="auto" w:fill="FFF2CC"/>
            <w:vAlign w:val="center"/>
          </w:tcPr>
          <w:p w:rsidR="000F6816" w:rsidRPr="003F055D" w:rsidRDefault="000F6816" w:rsidP="003F055D">
            <w:pPr>
              <w:spacing w:line="400" w:lineRule="exact"/>
              <w:jc w:val="center"/>
              <w:rPr>
                <w:rFonts w:ascii="Times New Roman" w:eastAsia="標楷體" w:hAnsi="Times New Roman"/>
                <w:sz w:val="27"/>
              </w:rPr>
            </w:pPr>
            <w:r w:rsidRPr="003F055D">
              <w:rPr>
                <w:rFonts w:ascii="Times New Roman" w:eastAsia="標楷體" w:hAnsi="Times New Roman" w:hint="eastAsia"/>
                <w:sz w:val="27"/>
              </w:rPr>
              <w:t>獎金</w:t>
            </w:r>
          </w:p>
        </w:tc>
        <w:tc>
          <w:tcPr>
            <w:tcW w:w="2510" w:type="dxa"/>
            <w:shd w:val="clear" w:color="auto" w:fill="FFF2CC"/>
            <w:vAlign w:val="center"/>
          </w:tcPr>
          <w:p w:rsidR="000F6816" w:rsidRPr="003F055D" w:rsidRDefault="000F6816" w:rsidP="003F055D">
            <w:pPr>
              <w:spacing w:line="400" w:lineRule="exact"/>
              <w:jc w:val="center"/>
              <w:rPr>
                <w:rFonts w:ascii="Times New Roman" w:eastAsia="標楷體" w:hAnsi="Times New Roman"/>
                <w:sz w:val="27"/>
              </w:rPr>
            </w:pPr>
            <w:r w:rsidRPr="003F055D">
              <w:rPr>
                <w:rFonts w:ascii="Times New Roman" w:eastAsia="標楷體" w:hAnsi="Times New Roman" w:hint="eastAsia"/>
                <w:sz w:val="27"/>
              </w:rPr>
              <w:t>評分標準</w:t>
            </w:r>
          </w:p>
        </w:tc>
      </w:tr>
      <w:tr w:rsidR="000F6816" w:rsidRPr="003F055D" w:rsidTr="00C04AAA">
        <w:trPr>
          <w:trHeight w:val="510"/>
        </w:trPr>
        <w:tc>
          <w:tcPr>
            <w:tcW w:w="2358" w:type="dxa"/>
            <w:vMerge w:val="restart"/>
          </w:tcPr>
          <w:p w:rsidR="000F6816" w:rsidRPr="003F055D" w:rsidRDefault="000F6816" w:rsidP="003F055D">
            <w:pPr>
              <w:spacing w:line="400" w:lineRule="exact"/>
              <w:jc w:val="center"/>
              <w:rPr>
                <w:rFonts w:ascii="Times New Roman" w:eastAsia="標楷體" w:hAnsi="Times New Roman"/>
                <w:sz w:val="27"/>
              </w:rPr>
            </w:pPr>
            <w:r>
              <w:rPr>
                <w:rFonts w:ascii="Times New Roman" w:eastAsia="標楷體" w:hAnsi="Times New Roman" w:hint="eastAsia"/>
                <w:sz w:val="27"/>
              </w:rPr>
              <w:t>表演組</w:t>
            </w:r>
          </w:p>
        </w:tc>
        <w:tc>
          <w:tcPr>
            <w:tcW w:w="2457" w:type="dxa"/>
            <w:vAlign w:val="center"/>
          </w:tcPr>
          <w:p w:rsidR="000F6816" w:rsidRPr="003F055D" w:rsidRDefault="000F6816" w:rsidP="003F055D">
            <w:pPr>
              <w:spacing w:line="400" w:lineRule="exact"/>
              <w:jc w:val="center"/>
              <w:rPr>
                <w:rFonts w:ascii="Times New Roman" w:eastAsia="標楷體" w:hAnsi="Times New Roman"/>
                <w:sz w:val="27"/>
              </w:rPr>
            </w:pPr>
            <w:r w:rsidRPr="003F055D">
              <w:rPr>
                <w:rFonts w:ascii="Times New Roman" w:eastAsia="標楷體" w:hAnsi="Times New Roman" w:hint="eastAsia"/>
                <w:sz w:val="27"/>
              </w:rPr>
              <w:t>第一名</w:t>
            </w:r>
          </w:p>
        </w:tc>
        <w:tc>
          <w:tcPr>
            <w:tcW w:w="2529" w:type="dxa"/>
            <w:vAlign w:val="center"/>
          </w:tcPr>
          <w:p w:rsidR="000F6816" w:rsidRPr="003F055D" w:rsidRDefault="000F6816" w:rsidP="007F531C">
            <w:pPr>
              <w:spacing w:line="400" w:lineRule="exact"/>
              <w:jc w:val="center"/>
              <w:rPr>
                <w:rFonts w:ascii="Times New Roman" w:eastAsia="標楷體" w:hAnsi="Times New Roman"/>
                <w:sz w:val="27"/>
              </w:rPr>
            </w:pPr>
            <w:r w:rsidRPr="003F055D">
              <w:rPr>
                <w:rFonts w:ascii="Times New Roman" w:eastAsia="標楷體" w:hAnsi="Times New Roman" w:hint="eastAsia"/>
                <w:sz w:val="27"/>
              </w:rPr>
              <w:t>現金</w:t>
            </w:r>
            <w:r w:rsidR="007F531C">
              <w:rPr>
                <w:rFonts w:ascii="Times New Roman" w:eastAsia="標楷體" w:hAnsi="Times New Roman"/>
                <w:sz w:val="27"/>
              </w:rPr>
              <w:t>8</w:t>
            </w:r>
            <w:r>
              <w:rPr>
                <w:rFonts w:ascii="Times New Roman" w:eastAsia="標楷體" w:hAnsi="Times New Roman"/>
                <w:sz w:val="27"/>
              </w:rPr>
              <w:t>,000</w:t>
            </w:r>
            <w:r w:rsidRPr="003F055D">
              <w:rPr>
                <w:rFonts w:ascii="Times New Roman" w:eastAsia="標楷體" w:hAnsi="Times New Roman" w:hint="eastAsia"/>
                <w:sz w:val="27"/>
              </w:rPr>
              <w:t>元整</w:t>
            </w:r>
          </w:p>
        </w:tc>
        <w:tc>
          <w:tcPr>
            <w:tcW w:w="2510" w:type="dxa"/>
            <w:vMerge w:val="restart"/>
            <w:vAlign w:val="center"/>
          </w:tcPr>
          <w:p w:rsidR="000F6816" w:rsidRPr="003F055D" w:rsidRDefault="000F6816" w:rsidP="003F055D">
            <w:pPr>
              <w:spacing w:line="400" w:lineRule="exact"/>
              <w:jc w:val="center"/>
              <w:rPr>
                <w:rFonts w:ascii="Times New Roman" w:eastAsia="標楷體" w:hAnsi="Times New Roman"/>
                <w:sz w:val="27"/>
              </w:rPr>
            </w:pPr>
            <w:r w:rsidRPr="003F055D">
              <w:rPr>
                <w:rFonts w:ascii="Times New Roman" w:eastAsia="標楷體" w:hAnsi="Times New Roman" w:hint="eastAsia"/>
                <w:sz w:val="27"/>
              </w:rPr>
              <w:t>以總分高低作評比</w:t>
            </w:r>
          </w:p>
        </w:tc>
      </w:tr>
      <w:tr w:rsidR="000F6816" w:rsidRPr="003F055D" w:rsidTr="00C04AAA">
        <w:trPr>
          <w:trHeight w:val="510"/>
        </w:trPr>
        <w:tc>
          <w:tcPr>
            <w:tcW w:w="2358" w:type="dxa"/>
            <w:vMerge/>
          </w:tcPr>
          <w:p w:rsidR="000F6816" w:rsidRPr="003F055D" w:rsidRDefault="000F6816" w:rsidP="003F055D">
            <w:pPr>
              <w:spacing w:line="400" w:lineRule="exact"/>
              <w:jc w:val="center"/>
              <w:rPr>
                <w:rFonts w:ascii="Times New Roman" w:eastAsia="標楷體" w:hAnsi="Times New Roman"/>
                <w:sz w:val="27"/>
              </w:rPr>
            </w:pPr>
          </w:p>
        </w:tc>
        <w:tc>
          <w:tcPr>
            <w:tcW w:w="2457" w:type="dxa"/>
            <w:vAlign w:val="center"/>
          </w:tcPr>
          <w:p w:rsidR="000F6816" w:rsidRPr="003F055D" w:rsidRDefault="000F6816" w:rsidP="003F055D">
            <w:pPr>
              <w:spacing w:line="400" w:lineRule="exact"/>
              <w:jc w:val="center"/>
              <w:rPr>
                <w:rFonts w:ascii="Times New Roman" w:eastAsia="標楷體" w:hAnsi="Times New Roman"/>
                <w:sz w:val="27"/>
              </w:rPr>
            </w:pPr>
            <w:r w:rsidRPr="003F055D">
              <w:rPr>
                <w:rFonts w:ascii="Times New Roman" w:eastAsia="標楷體" w:hAnsi="Times New Roman" w:hint="eastAsia"/>
                <w:sz w:val="27"/>
              </w:rPr>
              <w:t>第二名</w:t>
            </w:r>
          </w:p>
        </w:tc>
        <w:tc>
          <w:tcPr>
            <w:tcW w:w="2529" w:type="dxa"/>
            <w:vAlign w:val="center"/>
          </w:tcPr>
          <w:p w:rsidR="000F6816" w:rsidRPr="003F055D" w:rsidRDefault="000F6816" w:rsidP="007F531C">
            <w:pPr>
              <w:spacing w:line="400" w:lineRule="exact"/>
              <w:jc w:val="center"/>
              <w:rPr>
                <w:rFonts w:ascii="Times New Roman" w:eastAsia="標楷體" w:hAnsi="Times New Roman"/>
                <w:sz w:val="27"/>
              </w:rPr>
            </w:pPr>
            <w:r w:rsidRPr="003F055D">
              <w:rPr>
                <w:rFonts w:ascii="Times New Roman" w:eastAsia="標楷體" w:hAnsi="Times New Roman" w:hint="eastAsia"/>
                <w:sz w:val="27"/>
              </w:rPr>
              <w:t>現金</w:t>
            </w:r>
            <w:r w:rsidR="007F531C">
              <w:rPr>
                <w:rFonts w:ascii="Times New Roman" w:eastAsia="標楷體" w:hAnsi="Times New Roman"/>
                <w:sz w:val="27"/>
              </w:rPr>
              <w:t>6</w:t>
            </w:r>
            <w:r>
              <w:rPr>
                <w:rFonts w:ascii="Times New Roman" w:eastAsia="標楷體" w:hAnsi="Times New Roman"/>
                <w:sz w:val="27"/>
              </w:rPr>
              <w:t>,0</w:t>
            </w:r>
            <w:r w:rsidRPr="003F055D">
              <w:rPr>
                <w:rFonts w:ascii="Times New Roman" w:eastAsia="標楷體" w:hAnsi="Times New Roman"/>
                <w:sz w:val="27"/>
              </w:rPr>
              <w:t>00</w:t>
            </w:r>
            <w:r w:rsidRPr="003F055D">
              <w:rPr>
                <w:rFonts w:ascii="Times New Roman" w:eastAsia="標楷體" w:hAnsi="Times New Roman" w:hint="eastAsia"/>
                <w:sz w:val="27"/>
              </w:rPr>
              <w:t>元整</w:t>
            </w:r>
          </w:p>
        </w:tc>
        <w:tc>
          <w:tcPr>
            <w:tcW w:w="2510" w:type="dxa"/>
            <w:vMerge/>
            <w:vAlign w:val="center"/>
          </w:tcPr>
          <w:p w:rsidR="000F6816" w:rsidRPr="003F055D" w:rsidRDefault="000F6816" w:rsidP="003F055D">
            <w:pPr>
              <w:spacing w:line="400" w:lineRule="exact"/>
              <w:jc w:val="center"/>
              <w:rPr>
                <w:rFonts w:ascii="Times New Roman" w:eastAsia="標楷體" w:hAnsi="Times New Roman"/>
                <w:sz w:val="27"/>
              </w:rPr>
            </w:pPr>
          </w:p>
        </w:tc>
      </w:tr>
      <w:tr w:rsidR="000F6816" w:rsidRPr="003F055D" w:rsidTr="00C04AAA">
        <w:trPr>
          <w:trHeight w:val="510"/>
        </w:trPr>
        <w:tc>
          <w:tcPr>
            <w:tcW w:w="2358" w:type="dxa"/>
            <w:vMerge/>
          </w:tcPr>
          <w:p w:rsidR="000F6816" w:rsidRPr="003F055D" w:rsidRDefault="000F6816" w:rsidP="003F055D">
            <w:pPr>
              <w:spacing w:line="400" w:lineRule="exact"/>
              <w:jc w:val="center"/>
              <w:rPr>
                <w:rFonts w:ascii="Times New Roman" w:eastAsia="標楷體" w:hAnsi="Times New Roman"/>
                <w:sz w:val="27"/>
              </w:rPr>
            </w:pPr>
          </w:p>
        </w:tc>
        <w:tc>
          <w:tcPr>
            <w:tcW w:w="2457" w:type="dxa"/>
            <w:vAlign w:val="center"/>
          </w:tcPr>
          <w:p w:rsidR="000F6816" w:rsidRPr="003F055D" w:rsidRDefault="000F6816" w:rsidP="003F055D">
            <w:pPr>
              <w:spacing w:line="400" w:lineRule="exact"/>
              <w:jc w:val="center"/>
              <w:rPr>
                <w:rFonts w:ascii="Times New Roman" w:eastAsia="標楷體" w:hAnsi="Times New Roman"/>
                <w:sz w:val="27"/>
              </w:rPr>
            </w:pPr>
            <w:r w:rsidRPr="003F055D">
              <w:rPr>
                <w:rFonts w:ascii="Times New Roman" w:eastAsia="標楷體" w:hAnsi="Times New Roman" w:hint="eastAsia"/>
                <w:sz w:val="27"/>
              </w:rPr>
              <w:t>第三名</w:t>
            </w:r>
          </w:p>
        </w:tc>
        <w:tc>
          <w:tcPr>
            <w:tcW w:w="2529" w:type="dxa"/>
            <w:vAlign w:val="center"/>
          </w:tcPr>
          <w:p w:rsidR="000F6816" w:rsidRPr="003F055D" w:rsidRDefault="000F6816" w:rsidP="003F055D">
            <w:pPr>
              <w:spacing w:line="400" w:lineRule="exact"/>
              <w:jc w:val="center"/>
              <w:rPr>
                <w:rFonts w:ascii="Times New Roman" w:eastAsia="標楷體" w:hAnsi="Times New Roman"/>
                <w:sz w:val="27"/>
              </w:rPr>
            </w:pPr>
            <w:r w:rsidRPr="003F055D">
              <w:rPr>
                <w:rFonts w:ascii="Times New Roman" w:eastAsia="標楷體" w:hAnsi="Times New Roman" w:hint="eastAsia"/>
                <w:sz w:val="27"/>
              </w:rPr>
              <w:t>現金</w:t>
            </w:r>
            <w:r w:rsidR="007F531C">
              <w:rPr>
                <w:rFonts w:ascii="Times New Roman" w:eastAsia="標楷體" w:hAnsi="Times New Roman"/>
                <w:sz w:val="27"/>
              </w:rPr>
              <w:t>4</w:t>
            </w:r>
            <w:r>
              <w:rPr>
                <w:rFonts w:ascii="Times New Roman" w:eastAsia="標楷體" w:hAnsi="Times New Roman"/>
                <w:sz w:val="27"/>
              </w:rPr>
              <w:t>,00</w:t>
            </w:r>
            <w:r w:rsidRPr="003F055D">
              <w:rPr>
                <w:rFonts w:ascii="Times New Roman" w:eastAsia="標楷體" w:hAnsi="Times New Roman"/>
                <w:sz w:val="27"/>
              </w:rPr>
              <w:t>0</w:t>
            </w:r>
            <w:r w:rsidRPr="003F055D">
              <w:rPr>
                <w:rFonts w:ascii="Times New Roman" w:eastAsia="標楷體" w:hAnsi="Times New Roman" w:hint="eastAsia"/>
                <w:sz w:val="27"/>
              </w:rPr>
              <w:t>元整</w:t>
            </w:r>
          </w:p>
        </w:tc>
        <w:tc>
          <w:tcPr>
            <w:tcW w:w="2510" w:type="dxa"/>
            <w:vMerge/>
            <w:vAlign w:val="center"/>
          </w:tcPr>
          <w:p w:rsidR="000F6816" w:rsidRPr="003F055D" w:rsidRDefault="000F6816" w:rsidP="003F055D">
            <w:pPr>
              <w:spacing w:line="400" w:lineRule="exact"/>
              <w:jc w:val="center"/>
              <w:rPr>
                <w:rFonts w:ascii="Times New Roman" w:eastAsia="標楷體" w:hAnsi="Times New Roman"/>
                <w:sz w:val="27"/>
              </w:rPr>
            </w:pPr>
          </w:p>
        </w:tc>
      </w:tr>
      <w:tr w:rsidR="000F6816" w:rsidRPr="003F055D" w:rsidTr="00C04AAA">
        <w:trPr>
          <w:trHeight w:val="113"/>
        </w:trPr>
        <w:tc>
          <w:tcPr>
            <w:tcW w:w="2358" w:type="dxa"/>
            <w:vMerge w:val="restart"/>
          </w:tcPr>
          <w:p w:rsidR="000F6816" w:rsidRPr="003F055D" w:rsidRDefault="000F6816" w:rsidP="003F055D">
            <w:pPr>
              <w:spacing w:line="400" w:lineRule="exact"/>
              <w:jc w:val="center"/>
              <w:rPr>
                <w:rFonts w:ascii="Times New Roman" w:eastAsia="標楷體" w:hAnsi="Times New Roman"/>
                <w:sz w:val="27"/>
              </w:rPr>
            </w:pPr>
            <w:r>
              <w:rPr>
                <w:rFonts w:ascii="Times New Roman" w:eastAsia="標楷體" w:hAnsi="Times New Roman" w:hint="eastAsia"/>
                <w:sz w:val="27"/>
              </w:rPr>
              <w:t>唱歌組</w:t>
            </w:r>
          </w:p>
        </w:tc>
        <w:tc>
          <w:tcPr>
            <w:tcW w:w="2457" w:type="dxa"/>
            <w:vAlign w:val="center"/>
          </w:tcPr>
          <w:p w:rsidR="000F6816" w:rsidRPr="003F055D" w:rsidRDefault="000F6816" w:rsidP="005910B3">
            <w:pPr>
              <w:spacing w:line="400" w:lineRule="exact"/>
              <w:jc w:val="center"/>
              <w:rPr>
                <w:rFonts w:ascii="Times New Roman" w:eastAsia="標楷體" w:hAnsi="Times New Roman"/>
                <w:sz w:val="27"/>
              </w:rPr>
            </w:pPr>
            <w:r w:rsidRPr="003F055D">
              <w:rPr>
                <w:rFonts w:ascii="Times New Roman" w:eastAsia="標楷體" w:hAnsi="Times New Roman" w:hint="eastAsia"/>
                <w:sz w:val="27"/>
              </w:rPr>
              <w:t>第一名</w:t>
            </w:r>
          </w:p>
        </w:tc>
        <w:tc>
          <w:tcPr>
            <w:tcW w:w="2529" w:type="dxa"/>
            <w:vAlign w:val="center"/>
          </w:tcPr>
          <w:p w:rsidR="000F6816" w:rsidRPr="003F055D" w:rsidRDefault="000F6816" w:rsidP="007F531C">
            <w:pPr>
              <w:spacing w:line="400" w:lineRule="exact"/>
              <w:jc w:val="center"/>
              <w:rPr>
                <w:rFonts w:ascii="Times New Roman" w:eastAsia="標楷體" w:hAnsi="Times New Roman"/>
                <w:sz w:val="27"/>
              </w:rPr>
            </w:pPr>
            <w:r w:rsidRPr="003F055D">
              <w:rPr>
                <w:rFonts w:ascii="Times New Roman" w:eastAsia="標楷體" w:hAnsi="Times New Roman" w:hint="eastAsia"/>
                <w:sz w:val="27"/>
              </w:rPr>
              <w:t>現金</w:t>
            </w:r>
            <w:r w:rsidR="007F531C">
              <w:rPr>
                <w:rFonts w:ascii="Times New Roman" w:eastAsia="標楷體" w:hAnsi="Times New Roman"/>
                <w:sz w:val="27"/>
              </w:rPr>
              <w:t>5</w:t>
            </w:r>
            <w:r>
              <w:rPr>
                <w:rFonts w:ascii="Times New Roman" w:eastAsia="標楷體" w:hAnsi="Times New Roman"/>
                <w:sz w:val="27"/>
              </w:rPr>
              <w:t>,000</w:t>
            </w:r>
            <w:r w:rsidRPr="003F055D">
              <w:rPr>
                <w:rFonts w:ascii="Times New Roman" w:eastAsia="標楷體" w:hAnsi="Times New Roman" w:hint="eastAsia"/>
                <w:sz w:val="27"/>
              </w:rPr>
              <w:t>元整</w:t>
            </w:r>
          </w:p>
        </w:tc>
        <w:tc>
          <w:tcPr>
            <w:tcW w:w="2510" w:type="dxa"/>
            <w:vMerge w:val="restart"/>
            <w:vAlign w:val="center"/>
          </w:tcPr>
          <w:p w:rsidR="000F6816" w:rsidRPr="003F055D" w:rsidRDefault="000F6816" w:rsidP="003F055D">
            <w:pPr>
              <w:spacing w:line="400" w:lineRule="exact"/>
              <w:jc w:val="center"/>
              <w:rPr>
                <w:rFonts w:ascii="Times New Roman" w:eastAsia="標楷體" w:hAnsi="Times New Roman"/>
                <w:sz w:val="27"/>
              </w:rPr>
            </w:pPr>
            <w:r w:rsidRPr="003F055D">
              <w:rPr>
                <w:rFonts w:ascii="Times New Roman" w:eastAsia="標楷體" w:hAnsi="Times New Roman" w:hint="eastAsia"/>
                <w:sz w:val="27"/>
              </w:rPr>
              <w:t>以總分高低作評比</w:t>
            </w:r>
          </w:p>
        </w:tc>
      </w:tr>
      <w:tr w:rsidR="000F6816" w:rsidRPr="003F055D" w:rsidTr="00C04AAA">
        <w:trPr>
          <w:trHeight w:val="113"/>
        </w:trPr>
        <w:tc>
          <w:tcPr>
            <w:tcW w:w="2358" w:type="dxa"/>
            <w:vMerge/>
          </w:tcPr>
          <w:p w:rsidR="000F6816" w:rsidRPr="003F055D" w:rsidRDefault="000F6816" w:rsidP="003F055D">
            <w:pPr>
              <w:spacing w:line="400" w:lineRule="exact"/>
              <w:jc w:val="center"/>
              <w:rPr>
                <w:rFonts w:ascii="Times New Roman" w:eastAsia="標楷體" w:hAnsi="Times New Roman"/>
                <w:sz w:val="27"/>
              </w:rPr>
            </w:pPr>
          </w:p>
        </w:tc>
        <w:tc>
          <w:tcPr>
            <w:tcW w:w="2457" w:type="dxa"/>
            <w:vAlign w:val="center"/>
          </w:tcPr>
          <w:p w:rsidR="000F6816" w:rsidRPr="003F055D" w:rsidRDefault="000F6816" w:rsidP="005910B3">
            <w:pPr>
              <w:spacing w:line="400" w:lineRule="exact"/>
              <w:jc w:val="center"/>
              <w:rPr>
                <w:rFonts w:ascii="Times New Roman" w:eastAsia="標楷體" w:hAnsi="Times New Roman"/>
                <w:sz w:val="27"/>
              </w:rPr>
            </w:pPr>
            <w:r w:rsidRPr="003F055D">
              <w:rPr>
                <w:rFonts w:ascii="Times New Roman" w:eastAsia="標楷體" w:hAnsi="Times New Roman" w:hint="eastAsia"/>
                <w:sz w:val="27"/>
              </w:rPr>
              <w:t>第二名</w:t>
            </w:r>
          </w:p>
        </w:tc>
        <w:tc>
          <w:tcPr>
            <w:tcW w:w="2529" w:type="dxa"/>
            <w:vAlign w:val="center"/>
          </w:tcPr>
          <w:p w:rsidR="000F6816" w:rsidRPr="003F055D" w:rsidRDefault="000F6816" w:rsidP="005910B3">
            <w:pPr>
              <w:spacing w:line="400" w:lineRule="exact"/>
              <w:jc w:val="center"/>
              <w:rPr>
                <w:rFonts w:ascii="Times New Roman" w:eastAsia="標楷體" w:hAnsi="Times New Roman"/>
                <w:sz w:val="27"/>
              </w:rPr>
            </w:pPr>
            <w:r w:rsidRPr="003F055D">
              <w:rPr>
                <w:rFonts w:ascii="Times New Roman" w:eastAsia="標楷體" w:hAnsi="Times New Roman" w:hint="eastAsia"/>
                <w:sz w:val="27"/>
              </w:rPr>
              <w:t>現金</w:t>
            </w:r>
            <w:r>
              <w:rPr>
                <w:rFonts w:ascii="Times New Roman" w:eastAsia="標楷體" w:hAnsi="Times New Roman"/>
                <w:sz w:val="27"/>
              </w:rPr>
              <w:t>3,0</w:t>
            </w:r>
            <w:r w:rsidRPr="003F055D">
              <w:rPr>
                <w:rFonts w:ascii="Times New Roman" w:eastAsia="標楷體" w:hAnsi="Times New Roman"/>
                <w:sz w:val="27"/>
              </w:rPr>
              <w:t>00</w:t>
            </w:r>
            <w:r w:rsidRPr="003F055D">
              <w:rPr>
                <w:rFonts w:ascii="Times New Roman" w:eastAsia="標楷體" w:hAnsi="Times New Roman" w:hint="eastAsia"/>
                <w:sz w:val="27"/>
              </w:rPr>
              <w:t>元整</w:t>
            </w:r>
          </w:p>
        </w:tc>
        <w:tc>
          <w:tcPr>
            <w:tcW w:w="2510" w:type="dxa"/>
            <w:vMerge/>
            <w:vAlign w:val="center"/>
          </w:tcPr>
          <w:p w:rsidR="000F6816" w:rsidRPr="003F055D" w:rsidRDefault="000F6816" w:rsidP="003F055D">
            <w:pPr>
              <w:spacing w:line="400" w:lineRule="exact"/>
              <w:jc w:val="center"/>
              <w:rPr>
                <w:rFonts w:ascii="Times New Roman" w:eastAsia="標楷體" w:hAnsi="Times New Roman"/>
                <w:sz w:val="27"/>
              </w:rPr>
            </w:pPr>
          </w:p>
        </w:tc>
      </w:tr>
      <w:tr w:rsidR="000F6816" w:rsidRPr="003F055D" w:rsidTr="00C04AAA">
        <w:trPr>
          <w:trHeight w:val="113"/>
        </w:trPr>
        <w:tc>
          <w:tcPr>
            <w:tcW w:w="2358" w:type="dxa"/>
            <w:vMerge/>
          </w:tcPr>
          <w:p w:rsidR="000F6816" w:rsidRPr="003F055D" w:rsidRDefault="000F6816" w:rsidP="003F055D">
            <w:pPr>
              <w:spacing w:line="400" w:lineRule="exact"/>
              <w:jc w:val="center"/>
              <w:rPr>
                <w:rFonts w:ascii="Times New Roman" w:eastAsia="標楷體" w:hAnsi="Times New Roman"/>
                <w:sz w:val="27"/>
              </w:rPr>
            </w:pPr>
          </w:p>
        </w:tc>
        <w:tc>
          <w:tcPr>
            <w:tcW w:w="2457" w:type="dxa"/>
            <w:vAlign w:val="center"/>
          </w:tcPr>
          <w:p w:rsidR="000F6816" w:rsidRPr="003F055D" w:rsidRDefault="000F6816" w:rsidP="005910B3">
            <w:pPr>
              <w:spacing w:line="400" w:lineRule="exact"/>
              <w:jc w:val="center"/>
              <w:rPr>
                <w:rFonts w:ascii="Times New Roman" w:eastAsia="標楷體" w:hAnsi="Times New Roman"/>
                <w:sz w:val="27"/>
              </w:rPr>
            </w:pPr>
            <w:r w:rsidRPr="003F055D">
              <w:rPr>
                <w:rFonts w:ascii="Times New Roman" w:eastAsia="標楷體" w:hAnsi="Times New Roman" w:hint="eastAsia"/>
                <w:sz w:val="27"/>
              </w:rPr>
              <w:t>第三名</w:t>
            </w:r>
          </w:p>
        </w:tc>
        <w:tc>
          <w:tcPr>
            <w:tcW w:w="2529" w:type="dxa"/>
            <w:vAlign w:val="center"/>
          </w:tcPr>
          <w:p w:rsidR="000F6816" w:rsidRPr="003F055D" w:rsidRDefault="000F6816" w:rsidP="005910B3">
            <w:pPr>
              <w:spacing w:line="400" w:lineRule="exact"/>
              <w:jc w:val="center"/>
              <w:rPr>
                <w:rFonts w:ascii="Times New Roman" w:eastAsia="標楷體" w:hAnsi="Times New Roman"/>
                <w:sz w:val="27"/>
              </w:rPr>
            </w:pPr>
            <w:r w:rsidRPr="003F055D">
              <w:rPr>
                <w:rFonts w:ascii="Times New Roman" w:eastAsia="標楷體" w:hAnsi="Times New Roman" w:hint="eastAsia"/>
                <w:sz w:val="27"/>
              </w:rPr>
              <w:t>現金</w:t>
            </w:r>
            <w:r>
              <w:rPr>
                <w:rFonts w:ascii="Times New Roman" w:eastAsia="標楷體" w:hAnsi="Times New Roman"/>
                <w:sz w:val="27"/>
              </w:rPr>
              <w:t>2,00</w:t>
            </w:r>
            <w:r w:rsidRPr="003F055D">
              <w:rPr>
                <w:rFonts w:ascii="Times New Roman" w:eastAsia="標楷體" w:hAnsi="Times New Roman"/>
                <w:sz w:val="27"/>
              </w:rPr>
              <w:t>0</w:t>
            </w:r>
            <w:r w:rsidRPr="003F055D">
              <w:rPr>
                <w:rFonts w:ascii="Times New Roman" w:eastAsia="標楷體" w:hAnsi="Times New Roman" w:hint="eastAsia"/>
                <w:sz w:val="27"/>
              </w:rPr>
              <w:t>元整</w:t>
            </w:r>
          </w:p>
        </w:tc>
        <w:tc>
          <w:tcPr>
            <w:tcW w:w="2510" w:type="dxa"/>
            <w:vMerge/>
            <w:vAlign w:val="center"/>
          </w:tcPr>
          <w:p w:rsidR="000F6816" w:rsidRPr="003F055D" w:rsidRDefault="000F6816" w:rsidP="003F055D">
            <w:pPr>
              <w:spacing w:line="400" w:lineRule="exact"/>
              <w:jc w:val="center"/>
              <w:rPr>
                <w:rFonts w:ascii="Times New Roman" w:eastAsia="標楷體" w:hAnsi="Times New Roman"/>
                <w:sz w:val="27"/>
              </w:rPr>
            </w:pPr>
          </w:p>
        </w:tc>
      </w:tr>
    </w:tbl>
    <w:p w:rsidR="000F6816" w:rsidRDefault="000F6816" w:rsidP="00505E5F">
      <w:pPr>
        <w:pStyle w:val="a4"/>
        <w:numPr>
          <w:ilvl w:val="0"/>
          <w:numId w:val="33"/>
        </w:numPr>
        <w:spacing w:afterLines="50" w:after="180" w:line="400" w:lineRule="exact"/>
        <w:ind w:leftChars="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注意事項</w:t>
      </w:r>
    </w:p>
    <w:p w:rsidR="000F6816" w:rsidRPr="00721D6B" w:rsidRDefault="000F6816" w:rsidP="00505E5F">
      <w:pPr>
        <w:pStyle w:val="a4"/>
        <w:numPr>
          <w:ilvl w:val="0"/>
          <w:numId w:val="32"/>
        </w:numPr>
        <w:spacing w:afterLines="50" w:after="180" w:line="400" w:lineRule="exact"/>
        <w:ind w:leftChars="0"/>
        <w:rPr>
          <w:rFonts w:ascii="Times New Roman" w:eastAsia="標楷體" w:hAnsi="Times New Roman"/>
          <w:color w:val="FF0000"/>
          <w:sz w:val="28"/>
        </w:rPr>
      </w:pPr>
      <w:r w:rsidRPr="00721D6B">
        <w:rPr>
          <w:rFonts w:ascii="Times New Roman" w:eastAsia="標楷體" w:hAnsi="Times New Roman" w:hint="eastAsia"/>
          <w:color w:val="FF0000"/>
          <w:sz w:val="28"/>
        </w:rPr>
        <w:t>所有表演所需道具及音樂，請自行準備；表演所需之音樂請於報到時繳交並進行試音，若有任何格式不符產生無法讀取或播放，請參賽者自行負擔。</w:t>
      </w:r>
    </w:p>
    <w:p w:rsidR="000F6816" w:rsidRDefault="000F6816" w:rsidP="00505E5F">
      <w:pPr>
        <w:pStyle w:val="a4"/>
        <w:numPr>
          <w:ilvl w:val="0"/>
          <w:numId w:val="32"/>
        </w:numPr>
        <w:spacing w:afterLines="50" w:after="180" w:line="400" w:lineRule="exact"/>
        <w:ind w:leftChars="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本簡章如有未盡事宜，主辦單位得隨時補充之，並保有活動內容及時間變更權利。</w:t>
      </w:r>
    </w:p>
    <w:p w:rsidR="000F6816" w:rsidRDefault="000F6816" w:rsidP="00505E5F">
      <w:pPr>
        <w:pStyle w:val="a4"/>
        <w:spacing w:afterLines="50" w:after="180" w:line="400" w:lineRule="exact"/>
        <w:ind w:leftChars="0" w:left="1200"/>
        <w:rPr>
          <w:rFonts w:ascii="Times New Roman" w:eastAsia="標楷體" w:hAnsi="Times New Roman"/>
          <w:sz w:val="28"/>
        </w:rPr>
      </w:pPr>
    </w:p>
    <w:p w:rsidR="000F6816" w:rsidRPr="009664A9" w:rsidRDefault="000F6816" w:rsidP="00505E5F">
      <w:pPr>
        <w:pStyle w:val="a4"/>
        <w:numPr>
          <w:ilvl w:val="0"/>
          <w:numId w:val="33"/>
        </w:numPr>
        <w:spacing w:afterLines="50" w:after="180" w:line="400" w:lineRule="exact"/>
        <w:ind w:leftChars="0"/>
        <w:rPr>
          <w:rFonts w:ascii="Times New Roman" w:eastAsia="標楷體" w:hAnsi="Times New Roman"/>
          <w:sz w:val="28"/>
        </w:rPr>
      </w:pPr>
      <w:r w:rsidRPr="009664A9">
        <w:rPr>
          <w:rFonts w:ascii="Times New Roman" w:eastAsia="標楷體" w:hAnsi="Times New Roman" w:hint="eastAsia"/>
          <w:sz w:val="28"/>
        </w:rPr>
        <w:lastRenderedPageBreak/>
        <w:t>報名表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9"/>
        <w:gridCol w:w="586"/>
        <w:gridCol w:w="3349"/>
        <w:gridCol w:w="383"/>
        <w:gridCol w:w="1260"/>
        <w:gridCol w:w="95"/>
        <w:gridCol w:w="3180"/>
      </w:tblGrid>
      <w:tr w:rsidR="000F6816" w:rsidRPr="003F055D" w:rsidTr="00765438">
        <w:trPr>
          <w:trHeight w:val="709"/>
        </w:trPr>
        <w:tc>
          <w:tcPr>
            <w:tcW w:w="809" w:type="pct"/>
            <w:gridSpan w:val="2"/>
            <w:vAlign w:val="center"/>
          </w:tcPr>
          <w:p w:rsidR="000F6816" w:rsidRPr="003F055D" w:rsidRDefault="000F6816" w:rsidP="003F055D">
            <w:pPr>
              <w:jc w:val="distribute"/>
              <w:rPr>
                <w:rFonts w:ascii="Times New Roman" w:eastAsia="標楷體" w:hAnsi="Times New Roman"/>
                <w:sz w:val="27"/>
                <w:szCs w:val="27"/>
              </w:rPr>
            </w:pPr>
            <w:r w:rsidRPr="003F055D">
              <w:rPr>
                <w:rFonts w:ascii="Times New Roman" w:eastAsia="標楷體" w:hAnsi="Times New Roman" w:hint="eastAsia"/>
                <w:sz w:val="27"/>
                <w:szCs w:val="27"/>
              </w:rPr>
              <w:t>表演名稱</w:t>
            </w:r>
          </w:p>
        </w:tc>
        <w:tc>
          <w:tcPr>
            <w:tcW w:w="1698" w:type="pct"/>
            <w:vAlign w:val="center"/>
          </w:tcPr>
          <w:p w:rsidR="000F6816" w:rsidRPr="003F055D" w:rsidRDefault="000F6816" w:rsidP="003F055D">
            <w:pPr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881" w:type="pct"/>
            <w:gridSpan w:val="3"/>
            <w:vAlign w:val="center"/>
          </w:tcPr>
          <w:p w:rsidR="000F6816" w:rsidRPr="003F055D" w:rsidRDefault="000F6816" w:rsidP="003F055D">
            <w:pPr>
              <w:jc w:val="distribute"/>
              <w:rPr>
                <w:rFonts w:ascii="Times New Roman" w:eastAsia="標楷體" w:hAnsi="Times New Roman"/>
                <w:sz w:val="27"/>
                <w:szCs w:val="27"/>
              </w:rPr>
            </w:pPr>
            <w:r w:rsidRPr="003F055D">
              <w:rPr>
                <w:rFonts w:ascii="Times New Roman" w:eastAsia="標楷體" w:hAnsi="Times New Roman" w:hint="eastAsia"/>
                <w:sz w:val="27"/>
                <w:szCs w:val="27"/>
              </w:rPr>
              <w:t>連絡電話</w:t>
            </w:r>
          </w:p>
        </w:tc>
        <w:tc>
          <w:tcPr>
            <w:tcW w:w="1612" w:type="pct"/>
            <w:vAlign w:val="center"/>
          </w:tcPr>
          <w:p w:rsidR="000F6816" w:rsidRPr="003F055D" w:rsidRDefault="000F6816" w:rsidP="003F055D">
            <w:pPr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</w:tr>
      <w:tr w:rsidR="000F6816" w:rsidRPr="003F055D" w:rsidTr="00765438">
        <w:trPr>
          <w:trHeight w:val="709"/>
        </w:trPr>
        <w:tc>
          <w:tcPr>
            <w:tcW w:w="809" w:type="pct"/>
            <w:gridSpan w:val="2"/>
            <w:vAlign w:val="center"/>
          </w:tcPr>
          <w:p w:rsidR="000F6816" w:rsidRPr="003F055D" w:rsidRDefault="000F6816" w:rsidP="003F055D">
            <w:pPr>
              <w:jc w:val="distribute"/>
              <w:rPr>
                <w:rFonts w:ascii="Times New Roman" w:eastAsia="標楷體" w:hAnsi="Times New Roman"/>
                <w:sz w:val="27"/>
                <w:szCs w:val="27"/>
              </w:rPr>
            </w:pPr>
            <w:r w:rsidRPr="003F055D">
              <w:rPr>
                <w:rFonts w:ascii="Times New Roman" w:eastAsia="標楷體" w:hAnsi="Times New Roman" w:hint="eastAsia"/>
                <w:sz w:val="27"/>
                <w:szCs w:val="27"/>
              </w:rPr>
              <w:t>公司名稱</w:t>
            </w:r>
          </w:p>
        </w:tc>
        <w:tc>
          <w:tcPr>
            <w:tcW w:w="1698" w:type="pct"/>
            <w:vAlign w:val="center"/>
          </w:tcPr>
          <w:p w:rsidR="000F6816" w:rsidRPr="003F055D" w:rsidRDefault="000F6816" w:rsidP="003F055D">
            <w:pPr>
              <w:jc w:val="distribute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881" w:type="pct"/>
            <w:gridSpan w:val="3"/>
            <w:vAlign w:val="center"/>
          </w:tcPr>
          <w:p w:rsidR="000F6816" w:rsidRPr="003F055D" w:rsidRDefault="000F6816" w:rsidP="003F055D">
            <w:pPr>
              <w:jc w:val="distribute"/>
              <w:rPr>
                <w:rFonts w:ascii="Times New Roman" w:eastAsia="標楷體" w:hAnsi="Times New Roman"/>
                <w:sz w:val="27"/>
                <w:szCs w:val="27"/>
              </w:rPr>
            </w:pPr>
            <w:r w:rsidRPr="003F055D">
              <w:rPr>
                <w:rFonts w:ascii="Times New Roman" w:eastAsia="標楷體" w:hAnsi="Times New Roman" w:hint="eastAsia"/>
                <w:sz w:val="27"/>
                <w:szCs w:val="27"/>
              </w:rPr>
              <w:t>仲介名稱</w:t>
            </w:r>
          </w:p>
        </w:tc>
        <w:tc>
          <w:tcPr>
            <w:tcW w:w="1612" w:type="pct"/>
            <w:vAlign w:val="center"/>
          </w:tcPr>
          <w:p w:rsidR="000F6816" w:rsidRPr="003F055D" w:rsidRDefault="000F6816" w:rsidP="003F055D">
            <w:pPr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</w:tr>
      <w:tr w:rsidR="000F6816" w:rsidRPr="003F055D" w:rsidTr="003F055D">
        <w:trPr>
          <w:trHeight w:val="765"/>
        </w:trPr>
        <w:tc>
          <w:tcPr>
            <w:tcW w:w="5000" w:type="pct"/>
            <w:gridSpan w:val="7"/>
            <w:vAlign w:val="center"/>
          </w:tcPr>
          <w:p w:rsidR="000F6816" w:rsidRPr="003F055D" w:rsidRDefault="000F6816" w:rsidP="00505E5F">
            <w:pPr>
              <w:spacing w:afterLines="20" w:after="72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 w:rsidRPr="003F055D">
              <w:rPr>
                <w:rFonts w:ascii="華康仿宋體W6" w:eastAsia="華康仿宋體W6" w:hAnsi="Times New Roman" w:hint="eastAsia"/>
                <w:sz w:val="27"/>
                <w:szCs w:val="27"/>
              </w:rPr>
              <w:t>□</w:t>
            </w:r>
            <w:r w:rsidRPr="003F055D">
              <w:rPr>
                <w:rFonts w:ascii="Times New Roman" w:eastAsia="標楷體" w:hAnsi="Times New Roman" w:hint="eastAsia"/>
                <w:sz w:val="27"/>
                <w:szCs w:val="27"/>
              </w:rPr>
              <w:t>歌唱類</w:t>
            </w:r>
          </w:p>
          <w:p w:rsidR="000F6816" w:rsidRPr="003F055D" w:rsidRDefault="000F6816" w:rsidP="00505E5F">
            <w:pPr>
              <w:spacing w:afterLines="20" w:after="72"/>
              <w:ind w:leftChars="59" w:left="142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 w:rsidRPr="003F055D">
              <w:rPr>
                <w:rFonts w:ascii="Times New Roman" w:eastAsia="標楷體" w:hAnsi="Times New Roman" w:hint="eastAsia"/>
                <w:sz w:val="27"/>
                <w:szCs w:val="27"/>
              </w:rPr>
              <w:t>歌唱曲目</w:t>
            </w:r>
            <w:r w:rsidR="00A61425">
              <w:rPr>
                <w:rFonts w:ascii="Times New Roman" w:eastAsia="標楷體" w:hAnsi="Times New Roman"/>
                <w:sz w:val="27"/>
              </w:rPr>
              <w:t>___________</w:t>
            </w:r>
            <w:r w:rsidRPr="003F055D">
              <w:rPr>
                <w:rFonts w:ascii="Times New Roman" w:eastAsia="標楷體" w:hAnsi="Times New Roman"/>
                <w:sz w:val="27"/>
              </w:rPr>
              <w:t>__________</w:t>
            </w:r>
            <w:r w:rsidRPr="003F055D">
              <w:rPr>
                <w:rFonts w:ascii="Times New Roman" w:eastAsia="標楷體" w:hAnsi="Times New Roman" w:hint="eastAsia"/>
                <w:sz w:val="27"/>
              </w:rPr>
              <w:t>；歌曲來源</w:t>
            </w:r>
            <w:r w:rsidRPr="003F055D">
              <w:rPr>
                <w:rFonts w:ascii="Times New Roman" w:eastAsia="標楷體" w:hAnsi="Times New Roman"/>
                <w:sz w:val="27"/>
              </w:rPr>
              <w:t>_______________</w:t>
            </w:r>
            <w:r w:rsidR="00A61425">
              <w:rPr>
                <w:rFonts w:ascii="Times New Roman" w:eastAsia="標楷體" w:hAnsi="Times New Roman" w:hint="eastAsia"/>
                <w:sz w:val="27"/>
              </w:rPr>
              <w:t>(</w:t>
            </w:r>
            <w:r w:rsidR="00A61425">
              <w:rPr>
                <w:rFonts w:ascii="Times New Roman" w:eastAsia="標楷體" w:hAnsi="Times New Roman" w:hint="eastAsia"/>
                <w:sz w:val="27"/>
              </w:rPr>
              <w:t>例</w:t>
            </w:r>
            <w:r w:rsidR="00A61425">
              <w:rPr>
                <w:rFonts w:ascii="Times New Roman" w:eastAsia="標楷體" w:hAnsi="Times New Roman" w:hint="eastAsia"/>
                <w:sz w:val="27"/>
              </w:rPr>
              <w:t>:</w:t>
            </w:r>
            <w:r w:rsidR="00A61425">
              <w:rPr>
                <w:rFonts w:ascii="Times New Roman" w:eastAsia="標楷體" w:hAnsi="Times New Roman" w:hint="eastAsia"/>
                <w:sz w:val="27"/>
              </w:rPr>
              <w:t>手機、隨身碟</w:t>
            </w:r>
            <w:r w:rsidR="00A61425">
              <w:rPr>
                <w:rFonts w:ascii="Times New Roman" w:eastAsia="標楷體" w:hAnsi="Times New Roman" w:hint="eastAsia"/>
                <w:sz w:val="27"/>
              </w:rPr>
              <w:t>)</w:t>
            </w:r>
          </w:p>
          <w:p w:rsidR="000F6816" w:rsidRPr="003F055D" w:rsidRDefault="000F6816" w:rsidP="00505E5F">
            <w:pPr>
              <w:spacing w:afterLines="20" w:after="72"/>
              <w:jc w:val="both"/>
              <w:rPr>
                <w:rFonts w:ascii="Times New Roman" w:eastAsia="標楷體" w:hAnsi="Times New Roman"/>
                <w:sz w:val="27"/>
              </w:rPr>
            </w:pPr>
            <w:r w:rsidRPr="003F055D">
              <w:rPr>
                <w:rFonts w:ascii="華康仿宋體W6" w:eastAsia="華康仿宋體W6" w:hAnsi="Times New Roman" w:hint="eastAsia"/>
                <w:sz w:val="27"/>
                <w:szCs w:val="27"/>
              </w:rPr>
              <w:t>□</w:t>
            </w:r>
            <w:r w:rsidRPr="003F055D">
              <w:rPr>
                <w:rFonts w:ascii="Times New Roman" w:eastAsia="標楷體" w:hAnsi="Times New Roman" w:hint="eastAsia"/>
                <w:sz w:val="27"/>
              </w:rPr>
              <w:t>舞蹈類</w:t>
            </w:r>
          </w:p>
          <w:p w:rsidR="000F6816" w:rsidRPr="003F055D" w:rsidRDefault="00A61425" w:rsidP="00505E5F">
            <w:pPr>
              <w:spacing w:afterLines="20" w:after="72"/>
              <w:ind w:leftChars="59" w:left="142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hint="eastAsia"/>
                <w:sz w:val="27"/>
              </w:rPr>
              <w:t>表眼類型</w:t>
            </w:r>
            <w:r>
              <w:rPr>
                <w:rFonts w:ascii="Times New Roman" w:eastAsia="標楷體" w:hAnsi="Times New Roman"/>
                <w:sz w:val="27"/>
              </w:rPr>
              <w:t>_____________(</w:t>
            </w:r>
            <w:r>
              <w:rPr>
                <w:rFonts w:ascii="Times New Roman" w:eastAsia="標楷體" w:hAnsi="Times New Roman" w:hint="eastAsia"/>
                <w:sz w:val="27"/>
              </w:rPr>
              <w:t>例</w:t>
            </w:r>
            <w:r>
              <w:rPr>
                <w:rFonts w:ascii="Times New Roman" w:eastAsia="標楷體" w:hAnsi="Times New Roman" w:hint="eastAsia"/>
                <w:sz w:val="27"/>
              </w:rPr>
              <w:t>:</w:t>
            </w:r>
            <w:r>
              <w:rPr>
                <w:rFonts w:ascii="Times New Roman" w:eastAsia="標楷體" w:hAnsi="Times New Roman" w:hint="eastAsia"/>
                <w:sz w:val="27"/>
              </w:rPr>
              <w:t>熱舞、樂器等</w:t>
            </w:r>
            <w:r>
              <w:rPr>
                <w:rFonts w:ascii="Times New Roman" w:eastAsia="標楷體" w:hAnsi="Times New Roman" w:hint="eastAsia"/>
                <w:sz w:val="27"/>
              </w:rPr>
              <w:t>)</w:t>
            </w:r>
            <w:r>
              <w:rPr>
                <w:rFonts w:ascii="Times New Roman" w:eastAsia="標楷體" w:hAnsi="Times New Roman" w:hint="eastAsia"/>
                <w:sz w:val="27"/>
              </w:rPr>
              <w:t>；伴奏</w:t>
            </w:r>
            <w:r w:rsidRPr="003F055D">
              <w:rPr>
                <w:rFonts w:ascii="Times New Roman" w:eastAsia="標楷體" w:hAnsi="Times New Roman" w:hint="eastAsia"/>
                <w:sz w:val="27"/>
              </w:rPr>
              <w:t>來源</w:t>
            </w:r>
            <w:r w:rsidRPr="003F055D">
              <w:rPr>
                <w:rFonts w:ascii="Times New Roman" w:eastAsia="標楷體" w:hAnsi="Times New Roman"/>
                <w:sz w:val="27"/>
              </w:rPr>
              <w:t>________</w:t>
            </w:r>
            <w:r>
              <w:rPr>
                <w:rFonts w:ascii="Times New Roman" w:eastAsia="標楷體" w:hAnsi="Times New Roman" w:hint="eastAsia"/>
                <w:sz w:val="27"/>
              </w:rPr>
              <w:t>(</w:t>
            </w:r>
            <w:r>
              <w:rPr>
                <w:rFonts w:ascii="Times New Roman" w:eastAsia="標楷體" w:hAnsi="Times New Roman" w:hint="eastAsia"/>
                <w:sz w:val="27"/>
              </w:rPr>
              <w:t>例</w:t>
            </w:r>
            <w:r>
              <w:rPr>
                <w:rFonts w:ascii="Times New Roman" w:eastAsia="標楷體" w:hAnsi="Times New Roman" w:hint="eastAsia"/>
                <w:sz w:val="27"/>
              </w:rPr>
              <w:t>:</w:t>
            </w:r>
            <w:r>
              <w:rPr>
                <w:rFonts w:ascii="Times New Roman" w:eastAsia="標楷體" w:hAnsi="Times New Roman" w:hint="eastAsia"/>
                <w:sz w:val="27"/>
              </w:rPr>
              <w:t>手機、隨身碟</w:t>
            </w:r>
            <w:r>
              <w:rPr>
                <w:rFonts w:ascii="Times New Roman" w:eastAsia="標楷體" w:hAnsi="Times New Roman" w:hint="eastAsia"/>
                <w:sz w:val="27"/>
              </w:rPr>
              <w:t xml:space="preserve">)        </w:t>
            </w:r>
          </w:p>
          <w:p w:rsidR="000F6816" w:rsidRPr="003F055D" w:rsidRDefault="000F6816" w:rsidP="00505E5F">
            <w:pPr>
              <w:spacing w:afterLines="20" w:after="72"/>
              <w:jc w:val="right"/>
              <w:rPr>
                <w:rFonts w:ascii="Times New Roman" w:eastAsia="標楷體" w:hAnsi="Times New Roman"/>
                <w:sz w:val="27"/>
                <w:szCs w:val="27"/>
              </w:rPr>
            </w:pPr>
            <w:r w:rsidRPr="003F055D">
              <w:rPr>
                <w:rFonts w:ascii="Times New Roman" w:eastAsia="標楷體" w:hAnsi="Times New Roman"/>
                <w:sz w:val="27"/>
                <w:szCs w:val="27"/>
              </w:rPr>
              <w:t xml:space="preserve"> (</w:t>
            </w:r>
            <w:r w:rsidRPr="003F055D">
              <w:rPr>
                <w:rFonts w:ascii="Times New Roman" w:eastAsia="標楷體" w:hAnsi="Times New Roman" w:hint="eastAsia"/>
                <w:sz w:val="27"/>
                <w:szCs w:val="27"/>
              </w:rPr>
              <w:t>本表格通用，若參加者不同，請分開填寫；若不敷使用請自行影印</w:t>
            </w:r>
            <w:r w:rsidRPr="003F055D">
              <w:rPr>
                <w:rFonts w:ascii="Times New Roman" w:eastAsia="標楷體" w:hAnsi="Times New Roman"/>
                <w:sz w:val="27"/>
                <w:szCs w:val="27"/>
              </w:rPr>
              <w:t>)</w:t>
            </w:r>
          </w:p>
        </w:tc>
      </w:tr>
      <w:tr w:rsidR="000F6816" w:rsidRPr="003F055D" w:rsidTr="00765438">
        <w:trPr>
          <w:trHeight w:val="567"/>
        </w:trPr>
        <w:tc>
          <w:tcPr>
            <w:tcW w:w="512" w:type="pct"/>
            <w:shd w:val="clear" w:color="auto" w:fill="E2EFD9"/>
            <w:vAlign w:val="center"/>
          </w:tcPr>
          <w:p w:rsidR="000F6816" w:rsidRPr="003F055D" w:rsidRDefault="000F6816" w:rsidP="003F055D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3F055D">
              <w:rPr>
                <w:rFonts w:ascii="Times New Roman" w:eastAsia="標楷體" w:hAnsi="Times New Roman" w:hint="eastAsia"/>
                <w:sz w:val="27"/>
                <w:szCs w:val="27"/>
              </w:rPr>
              <w:t>序</w:t>
            </w:r>
          </w:p>
        </w:tc>
        <w:tc>
          <w:tcPr>
            <w:tcW w:w="2189" w:type="pct"/>
            <w:gridSpan w:val="3"/>
            <w:shd w:val="clear" w:color="auto" w:fill="E2EFD9"/>
            <w:vAlign w:val="center"/>
          </w:tcPr>
          <w:p w:rsidR="000F6816" w:rsidRPr="003F055D" w:rsidRDefault="000F6816" w:rsidP="003F055D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3F055D">
              <w:rPr>
                <w:rFonts w:ascii="Times New Roman" w:eastAsia="標楷體" w:hAnsi="Times New Roman" w:hint="eastAsia"/>
                <w:sz w:val="27"/>
                <w:szCs w:val="27"/>
              </w:rPr>
              <w:t>表演者</w:t>
            </w:r>
            <w:r w:rsidRPr="003F055D">
              <w:rPr>
                <w:rFonts w:ascii="Times New Roman" w:eastAsia="標楷體" w:hAnsi="Times New Roman"/>
                <w:sz w:val="27"/>
                <w:szCs w:val="27"/>
              </w:rPr>
              <w:t>(</w:t>
            </w:r>
            <w:r w:rsidRPr="003F055D">
              <w:rPr>
                <w:rFonts w:ascii="Times New Roman" w:eastAsia="標楷體" w:hAnsi="Times New Roman" w:hint="eastAsia"/>
                <w:sz w:val="27"/>
                <w:szCs w:val="27"/>
              </w:rPr>
              <w:t>中</w:t>
            </w:r>
            <w:r w:rsidRPr="003F055D">
              <w:rPr>
                <w:rFonts w:ascii="Times New Roman" w:eastAsia="標楷體" w:hAnsi="Times New Roman"/>
                <w:sz w:val="27"/>
                <w:szCs w:val="27"/>
              </w:rPr>
              <w:t>/</w:t>
            </w:r>
            <w:r w:rsidRPr="003F055D">
              <w:rPr>
                <w:rFonts w:ascii="Times New Roman" w:eastAsia="標楷體" w:hAnsi="Times New Roman" w:hint="eastAsia"/>
                <w:sz w:val="27"/>
                <w:szCs w:val="27"/>
              </w:rPr>
              <w:t>英文</w:t>
            </w:r>
            <w:r w:rsidRPr="003F055D">
              <w:rPr>
                <w:rFonts w:ascii="Times New Roman" w:eastAsia="標楷體" w:hAnsi="Times New Roman"/>
                <w:sz w:val="27"/>
                <w:szCs w:val="27"/>
              </w:rPr>
              <w:t>)</w:t>
            </w:r>
          </w:p>
        </w:tc>
        <w:tc>
          <w:tcPr>
            <w:tcW w:w="639" w:type="pct"/>
            <w:shd w:val="clear" w:color="auto" w:fill="E2EFD9"/>
            <w:vAlign w:val="center"/>
          </w:tcPr>
          <w:p w:rsidR="000F6816" w:rsidRPr="003F055D" w:rsidRDefault="000F6816" w:rsidP="003F055D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hint="eastAsia"/>
                <w:sz w:val="27"/>
                <w:szCs w:val="27"/>
              </w:rPr>
              <w:t>性別</w:t>
            </w:r>
          </w:p>
        </w:tc>
        <w:tc>
          <w:tcPr>
            <w:tcW w:w="1660" w:type="pct"/>
            <w:gridSpan w:val="2"/>
            <w:shd w:val="clear" w:color="auto" w:fill="E2EFD9"/>
            <w:vAlign w:val="center"/>
          </w:tcPr>
          <w:p w:rsidR="000F6816" w:rsidRPr="003F055D" w:rsidRDefault="000F6816" w:rsidP="003F055D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3F055D">
              <w:rPr>
                <w:rFonts w:ascii="Times New Roman" w:eastAsia="標楷體" w:hAnsi="Times New Roman" w:hint="eastAsia"/>
                <w:sz w:val="27"/>
                <w:szCs w:val="27"/>
              </w:rPr>
              <w:t>護照號碼</w:t>
            </w:r>
          </w:p>
        </w:tc>
      </w:tr>
      <w:tr w:rsidR="000F6816" w:rsidRPr="003F055D" w:rsidTr="00765438">
        <w:trPr>
          <w:trHeight w:val="736"/>
        </w:trPr>
        <w:tc>
          <w:tcPr>
            <w:tcW w:w="512" w:type="pct"/>
            <w:vAlign w:val="center"/>
          </w:tcPr>
          <w:p w:rsidR="000F6816" w:rsidRPr="003F055D" w:rsidRDefault="000F6816" w:rsidP="003F055D">
            <w:pPr>
              <w:pStyle w:val="a4"/>
              <w:numPr>
                <w:ilvl w:val="0"/>
                <w:numId w:val="17"/>
              </w:numPr>
              <w:ind w:leftChars="0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189" w:type="pct"/>
            <w:gridSpan w:val="3"/>
            <w:vAlign w:val="center"/>
          </w:tcPr>
          <w:p w:rsidR="000F6816" w:rsidRPr="003F055D" w:rsidRDefault="000F6816" w:rsidP="003F055D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639" w:type="pct"/>
            <w:vAlign w:val="center"/>
          </w:tcPr>
          <w:p w:rsidR="000F6816" w:rsidRPr="003F055D" w:rsidRDefault="000F6816" w:rsidP="003F055D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1660" w:type="pct"/>
            <w:gridSpan w:val="2"/>
            <w:vAlign w:val="center"/>
          </w:tcPr>
          <w:p w:rsidR="000F6816" w:rsidRPr="003F055D" w:rsidRDefault="000F6816" w:rsidP="003F055D">
            <w:pPr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</w:tr>
      <w:tr w:rsidR="000F6816" w:rsidRPr="003F055D" w:rsidTr="00765438">
        <w:trPr>
          <w:trHeight w:val="736"/>
        </w:trPr>
        <w:tc>
          <w:tcPr>
            <w:tcW w:w="512" w:type="pct"/>
            <w:vAlign w:val="center"/>
          </w:tcPr>
          <w:p w:rsidR="000F6816" w:rsidRPr="003F055D" w:rsidRDefault="000F6816" w:rsidP="003F055D">
            <w:pPr>
              <w:pStyle w:val="a4"/>
              <w:numPr>
                <w:ilvl w:val="0"/>
                <w:numId w:val="17"/>
              </w:numPr>
              <w:ind w:leftChars="0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189" w:type="pct"/>
            <w:gridSpan w:val="3"/>
            <w:vAlign w:val="center"/>
          </w:tcPr>
          <w:p w:rsidR="000F6816" w:rsidRPr="003F055D" w:rsidRDefault="000F6816" w:rsidP="003F055D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639" w:type="pct"/>
            <w:vAlign w:val="center"/>
          </w:tcPr>
          <w:p w:rsidR="000F6816" w:rsidRPr="003F055D" w:rsidRDefault="000F6816" w:rsidP="003F055D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1660" w:type="pct"/>
            <w:gridSpan w:val="2"/>
            <w:vAlign w:val="center"/>
          </w:tcPr>
          <w:p w:rsidR="000F6816" w:rsidRPr="003F055D" w:rsidRDefault="000F6816" w:rsidP="003F055D">
            <w:pPr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</w:tr>
      <w:tr w:rsidR="000F6816" w:rsidRPr="003F055D" w:rsidTr="00765438">
        <w:trPr>
          <w:trHeight w:val="736"/>
        </w:trPr>
        <w:tc>
          <w:tcPr>
            <w:tcW w:w="512" w:type="pct"/>
            <w:vAlign w:val="center"/>
          </w:tcPr>
          <w:p w:rsidR="000F6816" w:rsidRPr="003F055D" w:rsidRDefault="000F6816" w:rsidP="003F055D">
            <w:pPr>
              <w:pStyle w:val="a4"/>
              <w:numPr>
                <w:ilvl w:val="0"/>
                <w:numId w:val="17"/>
              </w:numPr>
              <w:ind w:leftChars="0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189" w:type="pct"/>
            <w:gridSpan w:val="3"/>
            <w:vAlign w:val="center"/>
          </w:tcPr>
          <w:p w:rsidR="000F6816" w:rsidRPr="003F055D" w:rsidRDefault="000F6816" w:rsidP="003F055D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639" w:type="pct"/>
            <w:vAlign w:val="center"/>
          </w:tcPr>
          <w:p w:rsidR="000F6816" w:rsidRPr="003F055D" w:rsidRDefault="000F6816" w:rsidP="003F055D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1660" w:type="pct"/>
            <w:gridSpan w:val="2"/>
            <w:vAlign w:val="center"/>
          </w:tcPr>
          <w:p w:rsidR="000F6816" w:rsidRPr="003F055D" w:rsidRDefault="000F6816" w:rsidP="003F055D">
            <w:pPr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</w:tr>
      <w:tr w:rsidR="000F6816" w:rsidRPr="003F055D" w:rsidTr="00765438">
        <w:trPr>
          <w:trHeight w:val="736"/>
        </w:trPr>
        <w:tc>
          <w:tcPr>
            <w:tcW w:w="512" w:type="pct"/>
            <w:vAlign w:val="center"/>
          </w:tcPr>
          <w:p w:rsidR="000F6816" w:rsidRPr="003F055D" w:rsidRDefault="000F6816" w:rsidP="003F055D">
            <w:pPr>
              <w:pStyle w:val="a4"/>
              <w:numPr>
                <w:ilvl w:val="0"/>
                <w:numId w:val="17"/>
              </w:numPr>
              <w:ind w:leftChars="0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189" w:type="pct"/>
            <w:gridSpan w:val="3"/>
            <w:vAlign w:val="center"/>
          </w:tcPr>
          <w:p w:rsidR="000F6816" w:rsidRPr="003F055D" w:rsidRDefault="000F6816" w:rsidP="003F055D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639" w:type="pct"/>
            <w:vAlign w:val="center"/>
          </w:tcPr>
          <w:p w:rsidR="000F6816" w:rsidRPr="003F055D" w:rsidRDefault="000F6816" w:rsidP="003F055D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1660" w:type="pct"/>
            <w:gridSpan w:val="2"/>
            <w:vAlign w:val="center"/>
          </w:tcPr>
          <w:p w:rsidR="000F6816" w:rsidRPr="003F055D" w:rsidRDefault="000F6816" w:rsidP="003F055D">
            <w:pPr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</w:tr>
      <w:tr w:rsidR="000F6816" w:rsidRPr="003F055D" w:rsidTr="00765438">
        <w:trPr>
          <w:trHeight w:val="736"/>
        </w:trPr>
        <w:tc>
          <w:tcPr>
            <w:tcW w:w="512" w:type="pct"/>
            <w:vAlign w:val="center"/>
          </w:tcPr>
          <w:p w:rsidR="000F6816" w:rsidRPr="003F055D" w:rsidRDefault="000F6816" w:rsidP="003F055D">
            <w:pPr>
              <w:pStyle w:val="a4"/>
              <w:numPr>
                <w:ilvl w:val="0"/>
                <w:numId w:val="17"/>
              </w:numPr>
              <w:ind w:leftChars="0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189" w:type="pct"/>
            <w:gridSpan w:val="3"/>
            <w:vAlign w:val="center"/>
          </w:tcPr>
          <w:p w:rsidR="000F6816" w:rsidRPr="003F055D" w:rsidRDefault="000F6816" w:rsidP="003F055D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639" w:type="pct"/>
            <w:vAlign w:val="center"/>
          </w:tcPr>
          <w:p w:rsidR="000F6816" w:rsidRPr="003F055D" w:rsidRDefault="000F6816" w:rsidP="003F055D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1660" w:type="pct"/>
            <w:gridSpan w:val="2"/>
            <w:vAlign w:val="center"/>
          </w:tcPr>
          <w:p w:rsidR="000F6816" w:rsidRPr="003F055D" w:rsidRDefault="000F6816" w:rsidP="003F055D">
            <w:pPr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</w:tr>
      <w:tr w:rsidR="000F6816" w:rsidRPr="003F055D" w:rsidTr="007B6EBF">
        <w:trPr>
          <w:trHeight w:val="541"/>
        </w:trPr>
        <w:tc>
          <w:tcPr>
            <w:tcW w:w="5000" w:type="pct"/>
            <w:gridSpan w:val="7"/>
            <w:vAlign w:val="center"/>
          </w:tcPr>
          <w:p w:rsidR="000F6816" w:rsidRPr="007B6EBF" w:rsidRDefault="000F6816" w:rsidP="007B6EBF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hint="eastAsia"/>
                <w:sz w:val="27"/>
                <w:szCs w:val="27"/>
              </w:rPr>
              <w:t>啦啦隊報名名單</w:t>
            </w:r>
            <w:r>
              <w:rPr>
                <w:rFonts w:ascii="Times New Roman" w:eastAsia="標楷體" w:hAnsi="Times New Roman"/>
                <w:sz w:val="27"/>
                <w:szCs w:val="27"/>
              </w:rPr>
              <w:t>(</w:t>
            </w:r>
            <w:r>
              <w:rPr>
                <w:rFonts w:ascii="Times New Roman" w:eastAsia="標楷體" w:hAnsi="Times New Roman" w:hint="eastAsia"/>
                <w:sz w:val="27"/>
                <w:szCs w:val="27"/>
              </w:rPr>
              <w:t>啦啦隊報名人數不限</w:t>
            </w:r>
            <w:r>
              <w:rPr>
                <w:rFonts w:ascii="Times New Roman" w:eastAsia="標楷體" w:hAnsi="Times New Roman"/>
                <w:sz w:val="27"/>
                <w:szCs w:val="27"/>
              </w:rPr>
              <w:t>)</w:t>
            </w:r>
          </w:p>
        </w:tc>
      </w:tr>
      <w:tr w:rsidR="000F6816" w:rsidRPr="003F055D" w:rsidTr="00765438">
        <w:trPr>
          <w:trHeight w:val="736"/>
        </w:trPr>
        <w:tc>
          <w:tcPr>
            <w:tcW w:w="512" w:type="pct"/>
            <w:vAlign w:val="center"/>
          </w:tcPr>
          <w:p w:rsidR="000F6816" w:rsidRPr="003F055D" w:rsidRDefault="000F6816" w:rsidP="007B6EBF">
            <w:pPr>
              <w:pStyle w:val="a4"/>
              <w:ind w:leftChars="0" w:left="0"/>
              <w:rPr>
                <w:rFonts w:ascii="Times New Roman" w:eastAsia="標楷體" w:hAnsi="Times New Roman"/>
                <w:sz w:val="27"/>
                <w:szCs w:val="27"/>
              </w:rPr>
            </w:pPr>
            <w:r>
              <w:rPr>
                <w:rFonts w:ascii="Times New Roman" w:eastAsia="標楷體" w:hAnsi="Times New Roman"/>
                <w:sz w:val="27"/>
                <w:szCs w:val="27"/>
              </w:rPr>
              <w:t>1.</w:t>
            </w:r>
          </w:p>
        </w:tc>
        <w:tc>
          <w:tcPr>
            <w:tcW w:w="2189" w:type="pct"/>
            <w:gridSpan w:val="3"/>
            <w:vAlign w:val="center"/>
          </w:tcPr>
          <w:p w:rsidR="000F6816" w:rsidRPr="003F055D" w:rsidRDefault="000F6816" w:rsidP="003F055D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639" w:type="pct"/>
            <w:vAlign w:val="center"/>
          </w:tcPr>
          <w:p w:rsidR="000F6816" w:rsidRPr="003F055D" w:rsidRDefault="000F6816" w:rsidP="003F055D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1660" w:type="pct"/>
            <w:gridSpan w:val="2"/>
            <w:vAlign w:val="center"/>
          </w:tcPr>
          <w:p w:rsidR="000F6816" w:rsidRPr="003F055D" w:rsidRDefault="000F6816" w:rsidP="003F055D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0F6816" w:rsidRPr="003F055D" w:rsidTr="00765438">
        <w:trPr>
          <w:trHeight w:val="736"/>
        </w:trPr>
        <w:tc>
          <w:tcPr>
            <w:tcW w:w="512" w:type="pct"/>
            <w:vAlign w:val="center"/>
          </w:tcPr>
          <w:p w:rsidR="000F6816" w:rsidRPr="003F055D" w:rsidRDefault="000F6816" w:rsidP="007B6EBF">
            <w:pPr>
              <w:pStyle w:val="a4"/>
              <w:ind w:leftChars="0" w:left="0"/>
              <w:rPr>
                <w:rFonts w:ascii="Times New Roman" w:eastAsia="標楷體" w:hAnsi="Times New Roman"/>
                <w:sz w:val="27"/>
                <w:szCs w:val="27"/>
              </w:rPr>
            </w:pPr>
            <w:r>
              <w:rPr>
                <w:rFonts w:ascii="Times New Roman" w:eastAsia="標楷體" w:hAnsi="Times New Roman"/>
                <w:sz w:val="27"/>
                <w:szCs w:val="27"/>
              </w:rPr>
              <w:t>2.</w:t>
            </w:r>
          </w:p>
        </w:tc>
        <w:tc>
          <w:tcPr>
            <w:tcW w:w="2189" w:type="pct"/>
            <w:gridSpan w:val="3"/>
            <w:vAlign w:val="center"/>
          </w:tcPr>
          <w:p w:rsidR="000F6816" w:rsidRPr="003F055D" w:rsidRDefault="000F6816" w:rsidP="003F055D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639" w:type="pct"/>
            <w:vAlign w:val="center"/>
          </w:tcPr>
          <w:p w:rsidR="000F6816" w:rsidRPr="003F055D" w:rsidRDefault="000F6816" w:rsidP="003F055D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1660" w:type="pct"/>
            <w:gridSpan w:val="2"/>
            <w:vAlign w:val="center"/>
          </w:tcPr>
          <w:p w:rsidR="000F6816" w:rsidRPr="003F055D" w:rsidRDefault="000F6816" w:rsidP="003F055D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0F6816" w:rsidRPr="003F055D" w:rsidTr="00765438">
        <w:trPr>
          <w:trHeight w:val="736"/>
        </w:trPr>
        <w:tc>
          <w:tcPr>
            <w:tcW w:w="512" w:type="pct"/>
            <w:vAlign w:val="center"/>
          </w:tcPr>
          <w:p w:rsidR="000F6816" w:rsidRPr="003F055D" w:rsidRDefault="000F6816" w:rsidP="007B6EBF">
            <w:pPr>
              <w:pStyle w:val="a4"/>
              <w:ind w:leftChars="0" w:left="0"/>
              <w:rPr>
                <w:rFonts w:ascii="Times New Roman" w:eastAsia="標楷體" w:hAnsi="Times New Roman"/>
                <w:sz w:val="27"/>
                <w:szCs w:val="27"/>
              </w:rPr>
            </w:pPr>
            <w:r>
              <w:rPr>
                <w:rFonts w:ascii="Times New Roman" w:eastAsia="標楷體" w:hAnsi="Times New Roman"/>
                <w:sz w:val="27"/>
                <w:szCs w:val="27"/>
              </w:rPr>
              <w:t>3.</w:t>
            </w:r>
          </w:p>
        </w:tc>
        <w:tc>
          <w:tcPr>
            <w:tcW w:w="2189" w:type="pct"/>
            <w:gridSpan w:val="3"/>
            <w:vAlign w:val="center"/>
          </w:tcPr>
          <w:p w:rsidR="000F6816" w:rsidRPr="003F055D" w:rsidRDefault="000F6816" w:rsidP="003F055D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639" w:type="pct"/>
            <w:vAlign w:val="center"/>
          </w:tcPr>
          <w:p w:rsidR="000F6816" w:rsidRPr="003F055D" w:rsidRDefault="000F6816" w:rsidP="003F055D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1660" w:type="pct"/>
            <w:gridSpan w:val="2"/>
            <w:vAlign w:val="center"/>
          </w:tcPr>
          <w:p w:rsidR="000F6816" w:rsidRPr="003F055D" w:rsidRDefault="000F6816" w:rsidP="003F055D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0F6816" w:rsidRPr="003F055D" w:rsidTr="00765438">
        <w:trPr>
          <w:trHeight w:val="736"/>
        </w:trPr>
        <w:tc>
          <w:tcPr>
            <w:tcW w:w="512" w:type="pct"/>
            <w:vAlign w:val="center"/>
          </w:tcPr>
          <w:p w:rsidR="000F6816" w:rsidRPr="003F055D" w:rsidRDefault="000F6816" w:rsidP="007B6EBF">
            <w:pPr>
              <w:pStyle w:val="a4"/>
              <w:ind w:leftChars="0" w:left="0"/>
              <w:rPr>
                <w:rFonts w:ascii="Times New Roman" w:eastAsia="標楷體" w:hAnsi="Times New Roman"/>
                <w:sz w:val="27"/>
                <w:szCs w:val="27"/>
              </w:rPr>
            </w:pPr>
            <w:r>
              <w:rPr>
                <w:rFonts w:ascii="Times New Roman" w:eastAsia="標楷體" w:hAnsi="Times New Roman"/>
                <w:sz w:val="27"/>
                <w:szCs w:val="27"/>
              </w:rPr>
              <w:t>4.</w:t>
            </w:r>
          </w:p>
        </w:tc>
        <w:tc>
          <w:tcPr>
            <w:tcW w:w="2189" w:type="pct"/>
            <w:gridSpan w:val="3"/>
            <w:vAlign w:val="center"/>
          </w:tcPr>
          <w:p w:rsidR="000F6816" w:rsidRPr="003F055D" w:rsidRDefault="000F6816" w:rsidP="003F055D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639" w:type="pct"/>
            <w:vAlign w:val="center"/>
          </w:tcPr>
          <w:p w:rsidR="000F6816" w:rsidRPr="003F055D" w:rsidRDefault="000F6816" w:rsidP="003F055D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1660" w:type="pct"/>
            <w:gridSpan w:val="2"/>
            <w:vAlign w:val="center"/>
          </w:tcPr>
          <w:p w:rsidR="000F6816" w:rsidRPr="003F055D" w:rsidRDefault="000F6816" w:rsidP="003F055D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0F6816" w:rsidRPr="003F055D" w:rsidTr="00765438">
        <w:trPr>
          <w:trHeight w:val="736"/>
        </w:trPr>
        <w:tc>
          <w:tcPr>
            <w:tcW w:w="512" w:type="pct"/>
            <w:vAlign w:val="center"/>
          </w:tcPr>
          <w:p w:rsidR="000F6816" w:rsidRPr="003F055D" w:rsidRDefault="000F6816" w:rsidP="007B6EBF">
            <w:pPr>
              <w:pStyle w:val="a4"/>
              <w:ind w:leftChars="0" w:left="0"/>
              <w:rPr>
                <w:rFonts w:ascii="Times New Roman" w:eastAsia="標楷體" w:hAnsi="Times New Roman"/>
                <w:sz w:val="27"/>
                <w:szCs w:val="27"/>
              </w:rPr>
            </w:pPr>
            <w:r>
              <w:rPr>
                <w:rFonts w:ascii="Times New Roman" w:eastAsia="標楷體" w:hAnsi="Times New Roman"/>
                <w:sz w:val="27"/>
                <w:szCs w:val="27"/>
              </w:rPr>
              <w:t>5.</w:t>
            </w:r>
          </w:p>
        </w:tc>
        <w:tc>
          <w:tcPr>
            <w:tcW w:w="2189" w:type="pct"/>
            <w:gridSpan w:val="3"/>
            <w:vAlign w:val="center"/>
          </w:tcPr>
          <w:p w:rsidR="000F6816" w:rsidRPr="003F055D" w:rsidRDefault="000F6816" w:rsidP="003F055D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639" w:type="pct"/>
            <w:vAlign w:val="center"/>
          </w:tcPr>
          <w:p w:rsidR="000F6816" w:rsidRPr="003F055D" w:rsidRDefault="000F6816" w:rsidP="003F055D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1660" w:type="pct"/>
            <w:gridSpan w:val="2"/>
            <w:vAlign w:val="center"/>
          </w:tcPr>
          <w:p w:rsidR="000F6816" w:rsidRPr="003F055D" w:rsidRDefault="000F6816" w:rsidP="003F055D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</w:tbl>
    <w:p w:rsidR="000F6816" w:rsidRDefault="000F6816" w:rsidP="00387E3E">
      <w:pPr>
        <w:rPr>
          <w:rFonts w:ascii="Times New Roman" w:eastAsia="標楷體" w:hAnsi="Times New Roman"/>
          <w:sz w:val="27"/>
          <w:szCs w:val="27"/>
        </w:rPr>
      </w:pPr>
      <w:r>
        <w:rPr>
          <w:rFonts w:ascii="Times New Roman" w:eastAsia="標楷體" w:hAnsi="Times New Roman" w:hint="eastAsia"/>
          <w:sz w:val="27"/>
          <w:szCs w:val="27"/>
        </w:rPr>
        <w:t>※</w:t>
      </w:r>
      <w:r w:rsidRPr="001031E2">
        <w:rPr>
          <w:rFonts w:ascii="Times New Roman" w:eastAsia="標楷體" w:hAnsi="Times New Roman" w:hint="eastAsia"/>
          <w:sz w:val="27"/>
          <w:szCs w:val="27"/>
        </w:rPr>
        <w:t>填寫完畢請將資料傳真</w:t>
      </w:r>
      <w:r w:rsidRPr="001031E2">
        <w:rPr>
          <w:rFonts w:ascii="Times New Roman" w:eastAsia="標楷體" w:hAnsi="Times New Roman"/>
          <w:sz w:val="27"/>
          <w:szCs w:val="27"/>
        </w:rPr>
        <w:t>03-55</w:t>
      </w:r>
      <w:r>
        <w:rPr>
          <w:rFonts w:ascii="Times New Roman" w:eastAsia="標楷體" w:hAnsi="Times New Roman"/>
          <w:sz w:val="27"/>
          <w:szCs w:val="27"/>
        </w:rPr>
        <w:t>54694</w:t>
      </w:r>
      <w:r>
        <w:rPr>
          <w:rFonts w:ascii="Times New Roman" w:eastAsia="標楷體" w:hAnsi="Times New Roman" w:hint="eastAsia"/>
          <w:sz w:val="27"/>
          <w:szCs w:val="27"/>
        </w:rPr>
        <w:t>，並請來電進行報名確認</w:t>
      </w:r>
      <w:r>
        <w:rPr>
          <w:rFonts w:ascii="Times New Roman" w:eastAsia="標楷體" w:hAnsi="Times New Roman"/>
          <w:sz w:val="27"/>
          <w:szCs w:val="27"/>
        </w:rPr>
        <w:t>03-5518101*3056</w:t>
      </w:r>
      <w:r>
        <w:rPr>
          <w:rFonts w:ascii="Times New Roman" w:eastAsia="標楷體" w:hAnsi="Times New Roman" w:hint="eastAsia"/>
          <w:sz w:val="27"/>
          <w:szCs w:val="27"/>
        </w:rPr>
        <w:t>。</w:t>
      </w:r>
    </w:p>
    <w:sectPr w:rsidR="000F6816" w:rsidSect="00DE1DDD">
      <w:headerReference w:type="default" r:id="rId7"/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3E7" w:rsidRDefault="007563E7" w:rsidP="00C41A77">
      <w:r>
        <w:separator/>
      </w:r>
    </w:p>
  </w:endnote>
  <w:endnote w:type="continuationSeparator" w:id="0">
    <w:p w:rsidR="007563E7" w:rsidRDefault="007563E7" w:rsidP="00C41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仿宋體W6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816" w:rsidRDefault="00A315AA" w:rsidP="00E1182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D2012D" w:rsidRPr="00D2012D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3E7" w:rsidRDefault="007563E7" w:rsidP="00C41A77">
      <w:r>
        <w:separator/>
      </w:r>
    </w:p>
  </w:footnote>
  <w:footnote w:type="continuationSeparator" w:id="0">
    <w:p w:rsidR="007563E7" w:rsidRDefault="007563E7" w:rsidP="00C41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816" w:rsidRPr="000C68B7" w:rsidRDefault="000F6816" w:rsidP="00C41A77">
    <w:pPr>
      <w:pStyle w:val="a7"/>
      <w:jc w:val="right"/>
      <w:rPr>
        <w:sz w:val="22"/>
        <w:szCs w:val="22"/>
      </w:rPr>
    </w:pPr>
    <w:r w:rsidRPr="000C68B7">
      <w:rPr>
        <w:rFonts w:ascii="微軟正黑體" w:eastAsia="微軟正黑體" w:hAnsi="微軟正黑體" w:hint="eastAsia"/>
        <w:sz w:val="22"/>
        <w:szCs w:val="22"/>
      </w:rPr>
      <w:t>新竹縣政府</w:t>
    </w:r>
    <w:r w:rsidR="008B1CD7">
      <w:rPr>
        <w:rFonts w:ascii="微軟正黑體" w:eastAsia="微軟正黑體" w:hAnsi="微軟正黑體"/>
        <w:sz w:val="22"/>
        <w:szCs w:val="22"/>
      </w:rPr>
      <w:t>108</w:t>
    </w:r>
    <w:r w:rsidRPr="000C68B7">
      <w:rPr>
        <w:rFonts w:ascii="微軟正黑體" w:eastAsia="微軟正黑體" w:hAnsi="微軟正黑體" w:hint="eastAsia"/>
        <w:sz w:val="22"/>
        <w:szCs w:val="22"/>
      </w:rPr>
      <w:t>年度外籍勞工</w:t>
    </w:r>
    <w:r>
      <w:rPr>
        <w:rFonts w:ascii="微軟正黑體" w:eastAsia="微軟正黑體" w:hAnsi="微軟正黑體" w:hint="eastAsia"/>
        <w:sz w:val="22"/>
        <w:szCs w:val="22"/>
      </w:rPr>
      <w:t>才藝表演比賽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A68EB"/>
    <w:multiLevelType w:val="hybridMultilevel"/>
    <w:tmpl w:val="09D22768"/>
    <w:lvl w:ilvl="0" w:tplc="3E0838B0">
      <w:start w:val="1"/>
      <w:numFmt w:val="taiwaneseCountingThousand"/>
      <w:pStyle w:val="A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D2C7A07"/>
    <w:multiLevelType w:val="hybridMultilevel"/>
    <w:tmpl w:val="50845AA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17E324F6"/>
    <w:multiLevelType w:val="hybridMultilevel"/>
    <w:tmpl w:val="49301B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A671CB8"/>
    <w:multiLevelType w:val="hybridMultilevel"/>
    <w:tmpl w:val="923A3D18"/>
    <w:lvl w:ilvl="0" w:tplc="D95893D8">
      <w:start w:val="2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1CFA495A"/>
    <w:multiLevelType w:val="hybridMultilevel"/>
    <w:tmpl w:val="CB14523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1D381146"/>
    <w:multiLevelType w:val="hybridMultilevel"/>
    <w:tmpl w:val="1E2CE036"/>
    <w:lvl w:ilvl="0" w:tplc="7432326C">
      <w:start w:val="1"/>
      <w:numFmt w:val="taiwaneseCountingThousand"/>
      <w:lvlText w:val="(%1)"/>
      <w:lvlJc w:val="left"/>
      <w:pPr>
        <w:ind w:left="72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6" w15:restartNumberingAfterBreak="0">
    <w:nsid w:val="20EC26E7"/>
    <w:multiLevelType w:val="hybridMultilevel"/>
    <w:tmpl w:val="499C68B6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7" w15:restartNumberingAfterBreak="0">
    <w:nsid w:val="22943A66"/>
    <w:multiLevelType w:val="hybridMultilevel"/>
    <w:tmpl w:val="1E2CE036"/>
    <w:lvl w:ilvl="0" w:tplc="7432326C">
      <w:start w:val="1"/>
      <w:numFmt w:val="taiwaneseCountingThousand"/>
      <w:lvlText w:val="(%1)"/>
      <w:lvlJc w:val="left"/>
      <w:pPr>
        <w:ind w:left="72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8" w15:restartNumberingAfterBreak="0">
    <w:nsid w:val="239F47F4"/>
    <w:multiLevelType w:val="hybridMultilevel"/>
    <w:tmpl w:val="3460CEC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2A2D2F55"/>
    <w:multiLevelType w:val="hybridMultilevel"/>
    <w:tmpl w:val="F7AC15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E1B744A"/>
    <w:multiLevelType w:val="hybridMultilevel"/>
    <w:tmpl w:val="2CC8698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2E325FD5"/>
    <w:multiLevelType w:val="hybridMultilevel"/>
    <w:tmpl w:val="96329404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2" w15:restartNumberingAfterBreak="0">
    <w:nsid w:val="394831D8"/>
    <w:multiLevelType w:val="hybridMultilevel"/>
    <w:tmpl w:val="ECBEB4F0"/>
    <w:lvl w:ilvl="0" w:tplc="0409000F">
      <w:start w:val="1"/>
      <w:numFmt w:val="decimal"/>
      <w:lvlText w:val="%1."/>
      <w:lvlJc w:val="left"/>
      <w:pPr>
        <w:ind w:left="12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3" w15:restartNumberingAfterBreak="0">
    <w:nsid w:val="3BCC2EB3"/>
    <w:multiLevelType w:val="hybridMultilevel"/>
    <w:tmpl w:val="9B9C222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4068196C"/>
    <w:multiLevelType w:val="hybridMultilevel"/>
    <w:tmpl w:val="E8CA2AB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416573FE"/>
    <w:multiLevelType w:val="hybridMultilevel"/>
    <w:tmpl w:val="4DC28F6C"/>
    <w:lvl w:ilvl="0" w:tplc="AD8A2FE6">
      <w:start w:val="1"/>
      <w:numFmt w:val="decimal"/>
      <w:lvlText w:val="%1-"/>
      <w:lvlJc w:val="left"/>
      <w:pPr>
        <w:ind w:left="12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6" w15:restartNumberingAfterBreak="0">
    <w:nsid w:val="4C2D0DCE"/>
    <w:multiLevelType w:val="hybridMultilevel"/>
    <w:tmpl w:val="CB14523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537B4AED"/>
    <w:multiLevelType w:val="hybridMultilevel"/>
    <w:tmpl w:val="2FD2EA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5184362"/>
    <w:multiLevelType w:val="hybridMultilevel"/>
    <w:tmpl w:val="CB14523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5A2870C5"/>
    <w:multiLevelType w:val="hybridMultilevel"/>
    <w:tmpl w:val="EDB8583A"/>
    <w:lvl w:ilvl="0" w:tplc="05B41158">
      <w:start w:val="1"/>
      <w:numFmt w:val="taiwaneseCountingThousand"/>
      <w:lvlText w:val="(%1)"/>
      <w:lvlJc w:val="left"/>
      <w:pPr>
        <w:ind w:left="16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20" w15:restartNumberingAfterBreak="0">
    <w:nsid w:val="605A2850"/>
    <w:multiLevelType w:val="hybridMultilevel"/>
    <w:tmpl w:val="7C427982"/>
    <w:lvl w:ilvl="0" w:tplc="2A66D66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7432326C">
      <w:start w:val="1"/>
      <w:numFmt w:val="taiwaneseCountingThousand"/>
      <w:lvlText w:val="(%2)"/>
      <w:lvlJc w:val="left"/>
      <w:pPr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 w15:restartNumberingAfterBreak="0">
    <w:nsid w:val="61CE634B"/>
    <w:multiLevelType w:val="hybridMultilevel"/>
    <w:tmpl w:val="EAFA37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1F54328"/>
    <w:multiLevelType w:val="hybridMultilevel"/>
    <w:tmpl w:val="220A626C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3" w15:restartNumberingAfterBreak="0">
    <w:nsid w:val="6F19526C"/>
    <w:multiLevelType w:val="hybridMultilevel"/>
    <w:tmpl w:val="7EFE67DA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4" w15:restartNumberingAfterBreak="0">
    <w:nsid w:val="724C115B"/>
    <w:multiLevelType w:val="hybridMultilevel"/>
    <w:tmpl w:val="2C285DFE"/>
    <w:lvl w:ilvl="0" w:tplc="7432326C">
      <w:start w:val="1"/>
      <w:numFmt w:val="taiwaneseCountingThousand"/>
      <w:lvlText w:val="(%1)"/>
      <w:lvlJc w:val="left"/>
      <w:pPr>
        <w:ind w:left="72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25" w15:restartNumberingAfterBreak="0">
    <w:nsid w:val="79045945"/>
    <w:multiLevelType w:val="hybridMultilevel"/>
    <w:tmpl w:val="04D230F0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6" w15:restartNumberingAfterBreak="0">
    <w:nsid w:val="797A7CD8"/>
    <w:multiLevelType w:val="hybridMultilevel"/>
    <w:tmpl w:val="6BC2799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7E433764"/>
    <w:multiLevelType w:val="hybridMultilevel"/>
    <w:tmpl w:val="67C46B0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 w15:restartNumberingAfterBreak="0">
    <w:nsid w:val="7F3268E9"/>
    <w:multiLevelType w:val="hybridMultilevel"/>
    <w:tmpl w:val="4DC28F6C"/>
    <w:lvl w:ilvl="0" w:tplc="AD8A2FE6">
      <w:start w:val="1"/>
      <w:numFmt w:val="decimal"/>
      <w:lvlText w:val="%1-"/>
      <w:lvlJc w:val="left"/>
      <w:pPr>
        <w:ind w:left="12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29" w15:restartNumberingAfterBreak="0">
    <w:nsid w:val="7FC8667B"/>
    <w:multiLevelType w:val="hybridMultilevel"/>
    <w:tmpl w:val="B10C9E20"/>
    <w:lvl w:ilvl="0" w:tplc="05B41158">
      <w:start w:val="1"/>
      <w:numFmt w:val="taiwaneseCountingThousand"/>
      <w:lvlText w:val="(%1)"/>
      <w:lvlJc w:val="left"/>
      <w:pPr>
        <w:ind w:left="16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num w:numId="1">
    <w:abstractNumId w:val="0"/>
  </w:num>
  <w:num w:numId="2">
    <w:abstractNumId w:val="25"/>
  </w:num>
  <w:num w:numId="3">
    <w:abstractNumId w:val="12"/>
  </w:num>
  <w:num w:numId="4">
    <w:abstractNumId w:val="8"/>
  </w:num>
  <w:num w:numId="5">
    <w:abstractNumId w:val="26"/>
  </w:num>
  <w:num w:numId="6">
    <w:abstractNumId w:val="23"/>
  </w:num>
  <w:num w:numId="7">
    <w:abstractNumId w:val="13"/>
  </w:num>
  <w:num w:numId="8">
    <w:abstractNumId w:val="20"/>
  </w:num>
  <w:num w:numId="9">
    <w:abstractNumId w:val="0"/>
    <w:lvlOverride w:ilvl="0">
      <w:startOverride w:val="1"/>
    </w:lvlOverride>
  </w:num>
  <w:num w:numId="10">
    <w:abstractNumId w:val="0"/>
  </w:num>
  <w:num w:numId="11">
    <w:abstractNumId w:val="24"/>
  </w:num>
  <w:num w:numId="12">
    <w:abstractNumId w:val="21"/>
  </w:num>
  <w:num w:numId="13">
    <w:abstractNumId w:val="17"/>
  </w:num>
  <w:num w:numId="14">
    <w:abstractNumId w:val="9"/>
  </w:num>
  <w:num w:numId="15">
    <w:abstractNumId w:val="2"/>
  </w:num>
  <w:num w:numId="16">
    <w:abstractNumId w:val="7"/>
  </w:num>
  <w:num w:numId="17">
    <w:abstractNumId w:val="16"/>
  </w:num>
  <w:num w:numId="18">
    <w:abstractNumId w:val="27"/>
  </w:num>
  <w:num w:numId="19">
    <w:abstractNumId w:val="18"/>
  </w:num>
  <w:num w:numId="20">
    <w:abstractNumId w:val="4"/>
  </w:num>
  <w:num w:numId="21">
    <w:abstractNumId w:val="14"/>
  </w:num>
  <w:num w:numId="22">
    <w:abstractNumId w:val="3"/>
  </w:num>
  <w:num w:numId="23">
    <w:abstractNumId w:val="10"/>
  </w:num>
  <w:num w:numId="24">
    <w:abstractNumId w:val="1"/>
  </w:num>
  <w:num w:numId="25">
    <w:abstractNumId w:val="11"/>
  </w:num>
  <w:num w:numId="26">
    <w:abstractNumId w:val="0"/>
    <w:lvlOverride w:ilvl="0">
      <w:startOverride w:val="1"/>
    </w:lvlOverride>
  </w:num>
  <w:num w:numId="27">
    <w:abstractNumId w:val="5"/>
  </w:num>
  <w:num w:numId="28">
    <w:abstractNumId w:val="22"/>
  </w:num>
  <w:num w:numId="29">
    <w:abstractNumId w:val="6"/>
  </w:num>
  <w:num w:numId="30">
    <w:abstractNumId w:val="28"/>
  </w:num>
  <w:num w:numId="31">
    <w:abstractNumId w:val="19"/>
  </w:num>
  <w:num w:numId="32">
    <w:abstractNumId w:val="29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1DDD"/>
    <w:rsid w:val="0000209F"/>
    <w:rsid w:val="0004497A"/>
    <w:rsid w:val="00062BA0"/>
    <w:rsid w:val="000632F9"/>
    <w:rsid w:val="00077D88"/>
    <w:rsid w:val="00092C03"/>
    <w:rsid w:val="000C5C4E"/>
    <w:rsid w:val="000C68B7"/>
    <w:rsid w:val="000F6816"/>
    <w:rsid w:val="001031E2"/>
    <w:rsid w:val="00131A32"/>
    <w:rsid w:val="00153699"/>
    <w:rsid w:val="00156889"/>
    <w:rsid w:val="0018139B"/>
    <w:rsid w:val="001A1A50"/>
    <w:rsid w:val="001B14DA"/>
    <w:rsid w:val="001D5F82"/>
    <w:rsid w:val="001F352B"/>
    <w:rsid w:val="00232167"/>
    <w:rsid w:val="0023706E"/>
    <w:rsid w:val="00285A6D"/>
    <w:rsid w:val="002B5B76"/>
    <w:rsid w:val="002D5C8C"/>
    <w:rsid w:val="003237B0"/>
    <w:rsid w:val="00323923"/>
    <w:rsid w:val="00332F5F"/>
    <w:rsid w:val="00341A05"/>
    <w:rsid w:val="00383C78"/>
    <w:rsid w:val="003862F3"/>
    <w:rsid w:val="00387E3E"/>
    <w:rsid w:val="003F055D"/>
    <w:rsid w:val="003F2189"/>
    <w:rsid w:val="003F7EB1"/>
    <w:rsid w:val="00437B41"/>
    <w:rsid w:val="00443418"/>
    <w:rsid w:val="00450076"/>
    <w:rsid w:val="004623E9"/>
    <w:rsid w:val="00474D3C"/>
    <w:rsid w:val="00492116"/>
    <w:rsid w:val="004B49D8"/>
    <w:rsid w:val="004E3C2A"/>
    <w:rsid w:val="004F4FB6"/>
    <w:rsid w:val="00505E5F"/>
    <w:rsid w:val="005614EF"/>
    <w:rsid w:val="005910B3"/>
    <w:rsid w:val="005D125E"/>
    <w:rsid w:val="005F4E9D"/>
    <w:rsid w:val="00642081"/>
    <w:rsid w:val="00645ECB"/>
    <w:rsid w:val="00647AF0"/>
    <w:rsid w:val="00660A5F"/>
    <w:rsid w:val="006C47DA"/>
    <w:rsid w:val="006F1F78"/>
    <w:rsid w:val="00716ADC"/>
    <w:rsid w:val="00721D6B"/>
    <w:rsid w:val="00721DF5"/>
    <w:rsid w:val="00733582"/>
    <w:rsid w:val="00756215"/>
    <w:rsid w:val="007563E7"/>
    <w:rsid w:val="00760977"/>
    <w:rsid w:val="00765438"/>
    <w:rsid w:val="007A4541"/>
    <w:rsid w:val="007B6EBF"/>
    <w:rsid w:val="007C74F1"/>
    <w:rsid w:val="007E7F19"/>
    <w:rsid w:val="007F1F5C"/>
    <w:rsid w:val="007F531C"/>
    <w:rsid w:val="007F6783"/>
    <w:rsid w:val="00820AB9"/>
    <w:rsid w:val="008364F5"/>
    <w:rsid w:val="00842802"/>
    <w:rsid w:val="0087758A"/>
    <w:rsid w:val="008B1CD7"/>
    <w:rsid w:val="00934645"/>
    <w:rsid w:val="009664A9"/>
    <w:rsid w:val="009A06FC"/>
    <w:rsid w:val="009D48B2"/>
    <w:rsid w:val="009D48BE"/>
    <w:rsid w:val="009D7ED1"/>
    <w:rsid w:val="009E4007"/>
    <w:rsid w:val="009E4784"/>
    <w:rsid w:val="00A12C69"/>
    <w:rsid w:val="00A315AA"/>
    <w:rsid w:val="00A60485"/>
    <w:rsid w:val="00A61425"/>
    <w:rsid w:val="00A65AC5"/>
    <w:rsid w:val="00A844CE"/>
    <w:rsid w:val="00A96F8C"/>
    <w:rsid w:val="00B05C8A"/>
    <w:rsid w:val="00B15B32"/>
    <w:rsid w:val="00B22F9E"/>
    <w:rsid w:val="00B33DE1"/>
    <w:rsid w:val="00B3724F"/>
    <w:rsid w:val="00B4243E"/>
    <w:rsid w:val="00B4706A"/>
    <w:rsid w:val="00B60B5E"/>
    <w:rsid w:val="00B63991"/>
    <w:rsid w:val="00B666A0"/>
    <w:rsid w:val="00B80839"/>
    <w:rsid w:val="00B91015"/>
    <w:rsid w:val="00BB7010"/>
    <w:rsid w:val="00BE5B74"/>
    <w:rsid w:val="00C04AAA"/>
    <w:rsid w:val="00C41A77"/>
    <w:rsid w:val="00C430FC"/>
    <w:rsid w:val="00C6353A"/>
    <w:rsid w:val="00C66DE8"/>
    <w:rsid w:val="00C67235"/>
    <w:rsid w:val="00C75717"/>
    <w:rsid w:val="00CD7662"/>
    <w:rsid w:val="00CF74EA"/>
    <w:rsid w:val="00D2012D"/>
    <w:rsid w:val="00D639D6"/>
    <w:rsid w:val="00DA0A29"/>
    <w:rsid w:val="00DB2597"/>
    <w:rsid w:val="00DE1DDD"/>
    <w:rsid w:val="00E11828"/>
    <w:rsid w:val="00E44AD1"/>
    <w:rsid w:val="00EB5AF5"/>
    <w:rsid w:val="00EF03FC"/>
    <w:rsid w:val="00F004CA"/>
    <w:rsid w:val="00F21594"/>
    <w:rsid w:val="00F6615B"/>
    <w:rsid w:val="00F83C9B"/>
    <w:rsid w:val="00FF6001"/>
    <w:rsid w:val="00FF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6BEF673-D02B-43C8-9ADF-604EE0F2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E1DDD"/>
    <w:pPr>
      <w:widowControl w:val="0"/>
    </w:pPr>
    <w:rPr>
      <w:kern w:val="2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F6615B"/>
    <w:pPr>
      <w:ind w:leftChars="200" w:left="480"/>
    </w:pPr>
  </w:style>
  <w:style w:type="table" w:styleId="a6">
    <w:name w:val="Table Grid"/>
    <w:basedOn w:val="a2"/>
    <w:uiPriority w:val="99"/>
    <w:rsid w:val="00153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0"/>
    <w:link w:val="a8"/>
    <w:uiPriority w:val="99"/>
    <w:rsid w:val="00C41A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C41A77"/>
    <w:rPr>
      <w:rFonts w:cs="Times New Roman"/>
      <w:sz w:val="20"/>
      <w:szCs w:val="20"/>
    </w:rPr>
  </w:style>
  <w:style w:type="paragraph" w:styleId="a9">
    <w:name w:val="footer"/>
    <w:basedOn w:val="a0"/>
    <w:link w:val="aa"/>
    <w:uiPriority w:val="99"/>
    <w:rsid w:val="00C41A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locked/>
    <w:rsid w:val="00C41A77"/>
    <w:rPr>
      <w:rFonts w:cs="Times New Roman"/>
      <w:sz w:val="20"/>
      <w:szCs w:val="20"/>
    </w:rPr>
  </w:style>
  <w:style w:type="paragraph" w:customStyle="1" w:styleId="A">
    <w:name w:val="A"/>
    <w:basedOn w:val="a4"/>
    <w:link w:val="Ab"/>
    <w:autoRedefine/>
    <w:uiPriority w:val="99"/>
    <w:rsid w:val="00F21594"/>
    <w:pPr>
      <w:numPr>
        <w:numId w:val="1"/>
      </w:numPr>
      <w:spacing w:beforeLines="50" w:afterLines="50"/>
      <w:ind w:leftChars="100" w:left="960" w:rightChars="100" w:right="240"/>
    </w:pPr>
    <w:rPr>
      <w:rFonts w:ascii="Times New Roman" w:eastAsia="標楷體" w:hAnsi="Times New Roman"/>
      <w:sz w:val="27"/>
      <w:szCs w:val="28"/>
    </w:rPr>
  </w:style>
  <w:style w:type="character" w:customStyle="1" w:styleId="a5">
    <w:name w:val="清單段落 字元"/>
    <w:link w:val="a4"/>
    <w:uiPriority w:val="99"/>
    <w:locked/>
    <w:rsid w:val="00B15B32"/>
    <w:rPr>
      <w:rFonts w:cs="Times New Roman"/>
    </w:rPr>
  </w:style>
  <w:style w:type="character" w:customStyle="1" w:styleId="Ab">
    <w:name w:val="A 字元"/>
    <w:link w:val="A"/>
    <w:uiPriority w:val="99"/>
    <w:locked/>
    <w:rsid w:val="00F21594"/>
    <w:rPr>
      <w:rFonts w:ascii="Times New Roman" w:eastAsia="標楷體" w:hAnsi="Times New Roman" w:cs="Times New Roman"/>
      <w:sz w:val="28"/>
      <w:szCs w:val="28"/>
    </w:rPr>
  </w:style>
  <w:style w:type="paragraph" w:styleId="ac">
    <w:name w:val="No Spacing"/>
    <w:uiPriority w:val="99"/>
    <w:qFormat/>
    <w:rsid w:val="00842802"/>
    <w:pPr>
      <w:widowControl w:val="0"/>
    </w:pPr>
    <w:rPr>
      <w:kern w:val="2"/>
      <w:sz w:val="24"/>
      <w:szCs w:val="22"/>
    </w:rPr>
  </w:style>
  <w:style w:type="paragraph" w:styleId="ad">
    <w:name w:val="Balloon Text"/>
    <w:basedOn w:val="a0"/>
    <w:link w:val="ae"/>
    <w:uiPriority w:val="99"/>
    <w:semiHidden/>
    <w:rsid w:val="00647AF0"/>
    <w:rPr>
      <w:rFonts w:ascii="Calibri Light" w:hAnsi="Calibri Light"/>
      <w:sz w:val="18"/>
      <w:szCs w:val="18"/>
    </w:rPr>
  </w:style>
  <w:style w:type="character" w:customStyle="1" w:styleId="ae">
    <w:name w:val="註解方塊文字 字元"/>
    <w:link w:val="ad"/>
    <w:uiPriority w:val="99"/>
    <w:semiHidden/>
    <w:locked/>
    <w:rsid w:val="00647AF0"/>
    <w:rPr>
      <w:rFonts w:ascii="Calibri Light" w:eastAsia="新細明體" w:hAnsi="Calibri Light" w:cs="Times New Roman"/>
      <w:sz w:val="18"/>
      <w:szCs w:val="18"/>
    </w:rPr>
  </w:style>
  <w:style w:type="character" w:styleId="af">
    <w:name w:val="Hyperlink"/>
    <w:uiPriority w:val="99"/>
    <w:rsid w:val="00474D3C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75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IWW</dc:creator>
  <cp:keywords/>
  <dc:description/>
  <cp:lastModifiedBy>周思妤</cp:lastModifiedBy>
  <cp:revision>13</cp:revision>
  <cp:lastPrinted>2019-09-03T08:16:00Z</cp:lastPrinted>
  <dcterms:created xsi:type="dcterms:W3CDTF">2016-09-21T08:22:00Z</dcterms:created>
  <dcterms:modified xsi:type="dcterms:W3CDTF">2019-09-04T07:50:00Z</dcterms:modified>
</cp:coreProperties>
</file>