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8"/>
      </w:tblGrid>
      <w:tr w:rsidR="003E5F48" w:rsidRPr="003E5F48" w14:paraId="08646651" w14:textId="77777777" w:rsidTr="00731393">
        <w:trPr>
          <w:trHeight w:val="13971"/>
        </w:trPr>
        <w:tc>
          <w:tcPr>
            <w:tcW w:w="9822" w:type="dxa"/>
          </w:tcPr>
          <w:p w14:paraId="5E117DD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3" w:hangingChars="283" w:hanging="113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40"/>
                <w:szCs w:val="40"/>
              </w:rPr>
            </w:pPr>
            <w:bookmarkStart w:id="0" w:name="_GoBack"/>
            <w:bookmarkEnd w:id="0"/>
            <w:proofErr w:type="gramStart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108</w:t>
            </w:r>
            <w:proofErr w:type="gramEnd"/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年度「有愛無礙 雙贏未來」企業宣導講座</w:t>
            </w:r>
          </w:p>
          <w:p w14:paraId="6016AFF2" w14:textId="5D987C62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3" w:hangingChars="283" w:hanging="113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40"/>
                <w:szCs w:val="40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9/</w:t>
            </w:r>
            <w:r w:rsidR="00270E3E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24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40"/>
                <w:szCs w:val="40"/>
              </w:rPr>
              <w:t>報名表</w:t>
            </w:r>
          </w:p>
          <w:p w14:paraId="6168D23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</w:p>
          <w:p w14:paraId="0D5693FB" w14:textId="6490B898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時間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9/</w:t>
            </w:r>
            <w:r w:rsidR="00270E3E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24</w:t>
            </w:r>
            <w:r w:rsidRPr="003E5F48">
              <w:rPr>
                <w:rFonts w:ascii="標楷體" w:eastAsia="標楷體" w:hAnsi="Times New Roman" w:cs="Times New Roman" w:hint="eastAsia"/>
                <w:b/>
                <w:kern w:val="0"/>
                <w:sz w:val="28"/>
                <w:szCs w:val="28"/>
              </w:rPr>
              <w:t>(星期二)上午9:30-12:30</w:t>
            </w:r>
          </w:p>
          <w:p w14:paraId="4D77B689" w14:textId="538BEEB0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Cs w:val="24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主題內容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="008E3F31" w:rsidRPr="008E3F31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Cs w:val="24"/>
              </w:rPr>
              <w:t>與會企業交流分享、營造理想聽障就業友善職場、職務再設計應用</w:t>
            </w:r>
          </w:p>
          <w:p w14:paraId="04A28203" w14:textId="391B1898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793" w:hangingChars="283" w:hanging="793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E5F48">
              <w:rPr>
                <w:rFonts w:ascii="標楷體" w:eastAsia="標楷體" w:hAnsi="Times New Roman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地點</w:t>
            </w:r>
            <w:r w:rsidRPr="003E5F48">
              <w:rPr>
                <w:rFonts w:ascii="標楷體" w:eastAsia="標楷體" w:hAnsi="標楷體" w:cs="Times New Roman" w:hint="eastAsia"/>
                <w:b/>
                <w:color w:val="538135" w:themeColor="accent6" w:themeShade="BF"/>
                <w:kern w:val="0"/>
                <w:sz w:val="28"/>
                <w:szCs w:val="28"/>
              </w:rPr>
              <w:t>：</w:t>
            </w:r>
            <w:r w:rsidR="009F61CA" w:rsidRPr="00730CBC">
              <w:rPr>
                <w:rFonts w:ascii="標楷體" w:eastAsia="標楷體" w:hAnsi="標楷體" w:cs="Times New Roman" w:hint="eastAsia"/>
                <w:b/>
                <w:color w:val="000000" w:themeColor="text1"/>
                <w:kern w:val="0"/>
                <w:sz w:val="28"/>
                <w:szCs w:val="28"/>
              </w:rPr>
              <w:t>JR桃園思考致富E教室(桃園市桃園區民權路6號4樓)</w:t>
            </w:r>
          </w:p>
          <w:tbl>
            <w:tblPr>
              <w:tblStyle w:val="a7"/>
              <w:tblW w:w="0" w:type="auto"/>
              <w:tblInd w:w="116" w:type="dxa"/>
              <w:tblLook w:val="04A0" w:firstRow="1" w:lastRow="0" w:firstColumn="1" w:lastColumn="0" w:noHBand="0" w:noVBand="1"/>
            </w:tblPr>
            <w:tblGrid>
              <w:gridCol w:w="2030"/>
              <w:gridCol w:w="2323"/>
              <w:gridCol w:w="2219"/>
              <w:gridCol w:w="2034"/>
            </w:tblGrid>
            <w:tr w:rsidR="003E5F48" w:rsidRPr="003E5F48" w14:paraId="4829A023" w14:textId="77777777" w:rsidTr="00731393">
              <w:tc>
                <w:tcPr>
                  <w:tcW w:w="2269" w:type="dxa"/>
                </w:tcPr>
                <w:p w14:paraId="6962513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4"/>
                      <w:szCs w:val="44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4"/>
                      <w:szCs w:val="44"/>
                    </w:rPr>
                    <w:t>單位名稱</w:t>
                  </w:r>
                </w:p>
              </w:tc>
              <w:tc>
                <w:tcPr>
                  <w:tcW w:w="7330" w:type="dxa"/>
                  <w:gridSpan w:val="3"/>
                </w:tcPr>
                <w:p w14:paraId="7BD226DB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4"/>
                      <w:szCs w:val="44"/>
                    </w:rPr>
                  </w:pPr>
                </w:p>
              </w:tc>
            </w:tr>
            <w:tr w:rsidR="003E5F48" w:rsidRPr="003E5F48" w14:paraId="1D4E32D9" w14:textId="77777777" w:rsidTr="00731393">
              <w:tc>
                <w:tcPr>
                  <w:tcW w:w="2269" w:type="dxa"/>
                  <w:vMerge w:val="restart"/>
                </w:tcPr>
                <w:p w14:paraId="7FF12CD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單位</w:t>
                  </w:r>
                </w:p>
                <w:p w14:paraId="6253056E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聯絡代表</w:t>
                  </w:r>
                </w:p>
              </w:tc>
              <w:tc>
                <w:tcPr>
                  <w:tcW w:w="2551" w:type="dxa"/>
                </w:tcPr>
                <w:p w14:paraId="2604439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4779" w:type="dxa"/>
                  <w:gridSpan w:val="2"/>
                </w:tcPr>
                <w:p w14:paraId="0CA1267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65629D93" w14:textId="77777777" w:rsidTr="00731393">
              <w:tc>
                <w:tcPr>
                  <w:tcW w:w="2269" w:type="dxa"/>
                  <w:vMerge/>
                </w:tcPr>
                <w:p w14:paraId="5C01737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EB784C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聯絡電話</w:t>
                  </w:r>
                </w:p>
              </w:tc>
              <w:tc>
                <w:tcPr>
                  <w:tcW w:w="4779" w:type="dxa"/>
                  <w:gridSpan w:val="2"/>
                </w:tcPr>
                <w:p w14:paraId="216CC8D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46E94E47" w14:textId="77777777" w:rsidTr="00731393">
              <w:tc>
                <w:tcPr>
                  <w:tcW w:w="2269" w:type="dxa"/>
                  <w:vMerge/>
                </w:tcPr>
                <w:p w14:paraId="134401B2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301D5B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m</w:t>
                  </w:r>
                  <w:r w:rsidRPr="003E5F48">
                    <w:rPr>
                      <w:rFonts w:ascii="標楷體" w:eastAsia="標楷體"/>
                      <w:bCs/>
                      <w:sz w:val="40"/>
                      <w:szCs w:val="40"/>
                    </w:rPr>
                    <w:t>ail</w:t>
                  </w:r>
                </w:p>
              </w:tc>
              <w:tc>
                <w:tcPr>
                  <w:tcW w:w="4779" w:type="dxa"/>
                  <w:gridSpan w:val="2"/>
                </w:tcPr>
                <w:p w14:paraId="6870B55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36F8D34B" w14:textId="77777777" w:rsidTr="00731393">
              <w:tc>
                <w:tcPr>
                  <w:tcW w:w="2269" w:type="dxa"/>
                </w:tcPr>
                <w:p w14:paraId="7F6CCFC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單位報名</w:t>
                  </w:r>
                </w:p>
                <w:p w14:paraId="0C6D261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與會人數</w:t>
                  </w:r>
                </w:p>
              </w:tc>
              <w:tc>
                <w:tcPr>
                  <w:tcW w:w="7330" w:type="dxa"/>
                  <w:gridSpan w:val="3"/>
                </w:tcPr>
                <w:p w14:paraId="525C38B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</w:tr>
            <w:tr w:rsidR="003E5F48" w:rsidRPr="003E5F48" w14:paraId="518FD5F4" w14:textId="77777777" w:rsidTr="00731393">
              <w:tc>
                <w:tcPr>
                  <w:tcW w:w="9599" w:type="dxa"/>
                  <w:gridSpan w:val="4"/>
                </w:tcPr>
                <w:p w14:paraId="02CEC60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/>
                      <w:sz w:val="40"/>
                      <w:szCs w:val="40"/>
                    </w:rPr>
                    <w:t>與會報名者 姓名及用餐習慣(葷/素)</w:t>
                  </w:r>
                </w:p>
              </w:tc>
            </w:tr>
            <w:tr w:rsidR="003E5F48" w:rsidRPr="003E5F48" w14:paraId="20FF3705" w14:textId="77777777" w:rsidTr="00731393">
              <w:tc>
                <w:tcPr>
                  <w:tcW w:w="2269" w:type="dxa"/>
                </w:tcPr>
                <w:p w14:paraId="160FE290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551" w:type="dxa"/>
                </w:tcPr>
                <w:p w14:paraId="7A736E86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用餐習慣</w:t>
                  </w:r>
                </w:p>
              </w:tc>
              <w:tc>
                <w:tcPr>
                  <w:tcW w:w="2498" w:type="dxa"/>
                </w:tcPr>
                <w:p w14:paraId="3963FE12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姓名</w:t>
                  </w:r>
                </w:p>
              </w:tc>
              <w:tc>
                <w:tcPr>
                  <w:tcW w:w="2281" w:type="dxa"/>
                </w:tcPr>
                <w:p w14:paraId="4C16C7E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用餐習慣</w:t>
                  </w:r>
                </w:p>
              </w:tc>
            </w:tr>
            <w:tr w:rsidR="003E5F48" w:rsidRPr="003E5F48" w14:paraId="6E084E17" w14:textId="77777777" w:rsidTr="00731393">
              <w:tc>
                <w:tcPr>
                  <w:tcW w:w="2269" w:type="dxa"/>
                </w:tcPr>
                <w:p w14:paraId="79EE6F5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4B32431B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62454F3A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17FD5DE8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6784E5F3" w14:textId="77777777" w:rsidTr="00731393">
              <w:tc>
                <w:tcPr>
                  <w:tcW w:w="2269" w:type="dxa"/>
                </w:tcPr>
                <w:p w14:paraId="4FA8CD2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9D23FBC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31E3D37C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C34FAC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12EEB749" w14:textId="77777777" w:rsidTr="00731393">
              <w:tc>
                <w:tcPr>
                  <w:tcW w:w="2269" w:type="dxa"/>
                </w:tcPr>
                <w:p w14:paraId="707696AE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07F97A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09E8F699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49490FC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3F54ED32" w14:textId="77777777" w:rsidTr="00731393">
              <w:tc>
                <w:tcPr>
                  <w:tcW w:w="2269" w:type="dxa"/>
                </w:tcPr>
                <w:p w14:paraId="6AFA2044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18B4CC1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6B072E4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D8841E7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  <w:tr w:rsidR="003E5F48" w:rsidRPr="003E5F48" w14:paraId="0550A616" w14:textId="77777777" w:rsidTr="00731393">
              <w:tc>
                <w:tcPr>
                  <w:tcW w:w="2269" w:type="dxa"/>
                </w:tcPr>
                <w:p w14:paraId="381C6C6F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551" w:type="dxa"/>
                </w:tcPr>
                <w:p w14:paraId="3578ACED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  <w:tc>
                <w:tcPr>
                  <w:tcW w:w="2498" w:type="dxa"/>
                </w:tcPr>
                <w:p w14:paraId="718EC853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both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2281" w:type="dxa"/>
                </w:tcPr>
                <w:p w14:paraId="0DA81C41" w14:textId="77777777" w:rsidR="003E5F48" w:rsidRPr="003E5F48" w:rsidRDefault="003E5F48" w:rsidP="003E5F48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jc w:val="center"/>
                    <w:textAlignment w:val="baseline"/>
                    <w:rPr>
                      <w:rFonts w:ascii="標楷體" w:eastAsia="標楷體"/>
                      <w:bCs/>
                      <w:sz w:val="40"/>
                      <w:szCs w:val="40"/>
                    </w:rPr>
                  </w:pPr>
                  <w:r w:rsidRPr="003E5F48">
                    <w:rPr>
                      <w:rFonts w:ascii="標楷體" w:eastAsia="標楷體" w:hint="eastAsia"/>
                      <w:bCs/>
                      <w:sz w:val="40"/>
                      <w:szCs w:val="40"/>
                    </w:rPr>
                    <w:t>葷 素</w:t>
                  </w:r>
                </w:p>
              </w:tc>
            </w:tr>
          </w:tbl>
          <w:p w14:paraId="02003D83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132" w:hangingChars="283" w:hanging="1132"/>
              <w:jc w:val="both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40"/>
                <w:szCs w:val="40"/>
              </w:rPr>
            </w:pPr>
          </w:p>
          <w:p w14:paraId="5E4481CF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906" w:hangingChars="283" w:hanging="906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為利掌握出席者會後餐點數量，敬請事先報名</w:t>
            </w:r>
            <w:r w:rsidRPr="003E5F48">
              <w:rPr>
                <w:rFonts w:ascii="新細明體" w:eastAsia="新細明體" w:hAnsi="新細明體" w:cs="Times New Roman" w:hint="eastAsia"/>
                <w:bCs/>
                <w:kern w:val="0"/>
                <w:sz w:val="32"/>
                <w:szCs w:val="32"/>
              </w:rPr>
              <w:t>，</w:t>
            </w: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謝謝!!</w:t>
            </w:r>
          </w:p>
          <w:p w14:paraId="0534DD63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906" w:hangingChars="283" w:hanging="906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2"/>
                <w:szCs w:val="32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2"/>
                <w:szCs w:val="32"/>
              </w:rPr>
              <w:t>竭誠歡迎各單位人員踴躍參與(每單位可同時報名多人)!!</w:t>
            </w:r>
          </w:p>
          <w:p w14:paraId="581DDAC2" w14:textId="77777777" w:rsidR="003E5F48" w:rsidRP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019" w:hangingChars="283" w:hanging="1019"/>
              <w:jc w:val="center"/>
              <w:textAlignment w:val="baseline"/>
              <w:rPr>
                <w:rFonts w:ascii="標楷體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</w:p>
          <w:p w14:paraId="0C5E1C5F" w14:textId="77777777" w:rsidR="003E5F48" w:rsidRPr="003E5F48" w:rsidRDefault="00F35756" w:rsidP="00986B1A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679" w:hangingChars="283" w:hanging="679"/>
              <w:jc w:val="center"/>
              <w:textAlignment w:val="baseline"/>
              <w:rPr>
                <w:rFonts w:ascii="標楷體" w:eastAsia="標楷體" w:hAnsi="Times New Roman" w:cs="Times New Roman"/>
                <w:bCs/>
                <w:color w:val="000000" w:themeColor="text1"/>
                <w:kern w:val="0"/>
                <w:sz w:val="36"/>
                <w:szCs w:val="36"/>
              </w:rPr>
            </w:pPr>
            <w:hyperlink r:id="rId7" w:history="1">
              <w:r w:rsidR="003E5F48" w:rsidRPr="003E5F48">
                <w:rPr>
                  <w:rFonts w:ascii="標楷體" w:eastAsia="標楷體" w:hAnsi="Times New Roman" w:cs="Times New Roman" w:hint="eastAsia"/>
                  <w:bCs/>
                  <w:color w:val="0563C1" w:themeColor="hyperlink"/>
                  <w:kern w:val="0"/>
                  <w:sz w:val="36"/>
                  <w:szCs w:val="36"/>
                  <w:u w:val="single"/>
                </w:rPr>
                <w:t>報名資料請mail至 houngcy@gmail.com</w:t>
              </w:r>
            </w:hyperlink>
          </w:p>
          <w:p w14:paraId="1D64AFF9" w14:textId="77777777" w:rsidR="003E5F48" w:rsidRDefault="003E5F48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1019" w:hangingChars="283" w:hanging="1019"/>
              <w:jc w:val="center"/>
              <w:textAlignment w:val="baseline"/>
              <w:rPr>
                <w:rFonts w:ascii="標楷體" w:eastAsia="標楷體" w:hAnsi="Times New Roman" w:cs="Times New Roman"/>
                <w:bCs/>
                <w:kern w:val="0"/>
                <w:sz w:val="36"/>
                <w:szCs w:val="36"/>
              </w:rPr>
            </w:pPr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或請電03-524-4481</w:t>
            </w:r>
            <w:proofErr w:type="gramStart"/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洪秋燕職重專員</w:t>
            </w:r>
            <w:proofErr w:type="gramEnd"/>
            <w:r w:rsidRPr="003E5F48">
              <w:rPr>
                <w:rFonts w:ascii="標楷體" w:eastAsia="標楷體" w:hAnsi="Times New Roman" w:cs="Times New Roman" w:hint="eastAsia"/>
                <w:bCs/>
                <w:kern w:val="0"/>
                <w:sz w:val="36"/>
                <w:szCs w:val="36"/>
              </w:rPr>
              <w:t>諮詢</w:t>
            </w:r>
          </w:p>
          <w:p w14:paraId="11731E77" w14:textId="4EE0B3F5" w:rsidR="001737D3" w:rsidRPr="003E5F48" w:rsidRDefault="001737D3" w:rsidP="003E5F48">
            <w:pPr>
              <w:widowControl/>
              <w:overflowPunct w:val="0"/>
              <w:autoSpaceDE w:val="0"/>
              <w:autoSpaceDN w:val="0"/>
              <w:adjustRightInd w:val="0"/>
              <w:spacing w:line="0" w:lineRule="atLeast"/>
              <w:ind w:left="567" w:hangingChars="283" w:hanging="567"/>
              <w:jc w:val="center"/>
              <w:textAlignment w:val="baseline"/>
              <w:rPr>
                <w:rFonts w:ascii="標楷體" w:eastAsia="標楷體" w:hAnsi="Times New Roman" w:cs="Times New Roman"/>
                <w:b/>
                <w:kern w:val="0"/>
                <w:sz w:val="20"/>
                <w:szCs w:val="20"/>
              </w:rPr>
            </w:pPr>
          </w:p>
        </w:tc>
      </w:tr>
    </w:tbl>
    <w:p w14:paraId="1E8ABFEB" w14:textId="77777777" w:rsidR="00EF4281" w:rsidRPr="003E5F48" w:rsidRDefault="00EF4281"/>
    <w:sectPr w:rsidR="00EF4281" w:rsidRPr="003E5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58904" w14:textId="77777777" w:rsidR="00F35756" w:rsidRDefault="00F35756" w:rsidP="003E5F48">
      <w:r>
        <w:separator/>
      </w:r>
    </w:p>
  </w:endnote>
  <w:endnote w:type="continuationSeparator" w:id="0">
    <w:p w14:paraId="463FEC7F" w14:textId="77777777" w:rsidR="00F35756" w:rsidRDefault="00F35756" w:rsidP="003E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0106" w14:textId="77777777" w:rsidR="00F35756" w:rsidRDefault="00F35756" w:rsidP="003E5F48">
      <w:r>
        <w:separator/>
      </w:r>
    </w:p>
  </w:footnote>
  <w:footnote w:type="continuationSeparator" w:id="0">
    <w:p w14:paraId="650FB91F" w14:textId="77777777" w:rsidR="00F35756" w:rsidRDefault="00F35756" w:rsidP="003E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4F"/>
    <w:rsid w:val="00072162"/>
    <w:rsid w:val="001472CF"/>
    <w:rsid w:val="001737D3"/>
    <w:rsid w:val="001B1175"/>
    <w:rsid w:val="00270E3E"/>
    <w:rsid w:val="003E5F48"/>
    <w:rsid w:val="004505FA"/>
    <w:rsid w:val="00730CBC"/>
    <w:rsid w:val="008E3F31"/>
    <w:rsid w:val="00986B1A"/>
    <w:rsid w:val="009F61CA"/>
    <w:rsid w:val="00EF4281"/>
    <w:rsid w:val="00F0044F"/>
    <w:rsid w:val="00F17D80"/>
    <w:rsid w:val="00F3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9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48"/>
    <w:rPr>
      <w:sz w:val="20"/>
      <w:szCs w:val="20"/>
    </w:rPr>
  </w:style>
  <w:style w:type="table" w:styleId="a7">
    <w:name w:val="Table Grid"/>
    <w:basedOn w:val="a1"/>
    <w:rsid w:val="003E5F4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F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F48"/>
    <w:rPr>
      <w:sz w:val="20"/>
      <w:szCs w:val="20"/>
    </w:rPr>
  </w:style>
  <w:style w:type="table" w:styleId="a7">
    <w:name w:val="Table Grid"/>
    <w:basedOn w:val="a1"/>
    <w:rsid w:val="003E5F4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577;&#21517;&#36039;&#26009;&#35531;mail&#33267;%20houngc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houngcy@outlook.com</dc:creator>
  <cp:lastModifiedBy>張淑娟</cp:lastModifiedBy>
  <cp:revision>2</cp:revision>
  <dcterms:created xsi:type="dcterms:W3CDTF">2019-09-09T02:59:00Z</dcterms:created>
  <dcterms:modified xsi:type="dcterms:W3CDTF">2019-09-09T02:59:00Z</dcterms:modified>
</cp:coreProperties>
</file>