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5F" w:rsidRPr="00B5455F" w:rsidRDefault="00B5455F">
      <w:pPr>
        <w:rPr>
          <w:szCs w:val="24"/>
        </w:rPr>
      </w:pPr>
      <w:r w:rsidRPr="00B5455F">
        <w:rPr>
          <w:rFonts w:hint="eastAsia"/>
          <w:szCs w:val="24"/>
        </w:rPr>
        <w:t>附件</w:t>
      </w:r>
      <w:r w:rsidRPr="00B5455F">
        <w:rPr>
          <w:rFonts w:hint="eastAsia"/>
          <w:szCs w:val="24"/>
        </w:rPr>
        <w:t>1</w:t>
      </w:r>
      <w:r w:rsidR="00CB1CC6">
        <w:rPr>
          <w:rFonts w:hint="eastAsia"/>
          <w:szCs w:val="24"/>
        </w:rPr>
        <w:t xml:space="preserve"> (</w:t>
      </w:r>
      <w:r w:rsidR="00CB1CC6">
        <w:rPr>
          <w:rFonts w:hint="eastAsia"/>
          <w:szCs w:val="24"/>
        </w:rPr>
        <w:t>請單面列印</w:t>
      </w:r>
      <w:r w:rsidR="00CB1CC6">
        <w:rPr>
          <w:rFonts w:hint="eastAsia"/>
          <w:szCs w:val="24"/>
        </w:rPr>
        <w:t>)</w:t>
      </w:r>
    </w:p>
    <w:p w:rsidR="00ED2E1E" w:rsidRDefault="00B70BBD">
      <w:r w:rsidRPr="00B70BBD">
        <w:rPr>
          <w:rFonts w:hint="eastAsia"/>
          <w:b/>
          <w:sz w:val="28"/>
          <w:szCs w:val="28"/>
        </w:rPr>
        <w:t>新竹縣</w:t>
      </w:r>
      <w:proofErr w:type="gramStart"/>
      <w:r w:rsidRPr="00B70BBD">
        <w:rPr>
          <w:rFonts w:hint="eastAsia"/>
          <w:b/>
          <w:sz w:val="28"/>
          <w:szCs w:val="28"/>
        </w:rPr>
        <w:t>10</w:t>
      </w:r>
      <w:r w:rsidR="003429A2">
        <w:rPr>
          <w:rFonts w:hint="eastAsia"/>
          <w:b/>
          <w:sz w:val="28"/>
          <w:szCs w:val="28"/>
        </w:rPr>
        <w:t>8</w:t>
      </w:r>
      <w:proofErr w:type="gramEnd"/>
      <w:r w:rsidRPr="00B70BBD">
        <w:rPr>
          <w:rFonts w:hint="eastAsia"/>
          <w:b/>
          <w:sz w:val="28"/>
          <w:szCs w:val="28"/>
        </w:rPr>
        <w:t>年度優良公寓大廈評選活動報名表</w:t>
      </w:r>
      <w:r>
        <w:rPr>
          <w:rFonts w:hint="eastAsia"/>
        </w:rPr>
        <w:t xml:space="preserve">     10</w:t>
      </w:r>
      <w:r w:rsidR="003429A2">
        <w:rPr>
          <w:rFonts w:hint="eastAsia"/>
        </w:rPr>
        <w:t>8</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Style w:val="a3"/>
        <w:tblW w:w="0" w:type="auto"/>
        <w:tblLook w:val="04A0" w:firstRow="1" w:lastRow="0" w:firstColumn="1" w:lastColumn="0" w:noHBand="0" w:noVBand="1"/>
      </w:tblPr>
      <w:tblGrid>
        <w:gridCol w:w="534"/>
        <w:gridCol w:w="1426"/>
        <w:gridCol w:w="1267"/>
        <w:gridCol w:w="5135"/>
      </w:tblGrid>
      <w:tr w:rsidR="00E9129C" w:rsidTr="00940C38">
        <w:tc>
          <w:tcPr>
            <w:tcW w:w="534" w:type="dxa"/>
            <w:vMerge w:val="restart"/>
            <w:vAlign w:val="center"/>
          </w:tcPr>
          <w:p w:rsidR="00E9129C" w:rsidRDefault="00E9129C" w:rsidP="00940C38">
            <w:pPr>
              <w:jc w:val="both"/>
            </w:pPr>
            <w:r>
              <w:rPr>
                <w:rFonts w:hint="eastAsia"/>
              </w:rPr>
              <w:t>聯絡資料</w:t>
            </w:r>
          </w:p>
        </w:tc>
        <w:tc>
          <w:tcPr>
            <w:tcW w:w="2693" w:type="dxa"/>
            <w:gridSpan w:val="2"/>
          </w:tcPr>
          <w:p w:rsidR="00E9129C" w:rsidRDefault="00E9129C">
            <w:r>
              <w:rPr>
                <w:rFonts w:hint="eastAsia"/>
              </w:rPr>
              <w:t>公寓大廈名稱</w:t>
            </w:r>
          </w:p>
        </w:tc>
        <w:tc>
          <w:tcPr>
            <w:tcW w:w="5135" w:type="dxa"/>
          </w:tcPr>
          <w:p w:rsidR="00E9129C" w:rsidRDefault="00E9129C"/>
        </w:tc>
      </w:tr>
      <w:tr w:rsidR="00E9129C" w:rsidTr="00E9129C">
        <w:tc>
          <w:tcPr>
            <w:tcW w:w="534" w:type="dxa"/>
            <w:vMerge/>
          </w:tcPr>
          <w:p w:rsidR="00E9129C" w:rsidRDefault="00E9129C"/>
        </w:tc>
        <w:tc>
          <w:tcPr>
            <w:tcW w:w="2693" w:type="dxa"/>
            <w:gridSpan w:val="2"/>
          </w:tcPr>
          <w:p w:rsidR="00E9129C" w:rsidRDefault="00E9129C">
            <w:r>
              <w:rPr>
                <w:rFonts w:hint="eastAsia"/>
              </w:rPr>
              <w:t>主任委員姓名</w:t>
            </w:r>
          </w:p>
        </w:tc>
        <w:tc>
          <w:tcPr>
            <w:tcW w:w="5135" w:type="dxa"/>
          </w:tcPr>
          <w:p w:rsidR="00E9129C" w:rsidRDefault="00E9129C"/>
        </w:tc>
      </w:tr>
      <w:tr w:rsidR="00E9129C" w:rsidTr="00E9129C">
        <w:tc>
          <w:tcPr>
            <w:tcW w:w="534" w:type="dxa"/>
            <w:vMerge/>
          </w:tcPr>
          <w:p w:rsidR="00E9129C" w:rsidRDefault="00E9129C"/>
        </w:tc>
        <w:tc>
          <w:tcPr>
            <w:tcW w:w="2693" w:type="dxa"/>
            <w:gridSpan w:val="2"/>
          </w:tcPr>
          <w:p w:rsidR="00E9129C" w:rsidRDefault="00E9129C">
            <w:r>
              <w:rPr>
                <w:rFonts w:hint="eastAsia"/>
              </w:rPr>
              <w:t>社區連絡電話</w:t>
            </w:r>
          </w:p>
        </w:tc>
        <w:tc>
          <w:tcPr>
            <w:tcW w:w="5135" w:type="dxa"/>
          </w:tcPr>
          <w:p w:rsidR="00E9129C" w:rsidRDefault="00E9129C"/>
        </w:tc>
      </w:tr>
      <w:tr w:rsidR="00E9129C" w:rsidTr="00E9129C">
        <w:tc>
          <w:tcPr>
            <w:tcW w:w="534" w:type="dxa"/>
            <w:vMerge/>
          </w:tcPr>
          <w:p w:rsidR="00E9129C" w:rsidRDefault="00E9129C"/>
        </w:tc>
        <w:tc>
          <w:tcPr>
            <w:tcW w:w="2693" w:type="dxa"/>
            <w:gridSpan w:val="2"/>
          </w:tcPr>
          <w:p w:rsidR="00E9129C" w:rsidRDefault="00E9129C">
            <w:r>
              <w:rPr>
                <w:rFonts w:hint="eastAsia"/>
              </w:rPr>
              <w:t>公寓大廈管理維護公司（或管理服務人員）</w:t>
            </w:r>
          </w:p>
        </w:tc>
        <w:tc>
          <w:tcPr>
            <w:tcW w:w="5135" w:type="dxa"/>
          </w:tcPr>
          <w:p w:rsidR="00E9129C" w:rsidRDefault="00E9129C"/>
        </w:tc>
      </w:tr>
      <w:tr w:rsidR="00E9129C" w:rsidTr="00E9129C">
        <w:tc>
          <w:tcPr>
            <w:tcW w:w="534" w:type="dxa"/>
            <w:vMerge w:val="restart"/>
          </w:tcPr>
          <w:p w:rsidR="00E9129C" w:rsidRDefault="00E9129C">
            <w:r>
              <w:rPr>
                <w:rFonts w:hint="eastAsia"/>
              </w:rPr>
              <w:t>基地資料</w:t>
            </w:r>
          </w:p>
        </w:tc>
        <w:tc>
          <w:tcPr>
            <w:tcW w:w="1426" w:type="dxa"/>
            <w:vMerge w:val="restart"/>
            <w:tcBorders>
              <w:right w:val="nil"/>
            </w:tcBorders>
            <w:vAlign w:val="center"/>
          </w:tcPr>
          <w:p w:rsidR="00E9129C" w:rsidRDefault="00E9129C" w:rsidP="00E9129C">
            <w:pPr>
              <w:jc w:val="both"/>
            </w:pPr>
            <w:r>
              <w:rPr>
                <w:rFonts w:hint="eastAsia"/>
              </w:rPr>
              <w:t>建築物坐落地號及門牌</w:t>
            </w:r>
          </w:p>
        </w:tc>
        <w:tc>
          <w:tcPr>
            <w:tcW w:w="6402" w:type="dxa"/>
            <w:gridSpan w:val="2"/>
          </w:tcPr>
          <w:p w:rsidR="00E9129C" w:rsidRDefault="00E9129C">
            <w:r>
              <w:rPr>
                <w:rFonts w:hint="eastAsia"/>
              </w:rPr>
              <w:t>地段地號：</w:t>
            </w:r>
          </w:p>
        </w:tc>
      </w:tr>
      <w:tr w:rsidR="00E9129C" w:rsidTr="00E9129C">
        <w:tc>
          <w:tcPr>
            <w:tcW w:w="534" w:type="dxa"/>
            <w:vMerge/>
          </w:tcPr>
          <w:p w:rsidR="00E9129C" w:rsidRDefault="00E9129C"/>
        </w:tc>
        <w:tc>
          <w:tcPr>
            <w:tcW w:w="1426" w:type="dxa"/>
            <w:vMerge/>
            <w:tcBorders>
              <w:right w:val="nil"/>
            </w:tcBorders>
            <w:vAlign w:val="center"/>
          </w:tcPr>
          <w:p w:rsidR="00E9129C" w:rsidRDefault="00E9129C" w:rsidP="00E9129C">
            <w:pPr>
              <w:jc w:val="both"/>
            </w:pPr>
          </w:p>
        </w:tc>
        <w:tc>
          <w:tcPr>
            <w:tcW w:w="6402" w:type="dxa"/>
            <w:gridSpan w:val="2"/>
          </w:tcPr>
          <w:p w:rsidR="00E9129C" w:rsidRDefault="00E9129C">
            <w:r>
              <w:rPr>
                <w:rFonts w:hint="eastAsia"/>
              </w:rPr>
              <w:t>地址：</w:t>
            </w:r>
          </w:p>
          <w:p w:rsidR="003429A2" w:rsidRDefault="003429A2"/>
        </w:tc>
      </w:tr>
      <w:tr w:rsidR="00E9129C" w:rsidTr="00E9129C">
        <w:tc>
          <w:tcPr>
            <w:tcW w:w="534" w:type="dxa"/>
            <w:vMerge/>
          </w:tcPr>
          <w:p w:rsidR="00E9129C" w:rsidRDefault="00E9129C"/>
        </w:tc>
        <w:tc>
          <w:tcPr>
            <w:tcW w:w="1426" w:type="dxa"/>
            <w:vMerge w:val="restart"/>
            <w:vAlign w:val="center"/>
          </w:tcPr>
          <w:p w:rsidR="00E9129C" w:rsidRDefault="00E9129C" w:rsidP="00E9129C">
            <w:pPr>
              <w:jc w:val="both"/>
            </w:pPr>
            <w:r>
              <w:rPr>
                <w:rFonts w:hint="eastAsia"/>
              </w:rPr>
              <w:t>面積</w:t>
            </w:r>
          </w:p>
        </w:tc>
        <w:tc>
          <w:tcPr>
            <w:tcW w:w="6402" w:type="dxa"/>
            <w:gridSpan w:val="2"/>
          </w:tcPr>
          <w:p w:rsidR="00E9129C" w:rsidRDefault="00E9129C">
            <w:r>
              <w:rPr>
                <w:rFonts w:hint="eastAsia"/>
              </w:rPr>
              <w:t>基地面積：</w:t>
            </w:r>
          </w:p>
        </w:tc>
      </w:tr>
      <w:tr w:rsidR="00E9129C" w:rsidTr="00E9129C">
        <w:tc>
          <w:tcPr>
            <w:tcW w:w="534" w:type="dxa"/>
            <w:vMerge/>
          </w:tcPr>
          <w:p w:rsidR="00E9129C" w:rsidRDefault="00E9129C"/>
        </w:tc>
        <w:tc>
          <w:tcPr>
            <w:tcW w:w="1426" w:type="dxa"/>
            <w:vMerge/>
          </w:tcPr>
          <w:p w:rsidR="00E9129C" w:rsidRDefault="00E9129C"/>
        </w:tc>
        <w:tc>
          <w:tcPr>
            <w:tcW w:w="6402" w:type="dxa"/>
            <w:gridSpan w:val="2"/>
          </w:tcPr>
          <w:p w:rsidR="00E9129C" w:rsidRDefault="00E9129C">
            <w:r>
              <w:rPr>
                <w:rFonts w:hint="eastAsia"/>
              </w:rPr>
              <w:t>建築面積：</w:t>
            </w:r>
          </w:p>
        </w:tc>
      </w:tr>
      <w:tr w:rsidR="005E24B7" w:rsidTr="005E24B7">
        <w:tc>
          <w:tcPr>
            <w:tcW w:w="534" w:type="dxa"/>
            <w:vMerge w:val="restart"/>
          </w:tcPr>
          <w:p w:rsidR="005E24B7" w:rsidRDefault="005E24B7">
            <w:r>
              <w:rPr>
                <w:rFonts w:hint="eastAsia"/>
              </w:rPr>
              <w:t>建築物資料</w:t>
            </w:r>
          </w:p>
        </w:tc>
        <w:tc>
          <w:tcPr>
            <w:tcW w:w="1426" w:type="dxa"/>
            <w:vAlign w:val="center"/>
          </w:tcPr>
          <w:p w:rsidR="005E24B7" w:rsidRDefault="005E24B7" w:rsidP="005E24B7">
            <w:pPr>
              <w:jc w:val="both"/>
            </w:pPr>
            <w:r>
              <w:rPr>
                <w:rFonts w:hint="eastAsia"/>
              </w:rPr>
              <w:t>使用執照</w:t>
            </w:r>
          </w:p>
        </w:tc>
        <w:tc>
          <w:tcPr>
            <w:tcW w:w="6402" w:type="dxa"/>
            <w:gridSpan w:val="2"/>
          </w:tcPr>
          <w:p w:rsidR="005E24B7" w:rsidRDefault="005E24B7" w:rsidP="00E9129C">
            <w:r>
              <w:rPr>
                <w:rFonts w:hint="eastAsia"/>
              </w:rPr>
              <w:t>使用執照號碼：</w:t>
            </w:r>
          </w:p>
          <w:p w:rsidR="005E24B7" w:rsidRDefault="005E24B7" w:rsidP="00E9129C">
            <w:r>
              <w:rPr>
                <w:rFonts w:hint="eastAsia"/>
              </w:rPr>
              <w:t>領得建築物使用執照日期：</w:t>
            </w:r>
          </w:p>
        </w:tc>
      </w:tr>
      <w:tr w:rsidR="005E24B7" w:rsidTr="005E24B7">
        <w:tc>
          <w:tcPr>
            <w:tcW w:w="534" w:type="dxa"/>
            <w:vMerge/>
          </w:tcPr>
          <w:p w:rsidR="005E24B7" w:rsidRDefault="005E24B7"/>
        </w:tc>
        <w:tc>
          <w:tcPr>
            <w:tcW w:w="1426" w:type="dxa"/>
            <w:vMerge w:val="restart"/>
            <w:vAlign w:val="center"/>
          </w:tcPr>
          <w:p w:rsidR="005E24B7" w:rsidRDefault="005E24B7" w:rsidP="005E24B7">
            <w:pPr>
              <w:jc w:val="both"/>
            </w:pPr>
            <w:r>
              <w:rPr>
                <w:rFonts w:hint="eastAsia"/>
              </w:rPr>
              <w:t>構造概要</w:t>
            </w:r>
          </w:p>
        </w:tc>
        <w:tc>
          <w:tcPr>
            <w:tcW w:w="6402" w:type="dxa"/>
            <w:gridSpan w:val="2"/>
          </w:tcPr>
          <w:p w:rsidR="005E24B7" w:rsidRDefault="005E24B7" w:rsidP="005E24B7">
            <w:proofErr w:type="gramStart"/>
            <w:r>
              <w:rPr>
                <w:rFonts w:hint="eastAsia"/>
              </w:rPr>
              <w:t>＿＿＿＿＿</w:t>
            </w:r>
            <w:proofErr w:type="gramEnd"/>
            <w:r>
              <w:rPr>
                <w:rFonts w:hint="eastAsia"/>
              </w:rPr>
              <w:t>造，地上</w:t>
            </w:r>
            <w:proofErr w:type="gramStart"/>
            <w:r>
              <w:rPr>
                <w:rFonts w:hint="eastAsia"/>
              </w:rPr>
              <w:t>＿＿＿＿＿</w:t>
            </w:r>
            <w:proofErr w:type="gramEnd"/>
            <w:r>
              <w:rPr>
                <w:rFonts w:hint="eastAsia"/>
              </w:rPr>
              <w:t>層，地下</w:t>
            </w:r>
            <w:proofErr w:type="gramStart"/>
            <w:r>
              <w:rPr>
                <w:rFonts w:hint="eastAsia"/>
              </w:rPr>
              <w:t>＿＿＿＿＿</w:t>
            </w:r>
            <w:proofErr w:type="gramEnd"/>
            <w:r>
              <w:rPr>
                <w:rFonts w:hint="eastAsia"/>
              </w:rPr>
              <w:t>層</w:t>
            </w:r>
          </w:p>
        </w:tc>
      </w:tr>
      <w:tr w:rsidR="005E24B7" w:rsidTr="005E24B7">
        <w:tc>
          <w:tcPr>
            <w:tcW w:w="534" w:type="dxa"/>
            <w:vMerge/>
          </w:tcPr>
          <w:p w:rsidR="005E24B7" w:rsidRDefault="005E24B7"/>
        </w:tc>
        <w:tc>
          <w:tcPr>
            <w:tcW w:w="1426" w:type="dxa"/>
            <w:vMerge/>
            <w:vAlign w:val="center"/>
          </w:tcPr>
          <w:p w:rsidR="005E24B7" w:rsidRDefault="005E24B7" w:rsidP="005E24B7">
            <w:pPr>
              <w:jc w:val="both"/>
            </w:pPr>
          </w:p>
        </w:tc>
        <w:tc>
          <w:tcPr>
            <w:tcW w:w="6402" w:type="dxa"/>
            <w:gridSpan w:val="2"/>
          </w:tcPr>
          <w:p w:rsidR="005E24B7" w:rsidRDefault="005E24B7" w:rsidP="005E24B7">
            <w:proofErr w:type="gramStart"/>
            <w:r>
              <w:rPr>
                <w:rFonts w:hint="eastAsia"/>
              </w:rPr>
              <w:t>＿＿＿</w:t>
            </w:r>
            <w:proofErr w:type="gramEnd"/>
            <w:r>
              <w:rPr>
                <w:rFonts w:hint="eastAsia"/>
              </w:rPr>
              <w:t>層建築物</w:t>
            </w:r>
            <w:proofErr w:type="gramStart"/>
            <w:r>
              <w:rPr>
                <w:rFonts w:hint="eastAsia"/>
              </w:rPr>
              <w:t>＿＿＿</w:t>
            </w:r>
            <w:proofErr w:type="gramEnd"/>
            <w:r>
              <w:rPr>
                <w:rFonts w:hint="eastAsia"/>
              </w:rPr>
              <w:t>棟，總樓地板面積：</w:t>
            </w:r>
            <w:proofErr w:type="gramStart"/>
            <w:r>
              <w:rPr>
                <w:rFonts w:hint="eastAsia"/>
              </w:rPr>
              <w:t>＿＿＿＿＿＿</w:t>
            </w:r>
            <w:r>
              <w:rPr>
                <w:rFonts w:asciiTheme="minorEastAsia" w:hAnsiTheme="minorEastAsia" w:hint="eastAsia"/>
              </w:rPr>
              <w:t>㎡</w:t>
            </w:r>
            <w:proofErr w:type="gramEnd"/>
          </w:p>
        </w:tc>
      </w:tr>
      <w:tr w:rsidR="005E24B7" w:rsidTr="005E24B7">
        <w:tc>
          <w:tcPr>
            <w:tcW w:w="534" w:type="dxa"/>
            <w:vMerge/>
          </w:tcPr>
          <w:p w:rsidR="005E24B7" w:rsidRDefault="005E24B7"/>
        </w:tc>
        <w:tc>
          <w:tcPr>
            <w:tcW w:w="1426" w:type="dxa"/>
            <w:vAlign w:val="center"/>
          </w:tcPr>
          <w:p w:rsidR="005E24B7" w:rsidRDefault="005E24B7" w:rsidP="005E24B7">
            <w:pPr>
              <w:jc w:val="both"/>
            </w:pPr>
            <w:r>
              <w:rPr>
                <w:rFonts w:hint="eastAsia"/>
              </w:rPr>
              <w:t>專有部分</w:t>
            </w:r>
          </w:p>
        </w:tc>
        <w:tc>
          <w:tcPr>
            <w:tcW w:w="6402" w:type="dxa"/>
            <w:gridSpan w:val="2"/>
          </w:tcPr>
          <w:p w:rsidR="005E24B7" w:rsidRDefault="005E24B7" w:rsidP="005E24B7">
            <w:r>
              <w:rPr>
                <w:rFonts w:hint="eastAsia"/>
              </w:rPr>
              <w:t>共計有</w:t>
            </w:r>
            <w:proofErr w:type="gramStart"/>
            <w:r>
              <w:rPr>
                <w:rFonts w:hint="eastAsia"/>
              </w:rPr>
              <w:t>＿＿＿＿＿＿個</w:t>
            </w:r>
            <w:proofErr w:type="gramEnd"/>
            <w:r>
              <w:rPr>
                <w:rFonts w:hint="eastAsia"/>
              </w:rPr>
              <w:t>獨立使用單元（戶）</w:t>
            </w:r>
          </w:p>
        </w:tc>
      </w:tr>
      <w:tr w:rsidR="005E24B7" w:rsidTr="00956584">
        <w:tc>
          <w:tcPr>
            <w:tcW w:w="534" w:type="dxa"/>
          </w:tcPr>
          <w:p w:rsidR="005E24B7" w:rsidRDefault="005E24B7">
            <w:r>
              <w:rPr>
                <w:rFonts w:hint="eastAsia"/>
              </w:rPr>
              <w:t>參選類組</w:t>
            </w:r>
          </w:p>
        </w:tc>
        <w:tc>
          <w:tcPr>
            <w:tcW w:w="7828" w:type="dxa"/>
            <w:gridSpan w:val="3"/>
            <w:vAlign w:val="center"/>
          </w:tcPr>
          <w:p w:rsidR="005E24B7" w:rsidRDefault="005E24B7" w:rsidP="005E24B7">
            <w:r>
              <w:rPr>
                <w:rFonts w:asciiTheme="minorEastAsia" w:hAnsiTheme="minorEastAsia" w:hint="eastAsia"/>
              </w:rPr>
              <w:t>□</w:t>
            </w:r>
            <w:r>
              <w:rPr>
                <w:rFonts w:hint="eastAsia"/>
              </w:rPr>
              <w:t>公寓大廈組。</w:t>
            </w:r>
          </w:p>
          <w:p w:rsidR="005E24B7" w:rsidRPr="005E24B7" w:rsidRDefault="005E24B7" w:rsidP="003429A2">
            <w:pPr>
              <w:ind w:left="317" w:hangingChars="132" w:hanging="317"/>
            </w:pPr>
            <w:r>
              <w:rPr>
                <w:rFonts w:asciiTheme="minorEastAsia" w:hAnsiTheme="minorEastAsia" w:hint="eastAsia"/>
              </w:rPr>
              <w:t>□</w:t>
            </w:r>
            <w:r w:rsidRPr="00874944">
              <w:rPr>
                <w:rFonts w:hint="eastAsia"/>
              </w:rPr>
              <w:t>風華再現組</w:t>
            </w:r>
            <w:r w:rsidRPr="00874944">
              <w:rPr>
                <w:rFonts w:hint="eastAsia"/>
              </w:rPr>
              <w:t>(84</w:t>
            </w:r>
            <w:r w:rsidRPr="00874944">
              <w:rPr>
                <w:rFonts w:hint="eastAsia"/>
              </w:rPr>
              <w:t>年</w:t>
            </w:r>
            <w:r w:rsidRPr="00874944">
              <w:rPr>
                <w:rFonts w:hint="eastAsia"/>
              </w:rPr>
              <w:t>6</w:t>
            </w:r>
            <w:r w:rsidRPr="00874944">
              <w:rPr>
                <w:rFonts w:hint="eastAsia"/>
              </w:rPr>
              <w:t>月</w:t>
            </w:r>
            <w:r w:rsidRPr="00874944">
              <w:rPr>
                <w:rFonts w:hint="eastAsia"/>
              </w:rPr>
              <w:t>28</w:t>
            </w:r>
            <w:r w:rsidRPr="00874944">
              <w:rPr>
                <w:rFonts w:hint="eastAsia"/>
              </w:rPr>
              <w:t>日</w:t>
            </w:r>
            <w:r w:rsidRPr="00874944">
              <w:t>公寓大廈管理條例實施前，取得使用執照者</w:t>
            </w:r>
            <w:proofErr w:type="gramStart"/>
            <w:r w:rsidRPr="00874944">
              <w:t>）</w:t>
            </w:r>
            <w:proofErr w:type="gramEnd"/>
            <w:r w:rsidRPr="00874944">
              <w:t>。</w:t>
            </w:r>
          </w:p>
        </w:tc>
      </w:tr>
      <w:tr w:rsidR="005E24B7" w:rsidTr="00940C38">
        <w:tc>
          <w:tcPr>
            <w:tcW w:w="534" w:type="dxa"/>
            <w:vAlign w:val="center"/>
          </w:tcPr>
          <w:p w:rsidR="005E24B7" w:rsidRDefault="005E24B7" w:rsidP="00940C38">
            <w:pPr>
              <w:jc w:val="both"/>
            </w:pPr>
            <w:r>
              <w:rPr>
                <w:rFonts w:hint="eastAsia"/>
              </w:rPr>
              <w:t>參選資格</w:t>
            </w:r>
          </w:p>
        </w:tc>
        <w:tc>
          <w:tcPr>
            <w:tcW w:w="7828" w:type="dxa"/>
            <w:gridSpan w:val="3"/>
            <w:vAlign w:val="center"/>
          </w:tcPr>
          <w:p w:rsidR="005E24B7" w:rsidRDefault="00940C38" w:rsidP="005E24B7">
            <w:pPr>
              <w:rPr>
                <w:rFonts w:asciiTheme="minorEastAsia" w:hAnsiTheme="minorEastAsia"/>
              </w:rPr>
            </w:pPr>
            <w:r w:rsidRPr="00FE6887">
              <w:rPr>
                <w:rFonts w:hint="eastAsia"/>
              </w:rPr>
              <w:t>公寓大廈</w:t>
            </w:r>
            <w:r>
              <w:rPr>
                <w:rFonts w:hint="eastAsia"/>
              </w:rPr>
              <w:t>社區</w:t>
            </w:r>
            <w:r w:rsidRPr="00FE6887">
              <w:rPr>
                <w:rFonts w:hint="eastAsia"/>
              </w:rPr>
              <w:t>應符合下列各項資格</w:t>
            </w:r>
            <w:r>
              <w:rPr>
                <w:rFonts w:hint="eastAsia"/>
              </w:rPr>
              <w:t>:</w:t>
            </w:r>
          </w:p>
          <w:p w:rsidR="00936797" w:rsidRDefault="005E24B7" w:rsidP="005E24B7">
            <w:pPr>
              <w:ind w:left="317" w:hangingChars="132" w:hanging="317"/>
            </w:pPr>
            <w:r>
              <w:rPr>
                <w:rFonts w:asciiTheme="minorEastAsia" w:hAnsiTheme="minorEastAsia" w:hint="eastAsia"/>
              </w:rPr>
              <w:t>□</w:t>
            </w:r>
            <w:r>
              <w:rPr>
                <w:rFonts w:hint="eastAsia"/>
              </w:rPr>
              <w:t>公寓大廈社區應依公寓大廈管理組織條例成立管理組織，並經本縣各鄉鎮市公所</w:t>
            </w:r>
            <w:r w:rsidRPr="00804A79">
              <w:rPr>
                <w:rFonts w:hint="eastAsia"/>
              </w:rPr>
              <w:t>依「公寓大廈管理組織申請報備處理原則」准予報備</w:t>
            </w:r>
            <w:r w:rsidR="007E59E4">
              <w:rPr>
                <w:rFonts w:hint="eastAsia"/>
              </w:rPr>
              <w:t>有案者</w:t>
            </w:r>
            <w:r w:rsidRPr="00804A79">
              <w:rPr>
                <w:rFonts w:hint="eastAsia"/>
              </w:rPr>
              <w:t>，且報備核准達</w:t>
            </w:r>
            <w:r>
              <w:rPr>
                <w:rFonts w:hint="eastAsia"/>
              </w:rPr>
              <w:t>3</w:t>
            </w:r>
            <w:r w:rsidRPr="00804A79">
              <w:rPr>
                <w:rFonts w:hint="eastAsia"/>
              </w:rPr>
              <w:t>年以上者</w:t>
            </w:r>
            <w:r w:rsidRPr="00BD7C43">
              <w:rPr>
                <w:rFonts w:hint="eastAsia"/>
              </w:rPr>
              <w:t>。</w:t>
            </w:r>
          </w:p>
          <w:p w:rsidR="007E59E4" w:rsidRDefault="00936797" w:rsidP="005E24B7">
            <w:pPr>
              <w:ind w:left="317" w:hangingChars="132" w:hanging="317"/>
            </w:pPr>
            <w:r>
              <w:rPr>
                <w:rFonts w:hint="eastAsia"/>
              </w:rPr>
              <w:t xml:space="preserve">　</w:t>
            </w:r>
          </w:p>
          <w:p w:rsidR="005E24B7" w:rsidRDefault="007E59E4" w:rsidP="005E24B7">
            <w:pPr>
              <w:ind w:left="317" w:hangingChars="132" w:hanging="317"/>
            </w:pPr>
            <w:r>
              <w:rPr>
                <w:rFonts w:hint="eastAsia"/>
              </w:rPr>
              <w:t xml:space="preserve">  </w:t>
            </w:r>
            <w:r w:rsidR="00936797" w:rsidRPr="00804A79">
              <w:rPr>
                <w:rFonts w:hint="eastAsia"/>
              </w:rPr>
              <w:t>公寓大廈管理組織</w:t>
            </w:r>
            <w:r w:rsidR="00936797">
              <w:rPr>
                <w:rFonts w:hint="eastAsia"/>
              </w:rPr>
              <w:t>成立，經報備核准日期：</w:t>
            </w:r>
            <w:proofErr w:type="gramStart"/>
            <w:r w:rsidR="00936797">
              <w:rPr>
                <w:rFonts w:hint="eastAsia"/>
              </w:rPr>
              <w:t>＿＿＿</w:t>
            </w:r>
            <w:proofErr w:type="gramEnd"/>
            <w:r w:rsidR="00936797">
              <w:rPr>
                <w:rFonts w:hint="eastAsia"/>
              </w:rPr>
              <w:t>年</w:t>
            </w:r>
            <w:proofErr w:type="gramStart"/>
            <w:r w:rsidR="00936797">
              <w:rPr>
                <w:rFonts w:hint="eastAsia"/>
              </w:rPr>
              <w:t>＿＿</w:t>
            </w:r>
            <w:proofErr w:type="gramEnd"/>
            <w:r w:rsidR="00936797">
              <w:rPr>
                <w:rFonts w:hint="eastAsia"/>
              </w:rPr>
              <w:t>月</w:t>
            </w:r>
            <w:proofErr w:type="gramStart"/>
            <w:r w:rsidR="00936797">
              <w:rPr>
                <w:rFonts w:hint="eastAsia"/>
              </w:rPr>
              <w:t>＿＿</w:t>
            </w:r>
            <w:proofErr w:type="gramEnd"/>
            <w:r w:rsidR="00936797">
              <w:rPr>
                <w:rFonts w:hint="eastAsia"/>
              </w:rPr>
              <w:t>日</w:t>
            </w:r>
            <w:r w:rsidR="003429A2">
              <w:rPr>
                <w:rFonts w:hint="eastAsia"/>
              </w:rPr>
              <w:t>。</w:t>
            </w:r>
          </w:p>
          <w:p w:rsidR="003429A2" w:rsidRPr="00EC52DB" w:rsidRDefault="003429A2" w:rsidP="007E59E4">
            <w:pPr>
              <w:ind w:left="317" w:hangingChars="132" w:hanging="317"/>
              <w:rPr>
                <w:rFonts w:asciiTheme="minorEastAsia" w:hAnsiTheme="minorEastAsia"/>
              </w:rPr>
            </w:pPr>
          </w:p>
        </w:tc>
      </w:tr>
      <w:tr w:rsidR="00940C38" w:rsidTr="00940C38">
        <w:tc>
          <w:tcPr>
            <w:tcW w:w="1960" w:type="dxa"/>
            <w:gridSpan w:val="2"/>
            <w:vAlign w:val="center"/>
          </w:tcPr>
          <w:p w:rsidR="00940C38" w:rsidRPr="00FE6887" w:rsidRDefault="00940C38" w:rsidP="00940C38">
            <w:pPr>
              <w:jc w:val="both"/>
            </w:pPr>
            <w:r>
              <w:rPr>
                <w:rFonts w:hint="eastAsia"/>
              </w:rPr>
              <w:t>公寓大廈同意</w:t>
            </w:r>
          </w:p>
        </w:tc>
        <w:tc>
          <w:tcPr>
            <w:tcW w:w="6402" w:type="dxa"/>
            <w:gridSpan w:val="2"/>
          </w:tcPr>
          <w:p w:rsidR="00940C38" w:rsidRPr="00FE6887" w:rsidRDefault="00940C38" w:rsidP="00940C38">
            <w:pPr>
              <w:widowControl/>
              <w:ind w:leftChars="1" w:left="307" w:hangingChars="127" w:hanging="305"/>
            </w:pPr>
            <w:r>
              <w:rPr>
                <w:rFonts w:asciiTheme="minorEastAsia" w:hAnsiTheme="minorEastAsia" w:hint="eastAsia"/>
              </w:rPr>
              <w:t>□</w:t>
            </w:r>
            <w:r w:rsidRPr="00940C38">
              <w:rPr>
                <w:rFonts w:asciiTheme="minorEastAsia" w:hAnsiTheme="minorEastAsia" w:hint="eastAsia"/>
              </w:rPr>
              <w:t>本公寓大廈同意活動進行時及獲選後，配合主辦機關辦理至本公寓大廈之參訪活動及拍攝作業。</w:t>
            </w:r>
          </w:p>
        </w:tc>
      </w:tr>
    </w:tbl>
    <w:p w:rsidR="007E59E4" w:rsidRDefault="007E59E4" w:rsidP="00CB1CC6">
      <w:pPr>
        <w:rPr>
          <w:szCs w:val="24"/>
        </w:rPr>
      </w:pPr>
    </w:p>
    <w:p w:rsidR="007E59E4" w:rsidRDefault="007E59E4" w:rsidP="00CB1CC6">
      <w:pPr>
        <w:rPr>
          <w:szCs w:val="24"/>
        </w:rPr>
      </w:pPr>
    </w:p>
    <w:p w:rsidR="007E59E4" w:rsidRDefault="007E59E4" w:rsidP="00CB1CC6">
      <w:pPr>
        <w:rPr>
          <w:szCs w:val="24"/>
        </w:rPr>
      </w:pPr>
    </w:p>
    <w:p w:rsidR="007E59E4" w:rsidRDefault="007E59E4" w:rsidP="00CB1CC6">
      <w:pPr>
        <w:rPr>
          <w:szCs w:val="24"/>
        </w:rPr>
      </w:pPr>
    </w:p>
    <w:p w:rsidR="007E59E4" w:rsidRDefault="007E59E4" w:rsidP="00CB1CC6">
      <w:pPr>
        <w:rPr>
          <w:szCs w:val="24"/>
        </w:rPr>
      </w:pPr>
    </w:p>
    <w:p w:rsidR="007E59E4" w:rsidRDefault="007E59E4" w:rsidP="00CB1CC6">
      <w:pPr>
        <w:rPr>
          <w:szCs w:val="24"/>
        </w:rPr>
      </w:pPr>
    </w:p>
    <w:p w:rsidR="007E59E4" w:rsidRDefault="007E59E4" w:rsidP="00CB1CC6">
      <w:pPr>
        <w:rPr>
          <w:szCs w:val="24"/>
        </w:rPr>
      </w:pPr>
    </w:p>
    <w:p w:rsidR="00CB1CC6" w:rsidRPr="00B5455F" w:rsidRDefault="00B5455F" w:rsidP="00CB1CC6">
      <w:pPr>
        <w:rPr>
          <w:szCs w:val="24"/>
        </w:rPr>
      </w:pPr>
      <w:r w:rsidRPr="00B5455F">
        <w:rPr>
          <w:rFonts w:hint="eastAsia"/>
          <w:szCs w:val="24"/>
        </w:rPr>
        <w:lastRenderedPageBreak/>
        <w:t>附件</w:t>
      </w:r>
      <w:r>
        <w:rPr>
          <w:rFonts w:hint="eastAsia"/>
          <w:szCs w:val="24"/>
        </w:rPr>
        <w:t>2</w:t>
      </w:r>
      <w:r w:rsidR="00CB1CC6">
        <w:rPr>
          <w:rFonts w:hint="eastAsia"/>
          <w:szCs w:val="24"/>
        </w:rPr>
        <w:t xml:space="preserve">  (</w:t>
      </w:r>
      <w:r w:rsidR="00CB1CC6">
        <w:rPr>
          <w:rFonts w:hint="eastAsia"/>
          <w:szCs w:val="24"/>
        </w:rPr>
        <w:t>請單面列印</w:t>
      </w:r>
      <w:r w:rsidR="00CB1CC6">
        <w:rPr>
          <w:rFonts w:hint="eastAsia"/>
          <w:szCs w:val="24"/>
        </w:rPr>
        <w:t>)</w:t>
      </w:r>
    </w:p>
    <w:p w:rsidR="00B5455F" w:rsidRPr="00BE1199" w:rsidRDefault="00B5455F" w:rsidP="00B5455F">
      <w:pPr>
        <w:spacing w:line="480" w:lineRule="auto"/>
        <w:jc w:val="center"/>
        <w:rPr>
          <w:rFonts w:ascii="標楷體" w:eastAsia="標楷體" w:hAnsi="標楷體"/>
          <w:color w:val="000000" w:themeColor="text1"/>
          <w:sz w:val="36"/>
          <w:szCs w:val="36"/>
        </w:rPr>
      </w:pPr>
      <w:r w:rsidRPr="00BE1199">
        <w:rPr>
          <w:rFonts w:ascii="標楷體" w:eastAsia="標楷體" w:hAnsi="標楷體" w:hint="eastAsia"/>
          <w:color w:val="000000" w:themeColor="text1"/>
          <w:sz w:val="36"/>
          <w:szCs w:val="36"/>
        </w:rPr>
        <w:t>同意</w:t>
      </w:r>
      <w:r w:rsidRPr="00BE1199">
        <w:rPr>
          <w:rFonts w:ascii="標楷體" w:eastAsia="標楷體" w:hAnsi="標楷體"/>
          <w:color w:val="000000" w:themeColor="text1"/>
          <w:sz w:val="36"/>
          <w:szCs w:val="36"/>
        </w:rPr>
        <w:t>書</w:t>
      </w:r>
    </w:p>
    <w:p w:rsidR="00B5455F" w:rsidRPr="00BE1199" w:rsidRDefault="00B5455F" w:rsidP="00B5455F">
      <w:pPr>
        <w:spacing w:line="480" w:lineRule="auto"/>
        <w:jc w:val="center"/>
        <w:rPr>
          <w:rFonts w:ascii="標楷體" w:eastAsia="標楷體" w:hAnsi="標楷體"/>
          <w:color w:val="000000" w:themeColor="text1"/>
          <w:sz w:val="36"/>
          <w:szCs w:val="36"/>
        </w:rPr>
      </w:pPr>
    </w:p>
    <w:p w:rsidR="00B5455F" w:rsidRDefault="00B5455F" w:rsidP="00B5455F">
      <w:pPr>
        <w:spacing w:line="780" w:lineRule="auto"/>
        <w:rPr>
          <w:rFonts w:ascii="標楷體" w:eastAsia="標楷體" w:hAnsi="標楷體"/>
          <w:color w:val="000000" w:themeColor="text1"/>
          <w:sz w:val="36"/>
          <w:szCs w:val="36"/>
        </w:rPr>
      </w:pPr>
      <w:r w:rsidRPr="00BE1199">
        <w:rPr>
          <w:rFonts w:ascii="標楷體" w:eastAsia="標楷體" w:hAnsi="標楷體" w:hint="eastAsia"/>
          <w:color w:val="000000" w:themeColor="text1"/>
          <w:sz w:val="36"/>
          <w:szCs w:val="36"/>
        </w:rPr>
        <w:t>茲因本</w:t>
      </w:r>
      <w:r>
        <w:rPr>
          <w:rFonts w:ascii="標楷體" w:eastAsia="標楷體" w:hAnsi="標楷體" w:hint="eastAsia"/>
          <w:color w:val="000000" w:themeColor="text1"/>
          <w:sz w:val="36"/>
          <w:szCs w:val="36"/>
        </w:rPr>
        <w:t>公寓大廈</w:t>
      </w:r>
      <w:r w:rsidR="00DC2C14">
        <w:rPr>
          <w:rFonts w:ascii="標楷體" w:eastAsia="標楷體" w:hAnsi="標楷體" w:hint="eastAsia"/>
          <w:color w:val="000000" w:themeColor="text1"/>
          <w:sz w:val="36"/>
          <w:szCs w:val="36"/>
        </w:rPr>
        <w:t>社</w:t>
      </w:r>
      <w:r w:rsidRPr="00BE1199">
        <w:rPr>
          <w:rFonts w:ascii="標楷體" w:eastAsia="標楷體" w:hAnsi="標楷體" w:hint="eastAsia"/>
          <w:color w:val="000000" w:themeColor="text1"/>
          <w:sz w:val="36"/>
          <w:szCs w:val="36"/>
        </w:rPr>
        <w:t>區參加『</w:t>
      </w:r>
      <w:r>
        <w:rPr>
          <w:rFonts w:ascii="標楷體" w:eastAsia="標楷體" w:hAnsi="標楷體" w:hint="eastAsia"/>
          <w:color w:val="000000" w:themeColor="text1"/>
          <w:sz w:val="36"/>
          <w:szCs w:val="36"/>
        </w:rPr>
        <w:t>新竹縣</w:t>
      </w:r>
      <w:proofErr w:type="gramStart"/>
      <w:r>
        <w:rPr>
          <w:rFonts w:ascii="標楷體" w:eastAsia="標楷體" w:hAnsi="標楷體" w:hint="eastAsia"/>
          <w:color w:val="000000" w:themeColor="text1"/>
          <w:sz w:val="36"/>
          <w:szCs w:val="36"/>
        </w:rPr>
        <w:t>10</w:t>
      </w:r>
      <w:r w:rsidR="003429A2">
        <w:rPr>
          <w:rFonts w:ascii="標楷體" w:eastAsia="標楷體" w:hAnsi="標楷體" w:hint="eastAsia"/>
          <w:color w:val="000000" w:themeColor="text1"/>
          <w:sz w:val="36"/>
          <w:szCs w:val="36"/>
        </w:rPr>
        <w:t>8</w:t>
      </w:r>
      <w:proofErr w:type="gramEnd"/>
      <w:r w:rsidRPr="00BE1199">
        <w:rPr>
          <w:rFonts w:ascii="標楷體" w:eastAsia="標楷體" w:hAnsi="標楷體" w:hint="eastAsia"/>
          <w:color w:val="000000" w:themeColor="text1"/>
          <w:sz w:val="36"/>
          <w:szCs w:val="36"/>
        </w:rPr>
        <w:t>年度優良公寓大廈評選活動』，於評選活動進行時及</w:t>
      </w:r>
      <w:r w:rsidRPr="00242505">
        <w:rPr>
          <w:rFonts w:ascii="標楷體" w:eastAsia="標楷體" w:hAnsi="標楷體" w:hint="eastAsia"/>
          <w:color w:val="000000" w:themeColor="text1"/>
          <w:sz w:val="36"/>
          <w:szCs w:val="36"/>
        </w:rPr>
        <w:t>獲選後，</w:t>
      </w:r>
    </w:p>
    <w:p w:rsidR="00B5455F" w:rsidRPr="00BE1199" w:rsidRDefault="00B5455F" w:rsidP="00B5455F">
      <w:pPr>
        <w:spacing w:line="780" w:lineRule="auto"/>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__________________公寓大廈</w:t>
      </w:r>
      <w:r w:rsidRPr="00BE1199">
        <w:rPr>
          <w:rFonts w:ascii="標楷體" w:eastAsia="標楷體" w:hAnsi="標楷體" w:hint="eastAsia"/>
          <w:color w:val="000000" w:themeColor="text1"/>
          <w:sz w:val="36"/>
          <w:szCs w:val="36"/>
        </w:rPr>
        <w:t>同意配合主辦機關辦理至本</w:t>
      </w:r>
      <w:r>
        <w:rPr>
          <w:rFonts w:ascii="標楷體" w:eastAsia="標楷體" w:hAnsi="標楷體" w:hint="eastAsia"/>
          <w:color w:val="000000" w:themeColor="text1"/>
          <w:sz w:val="36"/>
          <w:szCs w:val="36"/>
        </w:rPr>
        <w:t>公寓大廈</w:t>
      </w:r>
      <w:r w:rsidRPr="00BE1199">
        <w:rPr>
          <w:rFonts w:ascii="標楷體" w:eastAsia="標楷體" w:hAnsi="標楷體" w:hint="eastAsia"/>
          <w:color w:val="000000" w:themeColor="text1"/>
          <w:sz w:val="36"/>
          <w:szCs w:val="36"/>
        </w:rPr>
        <w:t>之參訪活動及拍攝作業。</w:t>
      </w:r>
    </w:p>
    <w:p w:rsidR="00B5455F" w:rsidRPr="00BE1199" w:rsidRDefault="00B5455F" w:rsidP="00B5455F">
      <w:pPr>
        <w:spacing w:line="780" w:lineRule="auto"/>
        <w:rPr>
          <w:rFonts w:ascii="標楷體" w:eastAsia="標楷體" w:hAnsi="標楷體"/>
          <w:color w:val="000000" w:themeColor="text1"/>
          <w:sz w:val="36"/>
          <w:szCs w:val="36"/>
        </w:rPr>
      </w:pPr>
    </w:p>
    <w:p w:rsidR="00B5455F" w:rsidRPr="00BE1199" w:rsidRDefault="00B5455F" w:rsidP="00B5455F">
      <w:pPr>
        <w:spacing w:line="480" w:lineRule="auto"/>
        <w:rPr>
          <w:rFonts w:ascii="標楷體" w:eastAsia="標楷體" w:hAnsi="標楷體"/>
          <w:color w:val="000000" w:themeColor="text1"/>
          <w:sz w:val="36"/>
          <w:szCs w:val="36"/>
        </w:rPr>
      </w:pPr>
      <w:r w:rsidRPr="00BE1199">
        <w:rPr>
          <w:rFonts w:ascii="標楷體" w:eastAsia="標楷體" w:hAnsi="標楷體"/>
          <w:color w:val="000000" w:themeColor="text1"/>
          <w:sz w:val="36"/>
          <w:szCs w:val="36"/>
        </w:rPr>
        <w:t>此致</w:t>
      </w:r>
    </w:p>
    <w:p w:rsidR="00B5455F" w:rsidRPr="00BE1199" w:rsidRDefault="00B5455F" w:rsidP="00B5455F">
      <w:pPr>
        <w:spacing w:line="480" w:lineRule="auto"/>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 xml:space="preserve">   新竹縣政府</w:t>
      </w:r>
    </w:p>
    <w:p w:rsidR="00B5455F" w:rsidRPr="00BE1199" w:rsidRDefault="00B5455F" w:rsidP="00B5455F">
      <w:pPr>
        <w:spacing w:line="480" w:lineRule="auto"/>
        <w:rPr>
          <w:rFonts w:ascii="標楷體" w:eastAsia="標楷體" w:hAnsi="標楷體"/>
          <w:color w:val="000000" w:themeColor="text1"/>
          <w:sz w:val="36"/>
          <w:szCs w:val="36"/>
        </w:rPr>
      </w:pPr>
      <w:r>
        <w:rPr>
          <w:rFonts w:ascii="標楷體" w:eastAsia="標楷體" w:hAnsi="標楷體"/>
          <w:noProof/>
          <w:color w:val="000000" w:themeColor="text1"/>
          <w:sz w:val="36"/>
          <w:szCs w:val="36"/>
        </w:rPr>
        <mc:AlternateContent>
          <mc:Choice Requires="wps">
            <w:drawing>
              <wp:anchor distT="0" distB="0" distL="114300" distR="114300" simplePos="0" relativeHeight="251659264" behindDoc="0" locked="0" layoutInCell="1" allowOverlap="1" wp14:anchorId="3FD43C4F" wp14:editId="4C1A6696">
                <wp:simplePos x="0" y="0"/>
                <wp:positionH relativeFrom="column">
                  <wp:posOffset>4185920</wp:posOffset>
                </wp:positionH>
                <wp:positionV relativeFrom="paragraph">
                  <wp:posOffset>71755</wp:posOffset>
                </wp:positionV>
                <wp:extent cx="1294130" cy="1294130"/>
                <wp:effectExtent l="19050" t="19050" r="1270" b="127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4130" cy="1294130"/>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28" o:spid="_x0000_s1026" style="position:absolute;margin-left:329.6pt;margin-top:5.65pt;width:101.9pt;height:10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" filled="f" strokecolor="red" strokeweight="2.25pt">
                <v:path arrowok="t"/>
              </v:rect>
            </w:pict>
          </mc:Fallback>
        </mc:AlternateContent>
      </w:r>
    </w:p>
    <w:p w:rsidR="00B5455F" w:rsidRPr="00BE1199" w:rsidRDefault="00B5455F" w:rsidP="00B5455F">
      <w:pPr>
        <w:tabs>
          <w:tab w:val="left" w:pos="7215"/>
        </w:tabs>
        <w:spacing w:line="720" w:lineRule="auto"/>
        <w:rPr>
          <w:rFonts w:ascii="標楷體" w:eastAsia="標楷體" w:hAnsi="標楷體"/>
          <w:color w:val="000000" w:themeColor="text1"/>
          <w:sz w:val="36"/>
          <w:szCs w:val="36"/>
        </w:rPr>
      </w:pPr>
      <w:r w:rsidRPr="00BE1199">
        <w:rPr>
          <w:rFonts w:ascii="標楷體" w:eastAsia="標楷體" w:hAnsi="標楷體"/>
          <w:color w:val="000000" w:themeColor="text1"/>
          <w:sz w:val="36"/>
          <w:szCs w:val="36"/>
        </w:rPr>
        <w:t>立</w:t>
      </w:r>
      <w:r w:rsidRPr="00BE1199">
        <w:rPr>
          <w:rFonts w:ascii="標楷體" w:eastAsia="標楷體" w:hAnsi="標楷體" w:hint="eastAsia"/>
          <w:color w:val="000000" w:themeColor="text1"/>
          <w:sz w:val="36"/>
          <w:szCs w:val="36"/>
        </w:rPr>
        <w:t>同意</w:t>
      </w:r>
      <w:r w:rsidRPr="00BE1199">
        <w:rPr>
          <w:rFonts w:ascii="標楷體" w:eastAsia="標楷體" w:hAnsi="標楷體"/>
          <w:color w:val="000000" w:themeColor="text1"/>
          <w:sz w:val="36"/>
          <w:szCs w:val="36"/>
        </w:rPr>
        <w:t>書單位</w:t>
      </w:r>
      <w:r w:rsidRPr="00BE1199">
        <w:rPr>
          <w:rFonts w:ascii="標楷體" w:eastAsia="標楷體" w:hAnsi="標楷體" w:hint="eastAsia"/>
          <w:color w:val="000000" w:themeColor="text1"/>
          <w:sz w:val="36"/>
          <w:szCs w:val="36"/>
        </w:rPr>
        <w:t>：</w:t>
      </w:r>
      <w:r w:rsidRPr="00BE1199">
        <w:rPr>
          <w:rFonts w:ascii="標楷體" w:eastAsia="標楷體" w:hAnsi="標楷體"/>
          <w:color w:val="000000" w:themeColor="text1"/>
          <w:sz w:val="36"/>
          <w:szCs w:val="36"/>
        </w:rPr>
        <w:tab/>
      </w:r>
      <w:r w:rsidRPr="00BE1199">
        <w:rPr>
          <w:rFonts w:ascii="標楷體" w:eastAsia="標楷體" w:hAnsi="標楷體" w:hint="eastAsia"/>
          <w:color w:val="000000" w:themeColor="text1"/>
          <w:sz w:val="36"/>
          <w:szCs w:val="36"/>
        </w:rPr>
        <w:t>印章</w:t>
      </w:r>
    </w:p>
    <w:p w:rsidR="00B5455F" w:rsidRPr="00BE1199" w:rsidRDefault="00B5455F" w:rsidP="00B5455F">
      <w:pPr>
        <w:spacing w:line="720" w:lineRule="auto"/>
        <w:rPr>
          <w:rFonts w:ascii="標楷體" w:eastAsia="標楷體" w:hAnsi="標楷體"/>
          <w:color w:val="000000" w:themeColor="text1"/>
          <w:sz w:val="36"/>
          <w:szCs w:val="36"/>
        </w:rPr>
      </w:pPr>
      <w:r>
        <w:rPr>
          <w:rFonts w:ascii="標楷體" w:eastAsia="標楷體" w:hAnsi="標楷體"/>
          <w:noProof/>
          <w:color w:val="000000" w:themeColor="text1"/>
          <w:sz w:val="36"/>
          <w:szCs w:val="36"/>
        </w:rPr>
        <mc:AlternateContent>
          <mc:Choice Requires="wps">
            <w:drawing>
              <wp:anchor distT="0" distB="0" distL="114300" distR="114300" simplePos="0" relativeHeight="251660288" behindDoc="0" locked="0" layoutInCell="1" allowOverlap="1" wp14:anchorId="2BDE6016" wp14:editId="0D18EC6F">
                <wp:simplePos x="0" y="0"/>
                <wp:positionH relativeFrom="column">
                  <wp:posOffset>4149725</wp:posOffset>
                </wp:positionH>
                <wp:positionV relativeFrom="paragraph">
                  <wp:posOffset>472440</wp:posOffset>
                </wp:positionV>
                <wp:extent cx="581660" cy="581660"/>
                <wp:effectExtent l="19050" t="19050" r="8890" b="889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660" cy="581660"/>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9" o:spid="_x0000_s1026" style="position:absolute;margin-left:326.75pt;margin-top:37.2pt;width:45.8pt;height:4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" filled="f" strokecolor="red" strokeweight="2.25pt">
                <v:path arrowok="t"/>
              </v:rect>
            </w:pict>
          </mc:Fallback>
        </mc:AlternateContent>
      </w:r>
      <w:r>
        <w:rPr>
          <w:rFonts w:ascii="標楷體" w:eastAsia="標楷體" w:hAnsi="標楷體" w:hint="eastAsia"/>
          <w:color w:val="000000" w:themeColor="text1"/>
          <w:sz w:val="36"/>
          <w:szCs w:val="36"/>
        </w:rPr>
        <w:t>主 任 委 員</w:t>
      </w:r>
      <w:r w:rsidRPr="00BE1199">
        <w:rPr>
          <w:rFonts w:ascii="標楷體" w:eastAsia="標楷體" w:hAnsi="標楷體" w:hint="eastAsia"/>
          <w:color w:val="000000" w:themeColor="text1"/>
          <w:sz w:val="36"/>
          <w:szCs w:val="36"/>
        </w:rPr>
        <w:t>：</w:t>
      </w:r>
      <w:r w:rsidRPr="00BE1199">
        <w:rPr>
          <w:rFonts w:ascii="標楷體" w:eastAsia="標楷體" w:hAnsi="標楷體"/>
          <w:color w:val="000000" w:themeColor="text1"/>
          <w:sz w:val="36"/>
          <w:szCs w:val="36"/>
        </w:rPr>
        <w:t xml:space="preserve"> </w:t>
      </w:r>
    </w:p>
    <w:p w:rsidR="00B5455F" w:rsidRPr="00BE1199" w:rsidRDefault="00B5455F" w:rsidP="00B5455F">
      <w:pPr>
        <w:tabs>
          <w:tab w:val="left" w:pos="6600"/>
        </w:tabs>
        <w:spacing w:line="480" w:lineRule="auto"/>
        <w:rPr>
          <w:rFonts w:ascii="標楷體" w:eastAsia="標楷體" w:hAnsi="標楷體"/>
          <w:color w:val="000000" w:themeColor="text1"/>
          <w:sz w:val="36"/>
          <w:szCs w:val="36"/>
        </w:rPr>
      </w:pPr>
      <w:r w:rsidRPr="00BE1199">
        <w:rPr>
          <w:rFonts w:ascii="標楷體" w:eastAsia="標楷體" w:hAnsi="標楷體"/>
          <w:color w:val="000000" w:themeColor="text1"/>
          <w:sz w:val="36"/>
          <w:szCs w:val="36"/>
        </w:rPr>
        <w:tab/>
      </w:r>
      <w:r w:rsidRPr="00BE1199">
        <w:rPr>
          <w:rFonts w:ascii="標楷體" w:eastAsia="標楷體" w:hAnsi="標楷體" w:hint="eastAsia"/>
          <w:color w:val="000000" w:themeColor="text1"/>
          <w:sz w:val="36"/>
          <w:szCs w:val="36"/>
        </w:rPr>
        <w:t>印章</w:t>
      </w:r>
    </w:p>
    <w:p w:rsidR="00B5455F" w:rsidRDefault="00B5455F" w:rsidP="00B5455F">
      <w:pPr>
        <w:spacing w:line="480" w:lineRule="auto"/>
        <w:jc w:val="distribute"/>
        <w:rPr>
          <w:rFonts w:ascii="標楷體" w:eastAsia="標楷體" w:hAnsi="標楷體"/>
          <w:color w:val="000000" w:themeColor="text1"/>
          <w:sz w:val="36"/>
          <w:szCs w:val="36"/>
        </w:rPr>
      </w:pPr>
      <w:r w:rsidRPr="00242505">
        <w:rPr>
          <w:rFonts w:ascii="標楷體" w:eastAsia="標楷體" w:hAnsi="標楷體"/>
          <w:color w:val="000000" w:themeColor="text1"/>
          <w:sz w:val="36"/>
          <w:szCs w:val="36"/>
        </w:rPr>
        <w:t>中華民國年</w:t>
      </w:r>
      <w:r>
        <w:rPr>
          <w:rFonts w:ascii="標楷體" w:eastAsia="標楷體" w:hAnsi="標楷體" w:hint="eastAsia"/>
          <w:color w:val="000000" w:themeColor="text1"/>
          <w:sz w:val="36"/>
          <w:szCs w:val="36"/>
        </w:rPr>
        <w:t>月</w:t>
      </w:r>
      <w:r w:rsidRPr="00242505">
        <w:rPr>
          <w:rFonts w:ascii="標楷體" w:eastAsia="標楷體" w:hAnsi="標楷體"/>
          <w:color w:val="000000" w:themeColor="text1"/>
          <w:sz w:val="36"/>
          <w:szCs w:val="36"/>
        </w:rPr>
        <w:t>日</w:t>
      </w:r>
    </w:p>
    <w:p w:rsidR="00B5455F" w:rsidRDefault="00B5455F"/>
    <w:p w:rsidR="00DC2C14" w:rsidRPr="00B5455F" w:rsidRDefault="00DC2C14" w:rsidP="00DC2C14">
      <w:pPr>
        <w:rPr>
          <w:szCs w:val="24"/>
        </w:rPr>
      </w:pPr>
      <w:r w:rsidRPr="00B5455F">
        <w:rPr>
          <w:rFonts w:hint="eastAsia"/>
          <w:szCs w:val="24"/>
        </w:rPr>
        <w:lastRenderedPageBreak/>
        <w:t>附件</w:t>
      </w:r>
      <w:r>
        <w:rPr>
          <w:rFonts w:hint="eastAsia"/>
          <w:szCs w:val="24"/>
        </w:rPr>
        <w:t>3</w:t>
      </w:r>
      <w:r w:rsidR="00CB1CC6">
        <w:rPr>
          <w:rFonts w:hint="eastAsia"/>
          <w:szCs w:val="24"/>
        </w:rPr>
        <w:t xml:space="preserve"> </w:t>
      </w:r>
    </w:p>
    <w:p w:rsidR="00DC2C14" w:rsidRPr="006144C3" w:rsidRDefault="00D573D6">
      <w:pPr>
        <w:rPr>
          <w:b/>
          <w:sz w:val="32"/>
          <w:szCs w:val="32"/>
        </w:rPr>
      </w:pPr>
      <w:proofErr w:type="gramStart"/>
      <w:r w:rsidRPr="006144C3">
        <w:rPr>
          <w:rFonts w:hint="eastAsia"/>
          <w:b/>
          <w:sz w:val="32"/>
          <w:szCs w:val="32"/>
        </w:rPr>
        <w:t>108</w:t>
      </w:r>
      <w:proofErr w:type="gramEnd"/>
      <w:r w:rsidRPr="006144C3">
        <w:rPr>
          <w:rFonts w:hint="eastAsia"/>
          <w:b/>
          <w:sz w:val="32"/>
          <w:szCs w:val="32"/>
        </w:rPr>
        <w:t>年度</w:t>
      </w:r>
      <w:r w:rsidR="00DC2C14" w:rsidRPr="006144C3">
        <w:rPr>
          <w:rFonts w:hint="eastAsia"/>
          <w:b/>
          <w:sz w:val="32"/>
          <w:szCs w:val="32"/>
        </w:rPr>
        <w:t>優良公寓大廈評選活動考評項目及配分自評表</w:t>
      </w:r>
    </w:p>
    <w:p w:rsidR="00B5455F" w:rsidRPr="00DC2C14" w:rsidRDefault="00DC2C14">
      <w:pPr>
        <w:rPr>
          <w:szCs w:val="24"/>
        </w:rPr>
      </w:pPr>
      <w:r w:rsidRPr="00DC2C14">
        <w:rPr>
          <w:rFonts w:hint="eastAsia"/>
          <w:szCs w:val="24"/>
        </w:rPr>
        <w:t>(</w:t>
      </w:r>
      <w:r w:rsidRPr="00DC2C14">
        <w:rPr>
          <w:rFonts w:hint="eastAsia"/>
          <w:szCs w:val="24"/>
        </w:rPr>
        <w:t>請依社區實際營運狀況勾選</w:t>
      </w:r>
      <w:r w:rsidRPr="00DC2C14">
        <w:rPr>
          <w:rFonts w:hint="eastAsia"/>
          <w:szCs w:val="24"/>
        </w:rPr>
        <w:t>)</w:t>
      </w:r>
      <w:r>
        <w:rPr>
          <w:rFonts w:hint="eastAsia"/>
          <w:szCs w:val="24"/>
        </w:rPr>
        <w:t xml:space="preserve">       </w:t>
      </w:r>
      <w:r w:rsidR="006144C3">
        <w:rPr>
          <w:rFonts w:hint="eastAsia"/>
          <w:szCs w:val="24"/>
        </w:rPr>
        <w:t xml:space="preserve">  </w:t>
      </w:r>
      <w:r>
        <w:rPr>
          <w:rFonts w:hint="eastAsia"/>
          <w:szCs w:val="24"/>
        </w:rPr>
        <w:t xml:space="preserve">    </w:t>
      </w:r>
      <w:r w:rsidR="0079288B">
        <w:rPr>
          <w:rFonts w:hint="eastAsia"/>
          <w:szCs w:val="24"/>
        </w:rPr>
        <w:t xml:space="preserve"> </w:t>
      </w:r>
      <w:r>
        <w:rPr>
          <w:rFonts w:hint="eastAsia"/>
          <w:szCs w:val="24"/>
        </w:rPr>
        <w:t xml:space="preserve">  </w:t>
      </w:r>
      <w:r>
        <w:rPr>
          <w:rFonts w:hint="eastAsia"/>
          <w:szCs w:val="24"/>
        </w:rPr>
        <w:t>填表日期</w:t>
      </w:r>
      <w:r>
        <w:rPr>
          <w:rFonts w:hint="eastAsia"/>
          <w:szCs w:val="24"/>
        </w:rPr>
        <w:t xml:space="preserve">:      </w:t>
      </w: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bl>
      <w:tblPr>
        <w:tblStyle w:val="a3"/>
        <w:tblpPr w:leftFromText="180" w:rightFromText="180" w:vertAnchor="page" w:horzAnchor="margin" w:tblpY="3166"/>
        <w:tblW w:w="9606" w:type="dxa"/>
        <w:tblLook w:val="04A0" w:firstRow="1" w:lastRow="0" w:firstColumn="1" w:lastColumn="0" w:noHBand="0" w:noVBand="1"/>
      </w:tblPr>
      <w:tblGrid>
        <w:gridCol w:w="675"/>
        <w:gridCol w:w="4214"/>
        <w:gridCol w:w="456"/>
        <w:gridCol w:w="456"/>
        <w:gridCol w:w="846"/>
        <w:gridCol w:w="845"/>
        <w:gridCol w:w="846"/>
        <w:gridCol w:w="1268"/>
      </w:tblGrid>
      <w:tr w:rsidR="006144C3" w:rsidRPr="0079288B" w:rsidTr="00DD3BCC">
        <w:tc>
          <w:tcPr>
            <w:tcW w:w="9606" w:type="dxa"/>
            <w:gridSpan w:val="8"/>
            <w:shd w:val="clear" w:color="auto" w:fill="D9D9D9" w:themeFill="background1" w:themeFillShade="D9"/>
          </w:tcPr>
          <w:p w:rsidR="006144C3" w:rsidRPr="00DD3BCC" w:rsidRDefault="006144C3" w:rsidP="00CA6EA1">
            <w:pPr>
              <w:rPr>
                <w:b/>
              </w:rPr>
            </w:pPr>
            <w:r w:rsidRPr="00DD3BCC">
              <w:rPr>
                <w:rFonts w:hint="eastAsia"/>
                <w:b/>
              </w:rPr>
              <w:t>社區相關執照證明</w:t>
            </w:r>
            <w:r w:rsidRPr="00DD3BCC">
              <w:rPr>
                <w:rFonts w:hint="eastAsia"/>
                <w:b/>
              </w:rPr>
              <w:t>(</w:t>
            </w:r>
            <w:r w:rsidRPr="00DD3BCC">
              <w:rPr>
                <w:rFonts w:hint="eastAsia"/>
                <w:b/>
              </w:rPr>
              <w:t>項目</w:t>
            </w:r>
            <w:r w:rsidR="00CA6EA1">
              <w:rPr>
                <w:rFonts w:hint="eastAsia"/>
                <w:b/>
              </w:rPr>
              <w:t>1~3</w:t>
            </w:r>
            <w:r w:rsidRPr="00DD3BCC">
              <w:rPr>
                <w:rFonts w:hint="eastAsia"/>
                <w:b/>
              </w:rPr>
              <w:t>其一為</w:t>
            </w:r>
            <w:r w:rsidRPr="00DD3BCC">
              <w:rPr>
                <w:rFonts w:asciiTheme="minorEastAsia" w:hAnsiTheme="minorEastAsia" w:hint="eastAsia"/>
                <w:b/>
              </w:rPr>
              <w:t>「</w:t>
            </w:r>
            <w:r w:rsidRPr="00DD3BCC">
              <w:rPr>
                <w:rFonts w:hint="eastAsia"/>
                <w:b/>
              </w:rPr>
              <w:t>無</w:t>
            </w:r>
            <w:r w:rsidRPr="00DD3BCC">
              <w:rPr>
                <w:rFonts w:asciiTheme="minorEastAsia" w:hAnsiTheme="minorEastAsia" w:hint="eastAsia"/>
                <w:b/>
              </w:rPr>
              <w:t>」或佐證文件不符者喪失評選資格)</w:t>
            </w:r>
          </w:p>
        </w:tc>
      </w:tr>
      <w:tr w:rsidR="0079288B" w:rsidTr="00DD3BCC">
        <w:tc>
          <w:tcPr>
            <w:tcW w:w="675" w:type="dxa"/>
            <w:vMerge w:val="restart"/>
            <w:vAlign w:val="center"/>
          </w:tcPr>
          <w:p w:rsidR="0079288B" w:rsidRDefault="0079288B" w:rsidP="00DD3BCC">
            <w:pPr>
              <w:jc w:val="center"/>
            </w:pPr>
            <w:r>
              <w:rPr>
                <w:rFonts w:hint="eastAsia"/>
              </w:rPr>
              <w:t>編碼</w:t>
            </w:r>
          </w:p>
        </w:tc>
        <w:tc>
          <w:tcPr>
            <w:tcW w:w="4214" w:type="dxa"/>
            <w:vMerge w:val="restart"/>
            <w:vAlign w:val="center"/>
          </w:tcPr>
          <w:p w:rsidR="0079288B" w:rsidRDefault="0079288B" w:rsidP="00DD3BCC">
            <w:pPr>
              <w:jc w:val="center"/>
            </w:pPr>
            <w:r>
              <w:rPr>
                <w:rFonts w:hint="eastAsia"/>
              </w:rPr>
              <w:t>評分項目</w:t>
            </w:r>
          </w:p>
        </w:tc>
        <w:tc>
          <w:tcPr>
            <w:tcW w:w="912" w:type="dxa"/>
            <w:gridSpan w:val="2"/>
            <w:vAlign w:val="center"/>
          </w:tcPr>
          <w:p w:rsidR="0079288B" w:rsidRDefault="0079288B" w:rsidP="00DD3BCC">
            <w:pPr>
              <w:jc w:val="center"/>
            </w:pPr>
            <w:r>
              <w:rPr>
                <w:rFonts w:hint="eastAsia"/>
              </w:rPr>
              <w:t>社區自評</w:t>
            </w:r>
          </w:p>
        </w:tc>
        <w:tc>
          <w:tcPr>
            <w:tcW w:w="846" w:type="dxa"/>
            <w:vMerge w:val="restart"/>
            <w:vAlign w:val="center"/>
          </w:tcPr>
          <w:p w:rsidR="0079288B" w:rsidRDefault="0079288B" w:rsidP="00DD3BCC">
            <w:pPr>
              <w:jc w:val="center"/>
            </w:pPr>
            <w:r>
              <w:rPr>
                <w:rFonts w:hint="eastAsia"/>
              </w:rPr>
              <w:t>佐證頁數</w:t>
            </w:r>
          </w:p>
        </w:tc>
        <w:tc>
          <w:tcPr>
            <w:tcW w:w="845" w:type="dxa"/>
            <w:vMerge w:val="restart"/>
            <w:vAlign w:val="center"/>
          </w:tcPr>
          <w:p w:rsidR="0079288B" w:rsidRDefault="0079288B" w:rsidP="00DD3BCC">
            <w:pPr>
              <w:jc w:val="center"/>
            </w:pPr>
            <w:r>
              <w:rPr>
                <w:rFonts w:hint="eastAsia"/>
              </w:rPr>
              <w:t>書面審查</w:t>
            </w:r>
          </w:p>
        </w:tc>
        <w:tc>
          <w:tcPr>
            <w:tcW w:w="846" w:type="dxa"/>
            <w:vMerge w:val="restart"/>
            <w:vAlign w:val="center"/>
          </w:tcPr>
          <w:p w:rsidR="0079288B" w:rsidRDefault="0079288B" w:rsidP="00DD3BCC">
            <w:pPr>
              <w:jc w:val="center"/>
            </w:pPr>
            <w:r>
              <w:rPr>
                <w:rFonts w:hint="eastAsia"/>
              </w:rPr>
              <w:t>委員</w:t>
            </w:r>
            <w:proofErr w:type="gramStart"/>
            <w:r>
              <w:rPr>
                <w:rFonts w:hint="eastAsia"/>
              </w:rPr>
              <w:t>複</w:t>
            </w:r>
            <w:proofErr w:type="gramEnd"/>
            <w:r>
              <w:rPr>
                <w:rFonts w:hint="eastAsia"/>
              </w:rPr>
              <w:t>評</w:t>
            </w:r>
          </w:p>
        </w:tc>
        <w:tc>
          <w:tcPr>
            <w:tcW w:w="1268" w:type="dxa"/>
            <w:vMerge w:val="restart"/>
            <w:vAlign w:val="center"/>
          </w:tcPr>
          <w:p w:rsidR="0079288B" w:rsidRDefault="0079288B" w:rsidP="00DD3BCC">
            <w:pPr>
              <w:jc w:val="center"/>
            </w:pPr>
            <w:r>
              <w:rPr>
                <w:rFonts w:hint="eastAsia"/>
              </w:rPr>
              <w:t>備註</w:t>
            </w:r>
          </w:p>
        </w:tc>
      </w:tr>
      <w:tr w:rsidR="0079288B" w:rsidTr="00DD3BCC">
        <w:tc>
          <w:tcPr>
            <w:tcW w:w="675" w:type="dxa"/>
            <w:vMerge/>
          </w:tcPr>
          <w:p w:rsidR="0079288B" w:rsidRDefault="0079288B" w:rsidP="00DD3BCC"/>
        </w:tc>
        <w:tc>
          <w:tcPr>
            <w:tcW w:w="4214" w:type="dxa"/>
            <w:vMerge/>
          </w:tcPr>
          <w:p w:rsidR="0079288B" w:rsidRDefault="0079288B" w:rsidP="00DD3BCC"/>
        </w:tc>
        <w:tc>
          <w:tcPr>
            <w:tcW w:w="456" w:type="dxa"/>
          </w:tcPr>
          <w:p w:rsidR="0079288B" w:rsidRDefault="00C228C9" w:rsidP="00DD3BCC">
            <w:pPr>
              <w:jc w:val="center"/>
            </w:pPr>
            <w:r>
              <w:rPr>
                <w:rFonts w:asciiTheme="minorEastAsia" w:hAnsiTheme="minorEastAsia" w:hint="eastAsia"/>
              </w:rPr>
              <w:t>有</w:t>
            </w:r>
          </w:p>
        </w:tc>
        <w:tc>
          <w:tcPr>
            <w:tcW w:w="456" w:type="dxa"/>
          </w:tcPr>
          <w:p w:rsidR="0079288B" w:rsidRDefault="00C228C9" w:rsidP="00DD3BCC">
            <w:pPr>
              <w:jc w:val="center"/>
            </w:pPr>
            <w:r>
              <w:rPr>
                <w:rFonts w:hint="eastAsia"/>
              </w:rPr>
              <w:t>無</w:t>
            </w:r>
          </w:p>
        </w:tc>
        <w:tc>
          <w:tcPr>
            <w:tcW w:w="846" w:type="dxa"/>
            <w:vMerge/>
          </w:tcPr>
          <w:p w:rsidR="0079288B" w:rsidRDefault="0079288B" w:rsidP="00DD3BCC"/>
        </w:tc>
        <w:tc>
          <w:tcPr>
            <w:tcW w:w="845" w:type="dxa"/>
            <w:vMerge/>
          </w:tcPr>
          <w:p w:rsidR="0079288B" w:rsidRDefault="0079288B" w:rsidP="00DD3BCC"/>
        </w:tc>
        <w:tc>
          <w:tcPr>
            <w:tcW w:w="846" w:type="dxa"/>
            <w:vMerge/>
          </w:tcPr>
          <w:p w:rsidR="0079288B" w:rsidRDefault="0079288B" w:rsidP="00DD3BCC"/>
        </w:tc>
        <w:tc>
          <w:tcPr>
            <w:tcW w:w="1268" w:type="dxa"/>
            <w:vMerge/>
          </w:tcPr>
          <w:p w:rsidR="0079288B" w:rsidRDefault="0079288B" w:rsidP="00DD3BCC"/>
        </w:tc>
      </w:tr>
      <w:tr w:rsidR="00CB1CC6" w:rsidTr="00DD3BCC">
        <w:trPr>
          <w:trHeight w:val="786"/>
        </w:trPr>
        <w:tc>
          <w:tcPr>
            <w:tcW w:w="675" w:type="dxa"/>
            <w:vAlign w:val="center"/>
          </w:tcPr>
          <w:p w:rsidR="0079288B" w:rsidRDefault="0079288B" w:rsidP="00DD3BCC">
            <w:pPr>
              <w:jc w:val="center"/>
            </w:pPr>
            <w:r>
              <w:rPr>
                <w:rFonts w:hint="eastAsia"/>
              </w:rPr>
              <w:t>1</w:t>
            </w:r>
          </w:p>
        </w:tc>
        <w:tc>
          <w:tcPr>
            <w:tcW w:w="4214" w:type="dxa"/>
            <w:vAlign w:val="center"/>
          </w:tcPr>
          <w:p w:rsidR="0079288B" w:rsidRDefault="0079288B" w:rsidP="00DD3BCC">
            <w:pPr>
              <w:jc w:val="both"/>
            </w:pPr>
            <w:r>
              <w:rPr>
                <w:rFonts w:hint="eastAsia"/>
              </w:rPr>
              <w:t>建築物使用執照影本</w:t>
            </w:r>
          </w:p>
        </w:tc>
        <w:tc>
          <w:tcPr>
            <w:tcW w:w="456" w:type="dxa"/>
            <w:vAlign w:val="center"/>
          </w:tcPr>
          <w:p w:rsidR="0079288B" w:rsidRDefault="0079288B" w:rsidP="00DD3BCC">
            <w:pPr>
              <w:jc w:val="both"/>
            </w:pPr>
            <w:r>
              <w:rPr>
                <w:rFonts w:asciiTheme="minorEastAsia" w:hAnsiTheme="minorEastAsia" w:hint="eastAsia"/>
              </w:rPr>
              <w:t>□</w:t>
            </w:r>
          </w:p>
        </w:tc>
        <w:tc>
          <w:tcPr>
            <w:tcW w:w="456" w:type="dxa"/>
            <w:vAlign w:val="center"/>
          </w:tcPr>
          <w:p w:rsidR="0079288B" w:rsidRDefault="0079288B" w:rsidP="00DD3BCC">
            <w:pPr>
              <w:jc w:val="both"/>
            </w:pPr>
            <w:r>
              <w:rPr>
                <w:rFonts w:asciiTheme="minorEastAsia" w:hAnsiTheme="minorEastAsia" w:hint="eastAsia"/>
              </w:rPr>
              <w:t>□</w:t>
            </w:r>
          </w:p>
        </w:tc>
        <w:tc>
          <w:tcPr>
            <w:tcW w:w="846" w:type="dxa"/>
            <w:vAlign w:val="center"/>
          </w:tcPr>
          <w:p w:rsidR="0079288B" w:rsidRDefault="0079288B" w:rsidP="00DD3BCC">
            <w:pPr>
              <w:jc w:val="both"/>
            </w:pPr>
          </w:p>
        </w:tc>
        <w:tc>
          <w:tcPr>
            <w:tcW w:w="845" w:type="dxa"/>
            <w:vAlign w:val="center"/>
          </w:tcPr>
          <w:p w:rsidR="0079288B" w:rsidRDefault="0079288B" w:rsidP="00DD3BCC">
            <w:pPr>
              <w:jc w:val="both"/>
            </w:pPr>
          </w:p>
        </w:tc>
        <w:tc>
          <w:tcPr>
            <w:tcW w:w="846" w:type="dxa"/>
            <w:vAlign w:val="center"/>
          </w:tcPr>
          <w:p w:rsidR="0079288B" w:rsidRDefault="0079288B" w:rsidP="00DD3BCC">
            <w:pPr>
              <w:jc w:val="both"/>
            </w:pPr>
          </w:p>
        </w:tc>
        <w:tc>
          <w:tcPr>
            <w:tcW w:w="1268" w:type="dxa"/>
            <w:vAlign w:val="center"/>
          </w:tcPr>
          <w:p w:rsidR="00DD3BCC" w:rsidRDefault="00DD3BCC" w:rsidP="00DD3BCC">
            <w:pPr>
              <w:jc w:val="both"/>
            </w:pPr>
          </w:p>
        </w:tc>
      </w:tr>
      <w:tr w:rsidR="00CB1CC6" w:rsidTr="00DD3BCC">
        <w:trPr>
          <w:trHeight w:val="839"/>
        </w:trPr>
        <w:tc>
          <w:tcPr>
            <w:tcW w:w="675" w:type="dxa"/>
            <w:vAlign w:val="center"/>
          </w:tcPr>
          <w:p w:rsidR="0079288B" w:rsidRDefault="0079288B" w:rsidP="00DD3BCC">
            <w:pPr>
              <w:jc w:val="center"/>
            </w:pPr>
            <w:r>
              <w:rPr>
                <w:rFonts w:hint="eastAsia"/>
              </w:rPr>
              <w:t>2</w:t>
            </w:r>
          </w:p>
        </w:tc>
        <w:tc>
          <w:tcPr>
            <w:tcW w:w="4214" w:type="dxa"/>
            <w:vAlign w:val="center"/>
          </w:tcPr>
          <w:p w:rsidR="00CB1CC6" w:rsidRDefault="00CB1CC6" w:rsidP="00DD3BCC">
            <w:pPr>
              <w:jc w:val="both"/>
            </w:pPr>
            <w:r>
              <w:rPr>
                <w:rFonts w:hint="eastAsia"/>
              </w:rPr>
              <w:t>公寓大廈管理組織報備證明</w:t>
            </w:r>
          </w:p>
        </w:tc>
        <w:tc>
          <w:tcPr>
            <w:tcW w:w="456" w:type="dxa"/>
            <w:vAlign w:val="center"/>
          </w:tcPr>
          <w:p w:rsidR="0079288B" w:rsidRDefault="0079288B" w:rsidP="00DD3BCC">
            <w:pPr>
              <w:jc w:val="both"/>
            </w:pPr>
            <w:r>
              <w:rPr>
                <w:rFonts w:asciiTheme="minorEastAsia" w:hAnsiTheme="minorEastAsia" w:hint="eastAsia"/>
              </w:rPr>
              <w:t>□</w:t>
            </w:r>
          </w:p>
        </w:tc>
        <w:tc>
          <w:tcPr>
            <w:tcW w:w="456" w:type="dxa"/>
            <w:vAlign w:val="center"/>
          </w:tcPr>
          <w:p w:rsidR="0079288B" w:rsidRDefault="0079288B" w:rsidP="00DD3BCC">
            <w:pPr>
              <w:jc w:val="both"/>
            </w:pPr>
            <w:r>
              <w:rPr>
                <w:rFonts w:asciiTheme="minorEastAsia" w:hAnsiTheme="minorEastAsia" w:hint="eastAsia"/>
              </w:rPr>
              <w:t>□</w:t>
            </w:r>
          </w:p>
        </w:tc>
        <w:tc>
          <w:tcPr>
            <w:tcW w:w="846" w:type="dxa"/>
            <w:vAlign w:val="center"/>
          </w:tcPr>
          <w:p w:rsidR="0079288B" w:rsidRDefault="0079288B" w:rsidP="00DD3BCC">
            <w:pPr>
              <w:jc w:val="both"/>
            </w:pPr>
          </w:p>
        </w:tc>
        <w:tc>
          <w:tcPr>
            <w:tcW w:w="845" w:type="dxa"/>
            <w:vAlign w:val="center"/>
          </w:tcPr>
          <w:p w:rsidR="0079288B" w:rsidRDefault="0079288B" w:rsidP="00DD3BCC">
            <w:pPr>
              <w:jc w:val="both"/>
            </w:pPr>
          </w:p>
        </w:tc>
        <w:tc>
          <w:tcPr>
            <w:tcW w:w="846" w:type="dxa"/>
            <w:vAlign w:val="center"/>
          </w:tcPr>
          <w:p w:rsidR="0079288B" w:rsidRDefault="0079288B" w:rsidP="00DD3BCC">
            <w:pPr>
              <w:jc w:val="both"/>
            </w:pPr>
          </w:p>
        </w:tc>
        <w:tc>
          <w:tcPr>
            <w:tcW w:w="1268" w:type="dxa"/>
            <w:vAlign w:val="center"/>
          </w:tcPr>
          <w:p w:rsidR="0079288B" w:rsidRDefault="0079288B" w:rsidP="00DD3BCC">
            <w:pPr>
              <w:jc w:val="both"/>
            </w:pPr>
          </w:p>
        </w:tc>
      </w:tr>
      <w:tr w:rsidR="00CB1CC6" w:rsidTr="00DD3BCC">
        <w:trPr>
          <w:trHeight w:val="850"/>
        </w:trPr>
        <w:tc>
          <w:tcPr>
            <w:tcW w:w="675" w:type="dxa"/>
            <w:vAlign w:val="center"/>
          </w:tcPr>
          <w:p w:rsidR="0079288B" w:rsidRDefault="004026EA" w:rsidP="00DD3BCC">
            <w:pPr>
              <w:jc w:val="center"/>
            </w:pPr>
            <w:r>
              <w:rPr>
                <w:rFonts w:hint="eastAsia"/>
              </w:rPr>
              <w:t>3</w:t>
            </w:r>
          </w:p>
        </w:tc>
        <w:tc>
          <w:tcPr>
            <w:tcW w:w="4214" w:type="dxa"/>
            <w:vAlign w:val="center"/>
          </w:tcPr>
          <w:p w:rsidR="0079288B" w:rsidRDefault="00CB1CC6" w:rsidP="00DD3BCC">
            <w:pPr>
              <w:jc w:val="both"/>
            </w:pPr>
            <w:r>
              <w:rPr>
                <w:rFonts w:hint="eastAsia"/>
              </w:rPr>
              <w:t>最近一次公寓大廈管理組織改選變更報備</w:t>
            </w:r>
            <w:proofErr w:type="gramStart"/>
            <w:r>
              <w:rPr>
                <w:rFonts w:hint="eastAsia"/>
              </w:rPr>
              <w:t>核備函</w:t>
            </w:r>
            <w:proofErr w:type="gramEnd"/>
          </w:p>
        </w:tc>
        <w:tc>
          <w:tcPr>
            <w:tcW w:w="456" w:type="dxa"/>
            <w:vAlign w:val="center"/>
          </w:tcPr>
          <w:p w:rsidR="0079288B" w:rsidRDefault="0079288B" w:rsidP="00DD3BCC">
            <w:pPr>
              <w:jc w:val="both"/>
            </w:pPr>
            <w:r>
              <w:rPr>
                <w:rFonts w:asciiTheme="minorEastAsia" w:hAnsiTheme="minorEastAsia" w:hint="eastAsia"/>
              </w:rPr>
              <w:t>□</w:t>
            </w:r>
          </w:p>
        </w:tc>
        <w:tc>
          <w:tcPr>
            <w:tcW w:w="456" w:type="dxa"/>
            <w:vAlign w:val="center"/>
          </w:tcPr>
          <w:p w:rsidR="0079288B" w:rsidRDefault="0079288B" w:rsidP="00DD3BCC">
            <w:pPr>
              <w:jc w:val="both"/>
            </w:pPr>
            <w:r>
              <w:rPr>
                <w:rFonts w:asciiTheme="minorEastAsia" w:hAnsiTheme="minorEastAsia" w:hint="eastAsia"/>
              </w:rPr>
              <w:t>□</w:t>
            </w:r>
          </w:p>
        </w:tc>
        <w:tc>
          <w:tcPr>
            <w:tcW w:w="846" w:type="dxa"/>
            <w:vAlign w:val="center"/>
          </w:tcPr>
          <w:p w:rsidR="0079288B" w:rsidRDefault="0079288B" w:rsidP="00DD3BCC">
            <w:pPr>
              <w:jc w:val="both"/>
            </w:pPr>
          </w:p>
        </w:tc>
        <w:tc>
          <w:tcPr>
            <w:tcW w:w="845" w:type="dxa"/>
            <w:vAlign w:val="center"/>
          </w:tcPr>
          <w:p w:rsidR="0079288B" w:rsidRDefault="0079288B" w:rsidP="00DD3BCC">
            <w:pPr>
              <w:jc w:val="both"/>
            </w:pPr>
          </w:p>
        </w:tc>
        <w:tc>
          <w:tcPr>
            <w:tcW w:w="846" w:type="dxa"/>
            <w:vAlign w:val="center"/>
          </w:tcPr>
          <w:p w:rsidR="0079288B" w:rsidRDefault="0079288B" w:rsidP="00DD3BCC">
            <w:pPr>
              <w:jc w:val="both"/>
            </w:pPr>
          </w:p>
        </w:tc>
        <w:tc>
          <w:tcPr>
            <w:tcW w:w="1268" w:type="dxa"/>
            <w:vAlign w:val="center"/>
          </w:tcPr>
          <w:p w:rsidR="0079288B" w:rsidRDefault="0079288B" w:rsidP="00DD3BCC">
            <w:pPr>
              <w:jc w:val="both"/>
            </w:pPr>
          </w:p>
        </w:tc>
      </w:tr>
      <w:tr w:rsidR="00CB1CC6" w:rsidTr="00DD3BCC">
        <w:trPr>
          <w:trHeight w:val="834"/>
        </w:trPr>
        <w:tc>
          <w:tcPr>
            <w:tcW w:w="675" w:type="dxa"/>
            <w:vAlign w:val="center"/>
          </w:tcPr>
          <w:p w:rsidR="0079288B" w:rsidRDefault="004026EA" w:rsidP="00DD3BCC">
            <w:pPr>
              <w:jc w:val="center"/>
            </w:pPr>
            <w:r>
              <w:rPr>
                <w:rFonts w:hint="eastAsia"/>
              </w:rPr>
              <w:t>4</w:t>
            </w:r>
          </w:p>
        </w:tc>
        <w:tc>
          <w:tcPr>
            <w:tcW w:w="4214" w:type="dxa"/>
            <w:vAlign w:val="center"/>
          </w:tcPr>
          <w:p w:rsidR="0079288B" w:rsidRDefault="00CB1CC6" w:rsidP="00DD3BCC">
            <w:pPr>
              <w:jc w:val="both"/>
            </w:pPr>
            <w:r w:rsidRPr="00FE6887">
              <w:rPr>
                <w:rFonts w:hint="eastAsia"/>
              </w:rPr>
              <w:t>最</w:t>
            </w:r>
            <w:r>
              <w:rPr>
                <w:rFonts w:hint="eastAsia"/>
              </w:rPr>
              <w:t>近</w:t>
            </w:r>
            <w:r w:rsidRPr="00FE6887">
              <w:rPr>
                <w:rFonts w:hint="eastAsia"/>
              </w:rPr>
              <w:t>一期之</w:t>
            </w:r>
            <w:r>
              <w:rPr>
                <w:rFonts w:asciiTheme="minorEastAsia" w:hAnsiTheme="minorEastAsia" w:hint="eastAsia"/>
              </w:rPr>
              <w:t>「</w:t>
            </w:r>
            <w:r w:rsidRPr="00FE6887">
              <w:rPr>
                <w:rFonts w:hint="eastAsia"/>
              </w:rPr>
              <w:t>建築物公共安全檢查簽證及申報</w:t>
            </w:r>
            <w:r>
              <w:rPr>
                <w:rFonts w:asciiTheme="minorEastAsia" w:hAnsiTheme="minorEastAsia" w:hint="eastAsia"/>
              </w:rPr>
              <w:t>」</w:t>
            </w:r>
            <w:r>
              <w:rPr>
                <w:rFonts w:hint="eastAsia"/>
              </w:rPr>
              <w:t>備查資料</w:t>
            </w:r>
          </w:p>
        </w:tc>
        <w:tc>
          <w:tcPr>
            <w:tcW w:w="456" w:type="dxa"/>
            <w:vAlign w:val="center"/>
          </w:tcPr>
          <w:p w:rsidR="0079288B" w:rsidRDefault="0079288B" w:rsidP="00DD3BCC">
            <w:pPr>
              <w:jc w:val="both"/>
            </w:pPr>
            <w:r>
              <w:rPr>
                <w:rFonts w:asciiTheme="minorEastAsia" w:hAnsiTheme="minorEastAsia" w:hint="eastAsia"/>
              </w:rPr>
              <w:t>□</w:t>
            </w:r>
          </w:p>
        </w:tc>
        <w:tc>
          <w:tcPr>
            <w:tcW w:w="456" w:type="dxa"/>
            <w:vAlign w:val="center"/>
          </w:tcPr>
          <w:p w:rsidR="0079288B" w:rsidRDefault="0079288B" w:rsidP="00DD3BCC">
            <w:pPr>
              <w:jc w:val="both"/>
            </w:pPr>
            <w:r>
              <w:rPr>
                <w:rFonts w:asciiTheme="minorEastAsia" w:hAnsiTheme="minorEastAsia" w:hint="eastAsia"/>
              </w:rPr>
              <w:t>□</w:t>
            </w:r>
          </w:p>
        </w:tc>
        <w:tc>
          <w:tcPr>
            <w:tcW w:w="846" w:type="dxa"/>
            <w:vAlign w:val="center"/>
          </w:tcPr>
          <w:p w:rsidR="0079288B" w:rsidRDefault="0079288B" w:rsidP="00DD3BCC">
            <w:pPr>
              <w:jc w:val="both"/>
            </w:pPr>
          </w:p>
        </w:tc>
        <w:tc>
          <w:tcPr>
            <w:tcW w:w="845" w:type="dxa"/>
            <w:vAlign w:val="center"/>
          </w:tcPr>
          <w:p w:rsidR="0079288B" w:rsidRDefault="0079288B" w:rsidP="00DD3BCC">
            <w:pPr>
              <w:jc w:val="both"/>
            </w:pPr>
          </w:p>
        </w:tc>
        <w:tc>
          <w:tcPr>
            <w:tcW w:w="846" w:type="dxa"/>
            <w:vAlign w:val="center"/>
          </w:tcPr>
          <w:p w:rsidR="0079288B" w:rsidRDefault="0079288B" w:rsidP="00DD3BCC">
            <w:pPr>
              <w:jc w:val="both"/>
            </w:pPr>
          </w:p>
        </w:tc>
        <w:tc>
          <w:tcPr>
            <w:tcW w:w="1268" w:type="dxa"/>
            <w:vAlign w:val="center"/>
          </w:tcPr>
          <w:p w:rsidR="0079288B" w:rsidRPr="00CB1CC6" w:rsidRDefault="00FF5858" w:rsidP="00DD3BCC">
            <w:pPr>
              <w:spacing w:line="240" w:lineRule="exact"/>
              <w:jc w:val="both"/>
              <w:rPr>
                <w:sz w:val="20"/>
                <w:szCs w:val="20"/>
              </w:rPr>
            </w:pPr>
            <w:r>
              <w:rPr>
                <w:rFonts w:asciiTheme="minorEastAsia" w:hAnsiTheme="minorEastAsia" w:hint="eastAsia"/>
              </w:rPr>
              <w:t>□</w:t>
            </w:r>
            <w:r w:rsidR="00CB1CC6" w:rsidRPr="00CB1CC6">
              <w:rPr>
                <w:rFonts w:hint="eastAsia"/>
                <w:sz w:val="20"/>
                <w:szCs w:val="20"/>
              </w:rPr>
              <w:t>倘依</w:t>
            </w:r>
            <w:r w:rsidR="001C6B21">
              <w:rPr>
                <w:rFonts w:hint="eastAsia"/>
                <w:sz w:val="20"/>
                <w:szCs w:val="20"/>
              </w:rPr>
              <w:t>法令</w:t>
            </w:r>
            <w:r w:rsidR="00CB1CC6" w:rsidRPr="00CB1CC6">
              <w:rPr>
                <w:rFonts w:hint="eastAsia"/>
                <w:sz w:val="20"/>
                <w:szCs w:val="20"/>
              </w:rPr>
              <w:t>規定無須申報者，免附</w:t>
            </w:r>
          </w:p>
        </w:tc>
      </w:tr>
      <w:tr w:rsidR="00CB1CC6" w:rsidRPr="004026EA" w:rsidTr="00DD3BCC">
        <w:trPr>
          <w:trHeight w:val="831"/>
        </w:trPr>
        <w:tc>
          <w:tcPr>
            <w:tcW w:w="675" w:type="dxa"/>
            <w:vAlign w:val="center"/>
          </w:tcPr>
          <w:p w:rsidR="0079288B" w:rsidRDefault="004026EA" w:rsidP="00DD3BCC">
            <w:pPr>
              <w:jc w:val="center"/>
            </w:pPr>
            <w:r>
              <w:rPr>
                <w:rFonts w:hint="eastAsia"/>
              </w:rPr>
              <w:t>5</w:t>
            </w:r>
          </w:p>
        </w:tc>
        <w:tc>
          <w:tcPr>
            <w:tcW w:w="4214" w:type="dxa"/>
            <w:vAlign w:val="center"/>
          </w:tcPr>
          <w:p w:rsidR="0079288B" w:rsidRDefault="00CB1CC6" w:rsidP="00DD3BCC">
            <w:pPr>
              <w:jc w:val="both"/>
            </w:pPr>
            <w:r w:rsidRPr="00FE6887">
              <w:rPr>
                <w:rFonts w:hint="eastAsia"/>
              </w:rPr>
              <w:t>最</w:t>
            </w:r>
            <w:r>
              <w:rPr>
                <w:rFonts w:hint="eastAsia"/>
              </w:rPr>
              <w:t>近</w:t>
            </w:r>
            <w:r w:rsidRPr="00FE6887">
              <w:rPr>
                <w:rFonts w:hint="eastAsia"/>
              </w:rPr>
              <w:t>一期之</w:t>
            </w:r>
            <w:r>
              <w:rPr>
                <w:rFonts w:asciiTheme="minorEastAsia" w:hAnsiTheme="minorEastAsia" w:hint="eastAsia"/>
              </w:rPr>
              <w:t>「消防安全設備檢修申報」核准證明文件</w:t>
            </w:r>
          </w:p>
        </w:tc>
        <w:tc>
          <w:tcPr>
            <w:tcW w:w="456" w:type="dxa"/>
            <w:vAlign w:val="center"/>
          </w:tcPr>
          <w:p w:rsidR="0079288B" w:rsidRDefault="0079288B" w:rsidP="00DD3BCC">
            <w:pPr>
              <w:jc w:val="both"/>
            </w:pPr>
            <w:r>
              <w:rPr>
                <w:rFonts w:asciiTheme="minorEastAsia" w:hAnsiTheme="minorEastAsia" w:hint="eastAsia"/>
              </w:rPr>
              <w:t>□</w:t>
            </w:r>
          </w:p>
        </w:tc>
        <w:tc>
          <w:tcPr>
            <w:tcW w:w="456" w:type="dxa"/>
            <w:vAlign w:val="center"/>
          </w:tcPr>
          <w:p w:rsidR="0079288B" w:rsidRDefault="0079288B" w:rsidP="00DD3BCC">
            <w:pPr>
              <w:jc w:val="both"/>
            </w:pPr>
            <w:r>
              <w:rPr>
                <w:rFonts w:asciiTheme="minorEastAsia" w:hAnsiTheme="minorEastAsia" w:hint="eastAsia"/>
              </w:rPr>
              <w:t>□</w:t>
            </w:r>
          </w:p>
        </w:tc>
        <w:tc>
          <w:tcPr>
            <w:tcW w:w="846" w:type="dxa"/>
            <w:vAlign w:val="center"/>
          </w:tcPr>
          <w:p w:rsidR="0079288B" w:rsidRDefault="0079288B" w:rsidP="00DD3BCC">
            <w:pPr>
              <w:jc w:val="both"/>
            </w:pPr>
          </w:p>
        </w:tc>
        <w:tc>
          <w:tcPr>
            <w:tcW w:w="845" w:type="dxa"/>
            <w:vAlign w:val="center"/>
          </w:tcPr>
          <w:p w:rsidR="0079288B" w:rsidRDefault="0079288B" w:rsidP="00DD3BCC">
            <w:pPr>
              <w:jc w:val="both"/>
            </w:pPr>
          </w:p>
        </w:tc>
        <w:tc>
          <w:tcPr>
            <w:tcW w:w="846" w:type="dxa"/>
            <w:vAlign w:val="center"/>
          </w:tcPr>
          <w:p w:rsidR="0079288B" w:rsidRDefault="0079288B" w:rsidP="00DD3BCC">
            <w:pPr>
              <w:jc w:val="both"/>
            </w:pPr>
          </w:p>
        </w:tc>
        <w:tc>
          <w:tcPr>
            <w:tcW w:w="1268" w:type="dxa"/>
            <w:vAlign w:val="center"/>
          </w:tcPr>
          <w:p w:rsidR="0079288B" w:rsidRPr="004026EA" w:rsidRDefault="00FF5858" w:rsidP="00DD3BCC">
            <w:pPr>
              <w:spacing w:line="240" w:lineRule="exact"/>
              <w:jc w:val="both"/>
              <w:rPr>
                <w:sz w:val="20"/>
                <w:szCs w:val="20"/>
              </w:rPr>
            </w:pPr>
            <w:r>
              <w:rPr>
                <w:rFonts w:asciiTheme="minorEastAsia" w:hAnsiTheme="minorEastAsia" w:hint="eastAsia"/>
              </w:rPr>
              <w:t>□</w:t>
            </w:r>
            <w:r w:rsidR="004026EA" w:rsidRPr="00CB1CC6">
              <w:rPr>
                <w:rFonts w:hint="eastAsia"/>
                <w:sz w:val="20"/>
                <w:szCs w:val="20"/>
              </w:rPr>
              <w:t>倘依</w:t>
            </w:r>
            <w:r w:rsidR="001C6B21">
              <w:rPr>
                <w:rFonts w:hint="eastAsia"/>
                <w:sz w:val="20"/>
                <w:szCs w:val="20"/>
              </w:rPr>
              <w:t>法令</w:t>
            </w:r>
            <w:r w:rsidR="004026EA" w:rsidRPr="00CB1CC6">
              <w:rPr>
                <w:rFonts w:hint="eastAsia"/>
                <w:sz w:val="20"/>
                <w:szCs w:val="20"/>
              </w:rPr>
              <w:t>規定無須申報者，免附</w:t>
            </w:r>
          </w:p>
        </w:tc>
      </w:tr>
      <w:tr w:rsidR="004026EA" w:rsidRPr="004026EA" w:rsidTr="00DD3BCC">
        <w:trPr>
          <w:trHeight w:val="844"/>
        </w:trPr>
        <w:tc>
          <w:tcPr>
            <w:tcW w:w="675" w:type="dxa"/>
            <w:vAlign w:val="center"/>
          </w:tcPr>
          <w:p w:rsidR="004026EA" w:rsidRDefault="004026EA" w:rsidP="00DD3BCC">
            <w:pPr>
              <w:jc w:val="center"/>
            </w:pPr>
            <w:r>
              <w:rPr>
                <w:rFonts w:hint="eastAsia"/>
              </w:rPr>
              <w:t>6</w:t>
            </w:r>
          </w:p>
        </w:tc>
        <w:tc>
          <w:tcPr>
            <w:tcW w:w="4214" w:type="dxa"/>
            <w:vAlign w:val="center"/>
          </w:tcPr>
          <w:p w:rsidR="004026EA" w:rsidRPr="00FE6887" w:rsidRDefault="004026EA" w:rsidP="00DD3BCC">
            <w:pPr>
              <w:jc w:val="both"/>
            </w:pPr>
            <w:r>
              <w:rPr>
                <w:rFonts w:hint="eastAsia"/>
              </w:rPr>
              <w:t>最新一期</w:t>
            </w:r>
            <w:proofErr w:type="gramStart"/>
            <w:r>
              <w:rPr>
                <w:rFonts w:hint="eastAsia"/>
              </w:rPr>
              <w:t>昇</w:t>
            </w:r>
            <w:proofErr w:type="gramEnd"/>
            <w:r>
              <w:rPr>
                <w:rFonts w:hint="eastAsia"/>
              </w:rPr>
              <w:t>降設備使用許可證</w:t>
            </w:r>
          </w:p>
        </w:tc>
        <w:tc>
          <w:tcPr>
            <w:tcW w:w="456" w:type="dxa"/>
            <w:vAlign w:val="center"/>
          </w:tcPr>
          <w:p w:rsidR="004026EA" w:rsidRDefault="004026EA" w:rsidP="00DD3BCC">
            <w:pPr>
              <w:jc w:val="both"/>
            </w:pPr>
            <w:r>
              <w:rPr>
                <w:rFonts w:asciiTheme="minorEastAsia" w:hAnsiTheme="minorEastAsia" w:hint="eastAsia"/>
              </w:rPr>
              <w:t>□</w:t>
            </w:r>
          </w:p>
        </w:tc>
        <w:tc>
          <w:tcPr>
            <w:tcW w:w="456" w:type="dxa"/>
            <w:vAlign w:val="center"/>
          </w:tcPr>
          <w:p w:rsidR="004026EA" w:rsidRDefault="004026EA" w:rsidP="00DD3BCC">
            <w:pPr>
              <w:jc w:val="both"/>
            </w:pPr>
            <w:r>
              <w:rPr>
                <w:rFonts w:asciiTheme="minorEastAsia" w:hAnsiTheme="minorEastAsia" w:hint="eastAsia"/>
              </w:rPr>
              <w:t>□</w:t>
            </w:r>
          </w:p>
        </w:tc>
        <w:tc>
          <w:tcPr>
            <w:tcW w:w="846" w:type="dxa"/>
            <w:vAlign w:val="center"/>
          </w:tcPr>
          <w:p w:rsidR="004026EA" w:rsidRDefault="004026EA" w:rsidP="00DD3BCC">
            <w:pPr>
              <w:jc w:val="both"/>
            </w:pPr>
          </w:p>
        </w:tc>
        <w:tc>
          <w:tcPr>
            <w:tcW w:w="845" w:type="dxa"/>
            <w:vAlign w:val="center"/>
          </w:tcPr>
          <w:p w:rsidR="004026EA" w:rsidRDefault="004026EA" w:rsidP="00DD3BCC">
            <w:pPr>
              <w:jc w:val="both"/>
            </w:pPr>
          </w:p>
        </w:tc>
        <w:tc>
          <w:tcPr>
            <w:tcW w:w="846" w:type="dxa"/>
            <w:vAlign w:val="center"/>
          </w:tcPr>
          <w:p w:rsidR="004026EA" w:rsidRDefault="004026EA" w:rsidP="00DD3BCC">
            <w:pPr>
              <w:jc w:val="both"/>
            </w:pPr>
          </w:p>
        </w:tc>
        <w:tc>
          <w:tcPr>
            <w:tcW w:w="1268" w:type="dxa"/>
            <w:vAlign w:val="center"/>
          </w:tcPr>
          <w:p w:rsidR="004026EA" w:rsidRPr="00CB1CC6" w:rsidRDefault="00FF5858" w:rsidP="00DD3BCC">
            <w:pPr>
              <w:spacing w:line="240" w:lineRule="exact"/>
              <w:jc w:val="both"/>
              <w:rPr>
                <w:sz w:val="20"/>
                <w:szCs w:val="20"/>
              </w:rPr>
            </w:pPr>
            <w:r>
              <w:rPr>
                <w:rFonts w:asciiTheme="minorEastAsia" w:hAnsiTheme="minorEastAsia" w:hint="eastAsia"/>
              </w:rPr>
              <w:t>□</w:t>
            </w:r>
            <w:r w:rsidR="004026EA">
              <w:rPr>
                <w:rFonts w:hint="eastAsia"/>
                <w:sz w:val="20"/>
                <w:szCs w:val="20"/>
              </w:rPr>
              <w:t>無</w:t>
            </w:r>
            <w:proofErr w:type="gramStart"/>
            <w:r w:rsidR="004026EA">
              <w:rPr>
                <w:rFonts w:hint="eastAsia"/>
                <w:sz w:val="20"/>
                <w:szCs w:val="20"/>
              </w:rPr>
              <w:t>昇</w:t>
            </w:r>
            <w:proofErr w:type="gramEnd"/>
            <w:r w:rsidR="004026EA">
              <w:rPr>
                <w:rFonts w:hint="eastAsia"/>
                <w:sz w:val="20"/>
                <w:szCs w:val="20"/>
              </w:rPr>
              <w:t>降設備者，免附</w:t>
            </w:r>
          </w:p>
        </w:tc>
      </w:tr>
    </w:tbl>
    <w:p w:rsidR="00DC2C14" w:rsidRDefault="00DC2C14"/>
    <w:p w:rsidR="00475C3E" w:rsidRDefault="00475C3E"/>
    <w:p w:rsidR="00475C3E" w:rsidRDefault="00475C3E"/>
    <w:p w:rsidR="00475C3E" w:rsidRDefault="00475C3E"/>
    <w:tbl>
      <w:tblPr>
        <w:tblStyle w:val="a3"/>
        <w:tblpPr w:leftFromText="180" w:rightFromText="180" w:vertAnchor="page" w:horzAnchor="margin" w:tblpY="1481"/>
        <w:tblW w:w="9606" w:type="dxa"/>
        <w:tblLook w:val="04A0" w:firstRow="1" w:lastRow="0" w:firstColumn="1" w:lastColumn="0" w:noHBand="0" w:noVBand="1"/>
      </w:tblPr>
      <w:tblGrid>
        <w:gridCol w:w="673"/>
        <w:gridCol w:w="4188"/>
        <w:gridCol w:w="31"/>
        <w:gridCol w:w="456"/>
        <w:gridCol w:w="458"/>
        <w:gridCol w:w="843"/>
        <w:gridCol w:w="842"/>
        <w:gridCol w:w="843"/>
        <w:gridCol w:w="7"/>
        <w:gridCol w:w="1265"/>
      </w:tblGrid>
      <w:tr w:rsidR="00DD3BCC" w:rsidRPr="004026EA" w:rsidTr="00C807C6">
        <w:tc>
          <w:tcPr>
            <w:tcW w:w="9606" w:type="dxa"/>
            <w:gridSpan w:val="10"/>
            <w:shd w:val="clear" w:color="auto" w:fill="D9D9D9" w:themeFill="background1" w:themeFillShade="D9"/>
            <w:vAlign w:val="center"/>
          </w:tcPr>
          <w:p w:rsidR="00DD3BCC" w:rsidRPr="004026EA" w:rsidRDefault="00CA6EA1" w:rsidP="00C807C6">
            <w:pPr>
              <w:rPr>
                <w:b/>
              </w:rPr>
            </w:pPr>
            <w:r>
              <w:rPr>
                <w:rFonts w:hint="eastAsia"/>
                <w:b/>
              </w:rPr>
              <w:lastRenderedPageBreak/>
              <w:t>A</w:t>
            </w:r>
            <w:r w:rsidR="00DD3BCC">
              <w:rPr>
                <w:rFonts w:hint="eastAsia"/>
                <w:b/>
              </w:rPr>
              <w:t>.</w:t>
            </w:r>
            <w:r w:rsidR="00DD3BCC" w:rsidRPr="004026EA">
              <w:rPr>
                <w:rFonts w:hint="eastAsia"/>
                <w:b/>
              </w:rPr>
              <w:t>管理組織運作</w:t>
            </w:r>
            <w:r w:rsidR="00DD3BCC" w:rsidRPr="004026EA">
              <w:rPr>
                <w:rFonts w:hint="eastAsia"/>
                <w:b/>
              </w:rPr>
              <w:t>(</w:t>
            </w:r>
            <w:r w:rsidR="00DD3BCC">
              <w:rPr>
                <w:rFonts w:hint="eastAsia"/>
                <w:b/>
              </w:rPr>
              <w:t>40</w:t>
            </w:r>
            <w:r w:rsidR="00DD3BCC" w:rsidRPr="004026EA">
              <w:rPr>
                <w:rFonts w:hint="eastAsia"/>
                <w:b/>
              </w:rPr>
              <w:t>%)</w:t>
            </w:r>
          </w:p>
        </w:tc>
      </w:tr>
      <w:tr w:rsidR="00DD3BCC" w:rsidRPr="004026EA" w:rsidTr="00C807C6">
        <w:trPr>
          <w:trHeight w:val="621"/>
        </w:trPr>
        <w:tc>
          <w:tcPr>
            <w:tcW w:w="673" w:type="dxa"/>
            <w:vMerge w:val="restart"/>
            <w:shd w:val="clear" w:color="auto" w:fill="FFFFFF" w:themeFill="background1"/>
            <w:vAlign w:val="center"/>
          </w:tcPr>
          <w:p w:rsidR="00DD3BCC" w:rsidRPr="00DD3BCC" w:rsidRDefault="00DD3BCC" w:rsidP="00C807C6">
            <w:pPr>
              <w:jc w:val="center"/>
            </w:pPr>
            <w:r w:rsidRPr="00DD3BCC">
              <w:rPr>
                <w:rFonts w:hint="eastAsia"/>
              </w:rPr>
              <w:t>編碼</w:t>
            </w:r>
          </w:p>
        </w:tc>
        <w:tc>
          <w:tcPr>
            <w:tcW w:w="4219" w:type="dxa"/>
            <w:gridSpan w:val="2"/>
            <w:vMerge w:val="restart"/>
            <w:shd w:val="clear" w:color="auto" w:fill="FFFFFF" w:themeFill="background1"/>
            <w:vAlign w:val="center"/>
          </w:tcPr>
          <w:p w:rsidR="00DD3BCC" w:rsidRPr="00DD3BCC" w:rsidRDefault="00DD3BCC" w:rsidP="00C807C6">
            <w:pPr>
              <w:jc w:val="center"/>
            </w:pPr>
            <w:r w:rsidRPr="00DD3BCC">
              <w:rPr>
                <w:rFonts w:hint="eastAsia"/>
              </w:rPr>
              <w:t>評分項目</w:t>
            </w:r>
          </w:p>
        </w:tc>
        <w:tc>
          <w:tcPr>
            <w:tcW w:w="914" w:type="dxa"/>
            <w:gridSpan w:val="2"/>
            <w:shd w:val="clear" w:color="auto" w:fill="FFFFFF" w:themeFill="background1"/>
            <w:vAlign w:val="center"/>
          </w:tcPr>
          <w:p w:rsidR="00DD3BCC" w:rsidRDefault="00DD3BCC" w:rsidP="00C807C6">
            <w:pPr>
              <w:jc w:val="center"/>
              <w:rPr>
                <w:b/>
              </w:rPr>
            </w:pPr>
            <w:r>
              <w:rPr>
                <w:rFonts w:hint="eastAsia"/>
              </w:rPr>
              <w:t>社區自評</w:t>
            </w:r>
          </w:p>
        </w:tc>
        <w:tc>
          <w:tcPr>
            <w:tcW w:w="843" w:type="dxa"/>
            <w:vMerge w:val="restart"/>
            <w:shd w:val="clear" w:color="auto" w:fill="FFFFFF" w:themeFill="background1"/>
            <w:vAlign w:val="center"/>
          </w:tcPr>
          <w:p w:rsidR="00DD3BCC" w:rsidRDefault="00DD3BCC" w:rsidP="00C807C6">
            <w:pPr>
              <w:jc w:val="center"/>
            </w:pPr>
            <w:r>
              <w:rPr>
                <w:rFonts w:hint="eastAsia"/>
              </w:rPr>
              <w:t>佐證頁數</w:t>
            </w:r>
          </w:p>
        </w:tc>
        <w:tc>
          <w:tcPr>
            <w:tcW w:w="842" w:type="dxa"/>
            <w:vMerge w:val="restart"/>
            <w:shd w:val="clear" w:color="auto" w:fill="FFFFFF" w:themeFill="background1"/>
            <w:vAlign w:val="center"/>
          </w:tcPr>
          <w:p w:rsidR="00DD3BCC" w:rsidRDefault="00DD3BCC" w:rsidP="00C807C6">
            <w:pPr>
              <w:jc w:val="center"/>
            </w:pPr>
            <w:r>
              <w:rPr>
                <w:rFonts w:hint="eastAsia"/>
              </w:rPr>
              <w:t>書面審查</w:t>
            </w:r>
          </w:p>
        </w:tc>
        <w:tc>
          <w:tcPr>
            <w:tcW w:w="850" w:type="dxa"/>
            <w:gridSpan w:val="2"/>
            <w:vMerge w:val="restart"/>
            <w:shd w:val="clear" w:color="auto" w:fill="FFFFFF" w:themeFill="background1"/>
            <w:vAlign w:val="center"/>
          </w:tcPr>
          <w:p w:rsidR="00DD3BCC" w:rsidRDefault="00DD3BCC" w:rsidP="00C807C6">
            <w:pPr>
              <w:jc w:val="center"/>
            </w:pPr>
            <w:r>
              <w:rPr>
                <w:rFonts w:hint="eastAsia"/>
              </w:rPr>
              <w:t>委員</w:t>
            </w:r>
            <w:proofErr w:type="gramStart"/>
            <w:r>
              <w:rPr>
                <w:rFonts w:hint="eastAsia"/>
              </w:rPr>
              <w:t>複</w:t>
            </w:r>
            <w:proofErr w:type="gramEnd"/>
            <w:r>
              <w:rPr>
                <w:rFonts w:hint="eastAsia"/>
              </w:rPr>
              <w:t>評</w:t>
            </w:r>
          </w:p>
        </w:tc>
        <w:tc>
          <w:tcPr>
            <w:tcW w:w="1265" w:type="dxa"/>
            <w:vMerge w:val="restart"/>
            <w:shd w:val="clear" w:color="auto" w:fill="FFFFFF" w:themeFill="background1"/>
            <w:vAlign w:val="center"/>
          </w:tcPr>
          <w:p w:rsidR="00DD3BCC" w:rsidRDefault="00DD3BCC" w:rsidP="00C807C6">
            <w:pPr>
              <w:jc w:val="center"/>
            </w:pPr>
            <w:r>
              <w:rPr>
                <w:rFonts w:hint="eastAsia"/>
              </w:rPr>
              <w:t>備註</w:t>
            </w:r>
          </w:p>
        </w:tc>
      </w:tr>
      <w:tr w:rsidR="00DD3BCC" w:rsidRPr="004026EA" w:rsidTr="00C807C6">
        <w:tc>
          <w:tcPr>
            <w:tcW w:w="673" w:type="dxa"/>
            <w:vMerge/>
            <w:shd w:val="clear" w:color="auto" w:fill="FFFFFF" w:themeFill="background1"/>
            <w:vAlign w:val="center"/>
          </w:tcPr>
          <w:p w:rsidR="00DD3BCC" w:rsidRDefault="00DD3BCC" w:rsidP="00C807C6">
            <w:pPr>
              <w:jc w:val="center"/>
              <w:rPr>
                <w:b/>
              </w:rPr>
            </w:pPr>
          </w:p>
        </w:tc>
        <w:tc>
          <w:tcPr>
            <w:tcW w:w="4219" w:type="dxa"/>
            <w:gridSpan w:val="2"/>
            <w:vMerge/>
            <w:shd w:val="clear" w:color="auto" w:fill="FFFFFF" w:themeFill="background1"/>
            <w:vAlign w:val="center"/>
          </w:tcPr>
          <w:p w:rsidR="00DD3BCC" w:rsidRDefault="00DD3BCC" w:rsidP="00C807C6">
            <w:pPr>
              <w:jc w:val="center"/>
              <w:rPr>
                <w:b/>
              </w:rPr>
            </w:pPr>
          </w:p>
        </w:tc>
        <w:tc>
          <w:tcPr>
            <w:tcW w:w="456" w:type="dxa"/>
            <w:shd w:val="clear" w:color="auto" w:fill="FFFFFF" w:themeFill="background1"/>
          </w:tcPr>
          <w:p w:rsidR="00DD3BCC" w:rsidRDefault="00DD3BCC" w:rsidP="00C807C6">
            <w:pPr>
              <w:jc w:val="center"/>
            </w:pPr>
            <w:r>
              <w:rPr>
                <w:rFonts w:hint="eastAsia"/>
              </w:rPr>
              <w:t>有</w:t>
            </w:r>
          </w:p>
        </w:tc>
        <w:tc>
          <w:tcPr>
            <w:tcW w:w="458" w:type="dxa"/>
            <w:shd w:val="clear" w:color="auto" w:fill="FFFFFF" w:themeFill="background1"/>
          </w:tcPr>
          <w:p w:rsidR="00DD3BCC" w:rsidRDefault="00DD3BCC" w:rsidP="00C807C6">
            <w:pPr>
              <w:jc w:val="center"/>
            </w:pPr>
            <w:r>
              <w:rPr>
                <w:rFonts w:hint="eastAsia"/>
              </w:rPr>
              <w:t>無</w:t>
            </w:r>
          </w:p>
        </w:tc>
        <w:tc>
          <w:tcPr>
            <w:tcW w:w="843" w:type="dxa"/>
            <w:vMerge/>
            <w:shd w:val="clear" w:color="auto" w:fill="FFFFFF" w:themeFill="background1"/>
            <w:vAlign w:val="center"/>
          </w:tcPr>
          <w:p w:rsidR="00DD3BCC" w:rsidRDefault="00DD3BCC" w:rsidP="00C807C6">
            <w:pPr>
              <w:jc w:val="center"/>
              <w:rPr>
                <w:b/>
              </w:rPr>
            </w:pPr>
          </w:p>
        </w:tc>
        <w:tc>
          <w:tcPr>
            <w:tcW w:w="842" w:type="dxa"/>
            <w:vMerge/>
            <w:shd w:val="clear" w:color="auto" w:fill="FFFFFF" w:themeFill="background1"/>
            <w:vAlign w:val="center"/>
          </w:tcPr>
          <w:p w:rsidR="00DD3BCC" w:rsidRDefault="00DD3BCC" w:rsidP="00C807C6">
            <w:pPr>
              <w:jc w:val="center"/>
              <w:rPr>
                <w:b/>
              </w:rPr>
            </w:pPr>
          </w:p>
        </w:tc>
        <w:tc>
          <w:tcPr>
            <w:tcW w:w="850" w:type="dxa"/>
            <w:gridSpan w:val="2"/>
            <w:vMerge/>
            <w:shd w:val="clear" w:color="auto" w:fill="FFFFFF" w:themeFill="background1"/>
            <w:vAlign w:val="center"/>
          </w:tcPr>
          <w:p w:rsidR="00DD3BCC" w:rsidRDefault="00DD3BCC" w:rsidP="00C807C6">
            <w:pPr>
              <w:jc w:val="center"/>
              <w:rPr>
                <w:b/>
              </w:rPr>
            </w:pPr>
          </w:p>
        </w:tc>
        <w:tc>
          <w:tcPr>
            <w:tcW w:w="1265" w:type="dxa"/>
            <w:vMerge/>
            <w:shd w:val="clear" w:color="auto" w:fill="FFFFFF" w:themeFill="background1"/>
            <w:vAlign w:val="center"/>
          </w:tcPr>
          <w:p w:rsidR="00DD3BCC" w:rsidRDefault="00DD3BCC" w:rsidP="00C807C6">
            <w:pPr>
              <w:jc w:val="center"/>
              <w:rPr>
                <w:b/>
              </w:rPr>
            </w:pPr>
          </w:p>
        </w:tc>
      </w:tr>
      <w:tr w:rsidR="00C807C6" w:rsidRPr="004026EA" w:rsidTr="00C807C6">
        <w:tc>
          <w:tcPr>
            <w:tcW w:w="673" w:type="dxa"/>
            <w:vAlign w:val="center"/>
          </w:tcPr>
          <w:p w:rsidR="00C807C6" w:rsidRDefault="00C807C6" w:rsidP="00C807C6">
            <w:pPr>
              <w:jc w:val="center"/>
            </w:pPr>
            <w:r>
              <w:rPr>
                <w:rFonts w:hint="eastAsia"/>
              </w:rPr>
              <w:t>(</w:t>
            </w:r>
            <w:proofErr w:type="gramStart"/>
            <w:r>
              <w:rPr>
                <w:rFonts w:hint="eastAsia"/>
              </w:rPr>
              <w:t>一</w:t>
            </w:r>
            <w:proofErr w:type="gramEnd"/>
            <w:r>
              <w:rPr>
                <w:rFonts w:hint="eastAsia"/>
              </w:rPr>
              <w:t>)</w:t>
            </w:r>
          </w:p>
        </w:tc>
        <w:tc>
          <w:tcPr>
            <w:tcW w:w="5976" w:type="dxa"/>
            <w:gridSpan w:val="5"/>
            <w:vAlign w:val="center"/>
          </w:tcPr>
          <w:p w:rsidR="00C807C6" w:rsidRDefault="00C807C6" w:rsidP="00C807C6">
            <w:pPr>
              <w:spacing w:line="240" w:lineRule="exact"/>
              <w:jc w:val="both"/>
              <w:rPr>
                <w:sz w:val="20"/>
                <w:szCs w:val="20"/>
              </w:rPr>
            </w:pPr>
            <w:r>
              <w:rPr>
                <w:rFonts w:hint="eastAsia"/>
              </w:rPr>
              <w:t>管理委員會業務執行</w:t>
            </w:r>
            <w:r>
              <w:rPr>
                <w:rFonts w:hint="eastAsia"/>
              </w:rPr>
              <w:t>:</w:t>
            </w:r>
          </w:p>
        </w:tc>
        <w:tc>
          <w:tcPr>
            <w:tcW w:w="842" w:type="dxa"/>
            <w:vMerge w:val="restart"/>
            <w:vAlign w:val="center"/>
          </w:tcPr>
          <w:p w:rsidR="00C807C6" w:rsidRDefault="00C807C6" w:rsidP="00C807C6">
            <w:pPr>
              <w:spacing w:line="240" w:lineRule="exact"/>
              <w:jc w:val="both"/>
              <w:rPr>
                <w:sz w:val="20"/>
                <w:szCs w:val="20"/>
              </w:rPr>
            </w:pPr>
          </w:p>
        </w:tc>
        <w:tc>
          <w:tcPr>
            <w:tcW w:w="843" w:type="dxa"/>
            <w:tcBorders>
              <w:bottom w:val="nil"/>
            </w:tcBorders>
            <w:vAlign w:val="center"/>
          </w:tcPr>
          <w:p w:rsidR="00C807C6" w:rsidRDefault="00C807C6" w:rsidP="00C807C6">
            <w:pPr>
              <w:spacing w:line="240" w:lineRule="exact"/>
              <w:jc w:val="both"/>
              <w:rPr>
                <w:sz w:val="20"/>
                <w:szCs w:val="20"/>
              </w:rPr>
            </w:pPr>
          </w:p>
        </w:tc>
        <w:tc>
          <w:tcPr>
            <w:tcW w:w="1272" w:type="dxa"/>
            <w:gridSpan w:val="2"/>
            <w:vAlign w:val="center"/>
          </w:tcPr>
          <w:p w:rsidR="00C807C6" w:rsidRDefault="00C807C6" w:rsidP="00C807C6">
            <w:pPr>
              <w:spacing w:line="240" w:lineRule="exact"/>
              <w:jc w:val="both"/>
              <w:rPr>
                <w:sz w:val="20"/>
                <w:szCs w:val="20"/>
              </w:rPr>
            </w:pPr>
          </w:p>
        </w:tc>
      </w:tr>
      <w:tr w:rsidR="00C807C6" w:rsidRPr="004026EA" w:rsidTr="00C807C6">
        <w:tc>
          <w:tcPr>
            <w:tcW w:w="673" w:type="dxa"/>
            <w:vAlign w:val="center"/>
          </w:tcPr>
          <w:p w:rsidR="00C807C6" w:rsidRDefault="00C807C6" w:rsidP="00C807C6">
            <w:pPr>
              <w:jc w:val="center"/>
            </w:pPr>
            <w:r>
              <w:rPr>
                <w:rFonts w:hint="eastAsia"/>
              </w:rPr>
              <w:t>1.</w:t>
            </w:r>
          </w:p>
        </w:tc>
        <w:tc>
          <w:tcPr>
            <w:tcW w:w="4188" w:type="dxa"/>
            <w:vAlign w:val="center"/>
          </w:tcPr>
          <w:p w:rsidR="00C807C6" w:rsidRDefault="00C807C6" w:rsidP="00C807C6">
            <w:pPr>
              <w:jc w:val="both"/>
            </w:pPr>
            <w:r>
              <w:rPr>
                <w:rFonts w:hint="eastAsia"/>
              </w:rPr>
              <w:t>使用執照、竣工圖說及有關文件之保管</w:t>
            </w:r>
          </w:p>
        </w:tc>
        <w:tc>
          <w:tcPr>
            <w:tcW w:w="487" w:type="dxa"/>
            <w:gridSpan w:val="2"/>
            <w:vAlign w:val="center"/>
          </w:tcPr>
          <w:p w:rsidR="00C807C6" w:rsidRDefault="00C807C6" w:rsidP="00C807C6">
            <w:pPr>
              <w:jc w:val="both"/>
            </w:pPr>
            <w:r>
              <w:rPr>
                <w:rFonts w:asciiTheme="minorEastAsia" w:hAnsiTheme="minorEastAsia" w:hint="eastAsia"/>
              </w:rPr>
              <w:t>□</w:t>
            </w:r>
          </w:p>
        </w:tc>
        <w:tc>
          <w:tcPr>
            <w:tcW w:w="458" w:type="dxa"/>
            <w:vAlign w:val="center"/>
          </w:tcPr>
          <w:p w:rsidR="00C807C6" w:rsidRDefault="00C807C6" w:rsidP="00C807C6">
            <w:pPr>
              <w:jc w:val="both"/>
            </w:pPr>
            <w:r>
              <w:rPr>
                <w:rFonts w:asciiTheme="minorEastAsia" w:hAnsiTheme="minorEastAsia" w:hint="eastAsia"/>
              </w:rPr>
              <w:t>□</w:t>
            </w:r>
          </w:p>
        </w:tc>
        <w:tc>
          <w:tcPr>
            <w:tcW w:w="843" w:type="dxa"/>
            <w:vAlign w:val="center"/>
          </w:tcPr>
          <w:p w:rsidR="00C807C6" w:rsidRDefault="00C807C6" w:rsidP="00C807C6">
            <w:pPr>
              <w:jc w:val="both"/>
            </w:pPr>
          </w:p>
        </w:tc>
        <w:tc>
          <w:tcPr>
            <w:tcW w:w="842" w:type="dxa"/>
            <w:vMerge/>
            <w:vAlign w:val="center"/>
          </w:tcPr>
          <w:p w:rsidR="00C807C6" w:rsidRDefault="00C807C6" w:rsidP="00C807C6">
            <w:pPr>
              <w:jc w:val="both"/>
            </w:pPr>
          </w:p>
        </w:tc>
        <w:tc>
          <w:tcPr>
            <w:tcW w:w="850" w:type="dxa"/>
            <w:gridSpan w:val="2"/>
            <w:vMerge w:val="restart"/>
            <w:tcBorders>
              <w:top w:val="nil"/>
            </w:tcBorders>
            <w:vAlign w:val="center"/>
          </w:tcPr>
          <w:p w:rsidR="00C807C6" w:rsidRDefault="00C807C6" w:rsidP="00C807C6">
            <w:pPr>
              <w:jc w:val="both"/>
            </w:pPr>
          </w:p>
        </w:tc>
        <w:tc>
          <w:tcPr>
            <w:tcW w:w="1265" w:type="dxa"/>
            <w:vAlign w:val="center"/>
          </w:tcPr>
          <w:p w:rsidR="00C807C6" w:rsidRDefault="00C807C6" w:rsidP="00C807C6">
            <w:pPr>
              <w:spacing w:line="240" w:lineRule="exact"/>
              <w:jc w:val="both"/>
              <w:rPr>
                <w:sz w:val="20"/>
                <w:szCs w:val="20"/>
              </w:rPr>
            </w:pPr>
          </w:p>
          <w:p w:rsidR="00C807C6" w:rsidRDefault="00C807C6" w:rsidP="00C807C6">
            <w:pPr>
              <w:spacing w:line="240" w:lineRule="exact"/>
              <w:jc w:val="both"/>
              <w:rPr>
                <w:sz w:val="20"/>
                <w:szCs w:val="20"/>
              </w:rPr>
            </w:pPr>
          </w:p>
          <w:p w:rsidR="00C807C6" w:rsidRDefault="00C807C6" w:rsidP="00C807C6">
            <w:pPr>
              <w:spacing w:line="240" w:lineRule="exact"/>
              <w:jc w:val="both"/>
              <w:rPr>
                <w:sz w:val="20"/>
                <w:szCs w:val="20"/>
              </w:rPr>
            </w:pPr>
          </w:p>
        </w:tc>
      </w:tr>
      <w:tr w:rsidR="00C807C6" w:rsidRPr="004026EA" w:rsidTr="00C807C6">
        <w:tc>
          <w:tcPr>
            <w:tcW w:w="673" w:type="dxa"/>
            <w:vAlign w:val="center"/>
          </w:tcPr>
          <w:p w:rsidR="00C807C6" w:rsidRDefault="00C807C6" w:rsidP="00C807C6">
            <w:pPr>
              <w:jc w:val="center"/>
            </w:pPr>
            <w:r>
              <w:rPr>
                <w:rFonts w:hint="eastAsia"/>
              </w:rPr>
              <w:t>2.</w:t>
            </w:r>
          </w:p>
        </w:tc>
        <w:tc>
          <w:tcPr>
            <w:tcW w:w="4188" w:type="dxa"/>
            <w:vAlign w:val="center"/>
          </w:tcPr>
          <w:p w:rsidR="00C807C6" w:rsidRDefault="00C807C6" w:rsidP="00C807C6">
            <w:pPr>
              <w:jc w:val="both"/>
            </w:pPr>
            <w:r w:rsidRPr="008E4526">
              <w:rPr>
                <w:rFonts w:hint="eastAsia"/>
              </w:rPr>
              <w:t>定期召開區分所有權人會議紀錄及公告</w:t>
            </w:r>
            <w:r>
              <w:rPr>
                <w:rFonts w:hint="eastAsia"/>
              </w:rPr>
              <w:t>(3</w:t>
            </w:r>
            <w:r>
              <w:rPr>
                <w:rFonts w:hint="eastAsia"/>
              </w:rPr>
              <w:t>年內</w:t>
            </w:r>
            <w:r w:rsidRPr="008E4526">
              <w:rPr>
                <w:rFonts w:hint="eastAsia"/>
              </w:rPr>
              <w:t>區分所有權人會議紀錄</w:t>
            </w:r>
            <w:r>
              <w:rPr>
                <w:rFonts w:hint="eastAsia"/>
              </w:rPr>
              <w:t>)</w:t>
            </w:r>
            <w:r w:rsidRPr="008E4526">
              <w:rPr>
                <w:rFonts w:hint="eastAsia"/>
              </w:rPr>
              <w:t>、</w:t>
            </w:r>
            <w:r>
              <w:rPr>
                <w:rFonts w:hint="eastAsia"/>
              </w:rPr>
              <w:t>管理</w:t>
            </w:r>
            <w:r w:rsidRPr="008E4526">
              <w:rPr>
                <w:rFonts w:hint="eastAsia"/>
              </w:rPr>
              <w:t>委員會會議紀錄及公告</w:t>
            </w:r>
            <w:r>
              <w:rPr>
                <w:rFonts w:hint="eastAsia"/>
              </w:rPr>
              <w:t>(1</w:t>
            </w:r>
            <w:r>
              <w:rPr>
                <w:rFonts w:hint="eastAsia"/>
              </w:rPr>
              <w:t>年內管理</w:t>
            </w:r>
            <w:r w:rsidRPr="008E4526">
              <w:rPr>
                <w:rFonts w:hint="eastAsia"/>
              </w:rPr>
              <w:t>委員會會議紀錄</w:t>
            </w:r>
            <w:r w:rsidRPr="008E4526">
              <w:rPr>
                <w:rFonts w:hint="eastAsia"/>
              </w:rPr>
              <w:t>)</w:t>
            </w:r>
          </w:p>
        </w:tc>
        <w:tc>
          <w:tcPr>
            <w:tcW w:w="487" w:type="dxa"/>
            <w:gridSpan w:val="2"/>
            <w:vAlign w:val="center"/>
          </w:tcPr>
          <w:p w:rsidR="00C807C6" w:rsidRDefault="00C807C6" w:rsidP="00C807C6">
            <w:pPr>
              <w:jc w:val="both"/>
            </w:pPr>
            <w:r>
              <w:rPr>
                <w:rFonts w:asciiTheme="minorEastAsia" w:hAnsiTheme="minorEastAsia" w:hint="eastAsia"/>
              </w:rPr>
              <w:t>□</w:t>
            </w:r>
          </w:p>
        </w:tc>
        <w:tc>
          <w:tcPr>
            <w:tcW w:w="458" w:type="dxa"/>
            <w:vAlign w:val="center"/>
          </w:tcPr>
          <w:p w:rsidR="00C807C6" w:rsidRDefault="00C807C6" w:rsidP="00C807C6">
            <w:pPr>
              <w:jc w:val="both"/>
            </w:pPr>
            <w:r>
              <w:rPr>
                <w:rFonts w:asciiTheme="minorEastAsia" w:hAnsiTheme="minorEastAsia" w:hint="eastAsia"/>
              </w:rPr>
              <w:t>□</w:t>
            </w:r>
          </w:p>
        </w:tc>
        <w:tc>
          <w:tcPr>
            <w:tcW w:w="843" w:type="dxa"/>
            <w:vAlign w:val="center"/>
          </w:tcPr>
          <w:p w:rsidR="00C807C6" w:rsidRDefault="00C807C6" w:rsidP="00C807C6">
            <w:pPr>
              <w:jc w:val="both"/>
            </w:pPr>
          </w:p>
        </w:tc>
        <w:tc>
          <w:tcPr>
            <w:tcW w:w="842" w:type="dxa"/>
            <w:vMerge/>
            <w:vAlign w:val="center"/>
          </w:tcPr>
          <w:p w:rsidR="00C807C6" w:rsidRDefault="00C807C6" w:rsidP="00C807C6">
            <w:pPr>
              <w:jc w:val="both"/>
            </w:pPr>
          </w:p>
        </w:tc>
        <w:tc>
          <w:tcPr>
            <w:tcW w:w="850" w:type="dxa"/>
            <w:gridSpan w:val="2"/>
            <w:vMerge/>
            <w:tcBorders>
              <w:top w:val="nil"/>
            </w:tcBorders>
            <w:vAlign w:val="center"/>
          </w:tcPr>
          <w:p w:rsidR="00C807C6" w:rsidRDefault="00C807C6" w:rsidP="00C807C6">
            <w:pPr>
              <w:jc w:val="both"/>
            </w:pPr>
          </w:p>
        </w:tc>
        <w:tc>
          <w:tcPr>
            <w:tcW w:w="1265" w:type="dxa"/>
            <w:vAlign w:val="center"/>
          </w:tcPr>
          <w:p w:rsidR="00C807C6" w:rsidRDefault="00C807C6" w:rsidP="00C807C6">
            <w:pPr>
              <w:spacing w:line="240" w:lineRule="exact"/>
              <w:jc w:val="both"/>
              <w:rPr>
                <w:sz w:val="20"/>
                <w:szCs w:val="20"/>
              </w:rPr>
            </w:pPr>
          </w:p>
        </w:tc>
      </w:tr>
      <w:tr w:rsidR="00C807C6" w:rsidRPr="004026EA" w:rsidTr="00C807C6">
        <w:tc>
          <w:tcPr>
            <w:tcW w:w="673" w:type="dxa"/>
            <w:vAlign w:val="center"/>
          </w:tcPr>
          <w:p w:rsidR="00C807C6" w:rsidRDefault="00C807C6" w:rsidP="00C807C6">
            <w:pPr>
              <w:jc w:val="center"/>
            </w:pPr>
            <w:r>
              <w:rPr>
                <w:rFonts w:hint="eastAsia"/>
              </w:rPr>
              <w:t>3.</w:t>
            </w:r>
          </w:p>
        </w:tc>
        <w:tc>
          <w:tcPr>
            <w:tcW w:w="4188" w:type="dxa"/>
            <w:vAlign w:val="center"/>
          </w:tcPr>
          <w:p w:rsidR="00C807C6" w:rsidRDefault="00C807C6" w:rsidP="00C807C6">
            <w:pPr>
              <w:jc w:val="both"/>
            </w:pPr>
            <w:r w:rsidRPr="008E4526">
              <w:rPr>
                <w:rFonts w:hint="eastAsia"/>
              </w:rPr>
              <w:t>管理委員會成立、改選報備登記證明文件及移交紀錄</w:t>
            </w:r>
          </w:p>
        </w:tc>
        <w:tc>
          <w:tcPr>
            <w:tcW w:w="487" w:type="dxa"/>
            <w:gridSpan w:val="2"/>
            <w:vAlign w:val="center"/>
          </w:tcPr>
          <w:p w:rsidR="00C807C6" w:rsidRDefault="00C807C6" w:rsidP="00C807C6">
            <w:pPr>
              <w:jc w:val="both"/>
            </w:pPr>
            <w:r>
              <w:rPr>
                <w:rFonts w:asciiTheme="minorEastAsia" w:hAnsiTheme="minorEastAsia" w:hint="eastAsia"/>
              </w:rPr>
              <w:t>□</w:t>
            </w:r>
          </w:p>
        </w:tc>
        <w:tc>
          <w:tcPr>
            <w:tcW w:w="458" w:type="dxa"/>
            <w:vAlign w:val="center"/>
          </w:tcPr>
          <w:p w:rsidR="00C807C6" w:rsidRDefault="00C807C6" w:rsidP="00C807C6">
            <w:pPr>
              <w:jc w:val="both"/>
            </w:pPr>
            <w:r>
              <w:rPr>
                <w:rFonts w:asciiTheme="minorEastAsia" w:hAnsiTheme="minorEastAsia" w:hint="eastAsia"/>
              </w:rPr>
              <w:t>□</w:t>
            </w:r>
          </w:p>
        </w:tc>
        <w:tc>
          <w:tcPr>
            <w:tcW w:w="843" w:type="dxa"/>
            <w:vAlign w:val="center"/>
          </w:tcPr>
          <w:p w:rsidR="00C807C6" w:rsidRDefault="00C807C6" w:rsidP="00C807C6">
            <w:pPr>
              <w:jc w:val="both"/>
            </w:pPr>
          </w:p>
        </w:tc>
        <w:tc>
          <w:tcPr>
            <w:tcW w:w="842" w:type="dxa"/>
            <w:vMerge/>
            <w:vAlign w:val="center"/>
          </w:tcPr>
          <w:p w:rsidR="00C807C6" w:rsidRDefault="00C807C6" w:rsidP="00C807C6">
            <w:pPr>
              <w:jc w:val="both"/>
            </w:pPr>
          </w:p>
        </w:tc>
        <w:tc>
          <w:tcPr>
            <w:tcW w:w="850" w:type="dxa"/>
            <w:gridSpan w:val="2"/>
            <w:vMerge/>
            <w:tcBorders>
              <w:top w:val="nil"/>
            </w:tcBorders>
            <w:vAlign w:val="center"/>
          </w:tcPr>
          <w:p w:rsidR="00C807C6" w:rsidRDefault="00C807C6" w:rsidP="00C807C6">
            <w:pPr>
              <w:jc w:val="both"/>
            </w:pPr>
          </w:p>
        </w:tc>
        <w:tc>
          <w:tcPr>
            <w:tcW w:w="1265" w:type="dxa"/>
            <w:vAlign w:val="center"/>
          </w:tcPr>
          <w:p w:rsidR="00C807C6" w:rsidRDefault="00C807C6" w:rsidP="00C807C6">
            <w:pPr>
              <w:spacing w:line="240" w:lineRule="exact"/>
              <w:jc w:val="both"/>
              <w:rPr>
                <w:sz w:val="20"/>
                <w:szCs w:val="20"/>
              </w:rPr>
            </w:pPr>
          </w:p>
        </w:tc>
      </w:tr>
      <w:tr w:rsidR="00C807C6" w:rsidRPr="004026EA" w:rsidTr="00C807C6">
        <w:tc>
          <w:tcPr>
            <w:tcW w:w="673" w:type="dxa"/>
            <w:vAlign w:val="center"/>
          </w:tcPr>
          <w:p w:rsidR="00C807C6" w:rsidRDefault="00C807C6" w:rsidP="00C807C6">
            <w:pPr>
              <w:jc w:val="center"/>
            </w:pPr>
            <w:r>
              <w:rPr>
                <w:rFonts w:hint="eastAsia"/>
              </w:rPr>
              <w:t>4.</w:t>
            </w:r>
          </w:p>
        </w:tc>
        <w:tc>
          <w:tcPr>
            <w:tcW w:w="4188" w:type="dxa"/>
            <w:vAlign w:val="center"/>
          </w:tcPr>
          <w:p w:rsidR="00C807C6" w:rsidRDefault="00C807C6" w:rsidP="00C807C6">
            <w:pPr>
              <w:jc w:val="both"/>
            </w:pPr>
            <w:r w:rsidRPr="008E4526">
              <w:rPr>
                <w:rFonts w:hint="eastAsia"/>
              </w:rPr>
              <w:t>區分所有權人會議決議事項之落實執行</w:t>
            </w:r>
          </w:p>
        </w:tc>
        <w:tc>
          <w:tcPr>
            <w:tcW w:w="487" w:type="dxa"/>
            <w:gridSpan w:val="2"/>
            <w:vAlign w:val="center"/>
          </w:tcPr>
          <w:p w:rsidR="00C807C6" w:rsidRDefault="00C807C6" w:rsidP="00C807C6">
            <w:pPr>
              <w:jc w:val="both"/>
            </w:pPr>
            <w:r>
              <w:rPr>
                <w:rFonts w:asciiTheme="minorEastAsia" w:hAnsiTheme="minorEastAsia" w:hint="eastAsia"/>
              </w:rPr>
              <w:t>□</w:t>
            </w:r>
          </w:p>
        </w:tc>
        <w:tc>
          <w:tcPr>
            <w:tcW w:w="458" w:type="dxa"/>
            <w:vAlign w:val="center"/>
          </w:tcPr>
          <w:p w:rsidR="00C807C6" w:rsidRDefault="00C807C6" w:rsidP="00C807C6">
            <w:pPr>
              <w:jc w:val="both"/>
            </w:pPr>
            <w:r>
              <w:rPr>
                <w:rFonts w:asciiTheme="minorEastAsia" w:hAnsiTheme="minorEastAsia" w:hint="eastAsia"/>
              </w:rPr>
              <w:t>□</w:t>
            </w:r>
          </w:p>
        </w:tc>
        <w:tc>
          <w:tcPr>
            <w:tcW w:w="843" w:type="dxa"/>
            <w:vAlign w:val="center"/>
          </w:tcPr>
          <w:p w:rsidR="00C807C6" w:rsidRDefault="00C807C6" w:rsidP="00C807C6">
            <w:pPr>
              <w:jc w:val="both"/>
            </w:pPr>
          </w:p>
        </w:tc>
        <w:tc>
          <w:tcPr>
            <w:tcW w:w="842" w:type="dxa"/>
            <w:vMerge/>
            <w:vAlign w:val="center"/>
          </w:tcPr>
          <w:p w:rsidR="00C807C6" w:rsidRDefault="00C807C6" w:rsidP="00C807C6">
            <w:pPr>
              <w:jc w:val="both"/>
            </w:pPr>
          </w:p>
        </w:tc>
        <w:tc>
          <w:tcPr>
            <w:tcW w:w="850" w:type="dxa"/>
            <w:gridSpan w:val="2"/>
            <w:vMerge/>
            <w:tcBorders>
              <w:top w:val="nil"/>
            </w:tcBorders>
            <w:vAlign w:val="center"/>
          </w:tcPr>
          <w:p w:rsidR="00C807C6" w:rsidRDefault="00C807C6" w:rsidP="00C807C6">
            <w:pPr>
              <w:jc w:val="both"/>
            </w:pPr>
          </w:p>
        </w:tc>
        <w:tc>
          <w:tcPr>
            <w:tcW w:w="1265" w:type="dxa"/>
            <w:vAlign w:val="center"/>
          </w:tcPr>
          <w:p w:rsidR="00C807C6" w:rsidRDefault="00C807C6" w:rsidP="00C807C6">
            <w:pPr>
              <w:spacing w:line="240" w:lineRule="exact"/>
              <w:jc w:val="both"/>
              <w:rPr>
                <w:sz w:val="20"/>
                <w:szCs w:val="20"/>
              </w:rPr>
            </w:pPr>
          </w:p>
        </w:tc>
      </w:tr>
      <w:tr w:rsidR="00C807C6" w:rsidRPr="004026EA" w:rsidTr="00C807C6">
        <w:tc>
          <w:tcPr>
            <w:tcW w:w="673" w:type="dxa"/>
            <w:vAlign w:val="center"/>
          </w:tcPr>
          <w:p w:rsidR="00C807C6" w:rsidRDefault="00C807C6" w:rsidP="00C807C6">
            <w:pPr>
              <w:jc w:val="center"/>
            </w:pPr>
            <w:r>
              <w:rPr>
                <w:rFonts w:hint="eastAsia"/>
              </w:rPr>
              <w:t>5.</w:t>
            </w:r>
          </w:p>
        </w:tc>
        <w:tc>
          <w:tcPr>
            <w:tcW w:w="4188" w:type="dxa"/>
            <w:vAlign w:val="center"/>
          </w:tcPr>
          <w:p w:rsidR="00C807C6" w:rsidRDefault="00C807C6" w:rsidP="00C807C6">
            <w:pPr>
              <w:jc w:val="both"/>
            </w:pPr>
            <w:r w:rsidRPr="008E4526">
              <w:rPr>
                <w:rFonts w:hint="eastAsia"/>
              </w:rPr>
              <w:t>住戶各項服務工作及反應意見</w:t>
            </w:r>
            <w:r>
              <w:rPr>
                <w:rFonts w:hint="eastAsia"/>
              </w:rPr>
              <w:t>之</w:t>
            </w:r>
            <w:r w:rsidRPr="008E4526">
              <w:rPr>
                <w:rFonts w:hint="eastAsia"/>
              </w:rPr>
              <w:t>處理</w:t>
            </w:r>
            <w:r>
              <w:rPr>
                <w:rFonts w:hint="eastAsia"/>
              </w:rPr>
              <w:t>流程及相關紀錄</w:t>
            </w:r>
          </w:p>
        </w:tc>
        <w:tc>
          <w:tcPr>
            <w:tcW w:w="487" w:type="dxa"/>
            <w:gridSpan w:val="2"/>
            <w:vAlign w:val="center"/>
          </w:tcPr>
          <w:p w:rsidR="00C807C6" w:rsidRDefault="00C807C6" w:rsidP="00C807C6">
            <w:pPr>
              <w:jc w:val="both"/>
            </w:pPr>
            <w:r>
              <w:rPr>
                <w:rFonts w:asciiTheme="minorEastAsia" w:hAnsiTheme="minorEastAsia" w:hint="eastAsia"/>
              </w:rPr>
              <w:t>□</w:t>
            </w:r>
          </w:p>
        </w:tc>
        <w:tc>
          <w:tcPr>
            <w:tcW w:w="458" w:type="dxa"/>
            <w:vAlign w:val="center"/>
          </w:tcPr>
          <w:p w:rsidR="00C807C6" w:rsidRDefault="00C807C6" w:rsidP="00C807C6">
            <w:pPr>
              <w:jc w:val="both"/>
            </w:pPr>
            <w:r>
              <w:rPr>
                <w:rFonts w:asciiTheme="minorEastAsia" w:hAnsiTheme="minorEastAsia" w:hint="eastAsia"/>
              </w:rPr>
              <w:t>□</w:t>
            </w:r>
          </w:p>
        </w:tc>
        <w:tc>
          <w:tcPr>
            <w:tcW w:w="843" w:type="dxa"/>
            <w:vAlign w:val="center"/>
          </w:tcPr>
          <w:p w:rsidR="00C807C6" w:rsidRDefault="00C807C6" w:rsidP="00C807C6">
            <w:pPr>
              <w:jc w:val="both"/>
            </w:pPr>
          </w:p>
        </w:tc>
        <w:tc>
          <w:tcPr>
            <w:tcW w:w="842" w:type="dxa"/>
            <w:vMerge/>
            <w:vAlign w:val="center"/>
          </w:tcPr>
          <w:p w:rsidR="00C807C6" w:rsidRDefault="00C807C6" w:rsidP="00C807C6">
            <w:pPr>
              <w:jc w:val="both"/>
            </w:pPr>
          </w:p>
        </w:tc>
        <w:tc>
          <w:tcPr>
            <w:tcW w:w="850" w:type="dxa"/>
            <w:gridSpan w:val="2"/>
            <w:vMerge/>
            <w:tcBorders>
              <w:top w:val="nil"/>
            </w:tcBorders>
            <w:vAlign w:val="center"/>
          </w:tcPr>
          <w:p w:rsidR="00C807C6" w:rsidRDefault="00C807C6" w:rsidP="00C807C6">
            <w:pPr>
              <w:jc w:val="both"/>
            </w:pPr>
          </w:p>
        </w:tc>
        <w:tc>
          <w:tcPr>
            <w:tcW w:w="1265" w:type="dxa"/>
            <w:vAlign w:val="center"/>
          </w:tcPr>
          <w:p w:rsidR="00C807C6" w:rsidRDefault="00C807C6" w:rsidP="00C807C6">
            <w:pPr>
              <w:spacing w:line="240" w:lineRule="exact"/>
              <w:jc w:val="both"/>
              <w:rPr>
                <w:sz w:val="20"/>
                <w:szCs w:val="20"/>
              </w:rPr>
            </w:pPr>
          </w:p>
        </w:tc>
      </w:tr>
      <w:tr w:rsidR="00C807C6" w:rsidRPr="004026EA" w:rsidTr="00C807C6">
        <w:tc>
          <w:tcPr>
            <w:tcW w:w="673" w:type="dxa"/>
            <w:vAlign w:val="center"/>
          </w:tcPr>
          <w:p w:rsidR="00C807C6" w:rsidRDefault="00C807C6" w:rsidP="00C807C6">
            <w:pPr>
              <w:jc w:val="center"/>
            </w:pPr>
            <w:r>
              <w:rPr>
                <w:rFonts w:hint="eastAsia"/>
              </w:rPr>
              <w:t>6.</w:t>
            </w:r>
          </w:p>
        </w:tc>
        <w:tc>
          <w:tcPr>
            <w:tcW w:w="4188" w:type="dxa"/>
            <w:vAlign w:val="center"/>
          </w:tcPr>
          <w:p w:rsidR="00C807C6" w:rsidRDefault="00C807C6" w:rsidP="00C807C6">
            <w:pPr>
              <w:jc w:val="both"/>
            </w:pPr>
            <w:r w:rsidRPr="008E4526">
              <w:rPr>
                <w:rFonts w:hint="eastAsia"/>
              </w:rPr>
              <w:t>住戶違規行為制止及爭議事件</w:t>
            </w:r>
            <w:r>
              <w:rPr>
                <w:rFonts w:hint="eastAsia"/>
              </w:rPr>
              <w:t>之</w:t>
            </w:r>
            <w:r w:rsidRPr="008E4526">
              <w:rPr>
                <w:rFonts w:hint="eastAsia"/>
              </w:rPr>
              <w:t>處理</w:t>
            </w:r>
            <w:r>
              <w:rPr>
                <w:rFonts w:hint="eastAsia"/>
              </w:rPr>
              <w:t>流程及相關</w:t>
            </w:r>
            <w:r w:rsidRPr="008E4526">
              <w:rPr>
                <w:rFonts w:hint="eastAsia"/>
              </w:rPr>
              <w:t>紀錄</w:t>
            </w:r>
          </w:p>
        </w:tc>
        <w:tc>
          <w:tcPr>
            <w:tcW w:w="487" w:type="dxa"/>
            <w:gridSpan w:val="2"/>
            <w:vAlign w:val="center"/>
          </w:tcPr>
          <w:p w:rsidR="00C807C6" w:rsidRDefault="00C807C6" w:rsidP="00C807C6">
            <w:pPr>
              <w:jc w:val="both"/>
            </w:pPr>
            <w:r>
              <w:rPr>
                <w:rFonts w:asciiTheme="minorEastAsia" w:hAnsiTheme="minorEastAsia" w:hint="eastAsia"/>
              </w:rPr>
              <w:t>□</w:t>
            </w:r>
          </w:p>
        </w:tc>
        <w:tc>
          <w:tcPr>
            <w:tcW w:w="458" w:type="dxa"/>
            <w:vAlign w:val="center"/>
          </w:tcPr>
          <w:p w:rsidR="00C807C6" w:rsidRDefault="00C807C6" w:rsidP="00C807C6">
            <w:pPr>
              <w:jc w:val="both"/>
            </w:pPr>
            <w:r>
              <w:rPr>
                <w:rFonts w:asciiTheme="minorEastAsia" w:hAnsiTheme="minorEastAsia" w:hint="eastAsia"/>
              </w:rPr>
              <w:t>□</w:t>
            </w:r>
          </w:p>
        </w:tc>
        <w:tc>
          <w:tcPr>
            <w:tcW w:w="843" w:type="dxa"/>
            <w:vAlign w:val="center"/>
          </w:tcPr>
          <w:p w:rsidR="00C807C6" w:rsidRDefault="00C807C6" w:rsidP="00C807C6">
            <w:pPr>
              <w:jc w:val="both"/>
            </w:pPr>
          </w:p>
        </w:tc>
        <w:tc>
          <w:tcPr>
            <w:tcW w:w="842" w:type="dxa"/>
            <w:vMerge/>
            <w:vAlign w:val="center"/>
          </w:tcPr>
          <w:p w:rsidR="00C807C6" w:rsidRDefault="00C807C6" w:rsidP="00C807C6">
            <w:pPr>
              <w:jc w:val="both"/>
            </w:pPr>
          </w:p>
        </w:tc>
        <w:tc>
          <w:tcPr>
            <w:tcW w:w="850" w:type="dxa"/>
            <w:gridSpan w:val="2"/>
            <w:vMerge/>
            <w:tcBorders>
              <w:top w:val="nil"/>
              <w:bottom w:val="nil"/>
            </w:tcBorders>
            <w:vAlign w:val="center"/>
          </w:tcPr>
          <w:p w:rsidR="00C807C6" w:rsidRDefault="00C807C6" w:rsidP="00C807C6">
            <w:pPr>
              <w:jc w:val="both"/>
            </w:pPr>
          </w:p>
        </w:tc>
        <w:tc>
          <w:tcPr>
            <w:tcW w:w="1265" w:type="dxa"/>
            <w:vAlign w:val="center"/>
          </w:tcPr>
          <w:p w:rsidR="00C807C6" w:rsidRDefault="00C807C6" w:rsidP="00C807C6">
            <w:pPr>
              <w:spacing w:line="240" w:lineRule="exact"/>
              <w:jc w:val="both"/>
              <w:rPr>
                <w:sz w:val="20"/>
                <w:szCs w:val="20"/>
              </w:rPr>
            </w:pPr>
          </w:p>
        </w:tc>
      </w:tr>
      <w:tr w:rsidR="00C807C6" w:rsidRPr="004026EA" w:rsidTr="00C807C6">
        <w:tc>
          <w:tcPr>
            <w:tcW w:w="673" w:type="dxa"/>
            <w:vAlign w:val="center"/>
          </w:tcPr>
          <w:p w:rsidR="00C807C6" w:rsidRDefault="00C807C6" w:rsidP="00C807C6">
            <w:pPr>
              <w:jc w:val="center"/>
            </w:pPr>
            <w:r>
              <w:rPr>
                <w:rFonts w:hint="eastAsia"/>
              </w:rPr>
              <w:t>(</w:t>
            </w:r>
            <w:r>
              <w:rPr>
                <w:rFonts w:hint="eastAsia"/>
              </w:rPr>
              <w:t>二</w:t>
            </w:r>
            <w:r>
              <w:rPr>
                <w:rFonts w:hint="eastAsia"/>
              </w:rPr>
              <w:t>)</w:t>
            </w:r>
          </w:p>
        </w:tc>
        <w:tc>
          <w:tcPr>
            <w:tcW w:w="5976" w:type="dxa"/>
            <w:gridSpan w:val="5"/>
            <w:vAlign w:val="center"/>
          </w:tcPr>
          <w:p w:rsidR="00C807C6" w:rsidRDefault="00C807C6" w:rsidP="00C807C6">
            <w:pPr>
              <w:spacing w:line="240" w:lineRule="exact"/>
              <w:jc w:val="both"/>
              <w:rPr>
                <w:sz w:val="20"/>
                <w:szCs w:val="20"/>
              </w:rPr>
            </w:pPr>
            <w:r>
              <w:rPr>
                <w:rFonts w:hint="eastAsia"/>
              </w:rPr>
              <w:t>財務管理</w:t>
            </w:r>
            <w:r>
              <w:rPr>
                <w:rFonts w:hint="eastAsia"/>
              </w:rPr>
              <w:t>:</w:t>
            </w:r>
          </w:p>
        </w:tc>
        <w:tc>
          <w:tcPr>
            <w:tcW w:w="842" w:type="dxa"/>
            <w:vMerge/>
            <w:vAlign w:val="center"/>
          </w:tcPr>
          <w:p w:rsidR="00C807C6" w:rsidRDefault="00C807C6" w:rsidP="00C807C6">
            <w:pPr>
              <w:spacing w:line="240" w:lineRule="exact"/>
              <w:jc w:val="both"/>
              <w:rPr>
                <w:sz w:val="20"/>
                <w:szCs w:val="20"/>
              </w:rPr>
            </w:pPr>
          </w:p>
        </w:tc>
        <w:tc>
          <w:tcPr>
            <w:tcW w:w="843" w:type="dxa"/>
            <w:tcBorders>
              <w:top w:val="nil"/>
              <w:bottom w:val="nil"/>
            </w:tcBorders>
            <w:vAlign w:val="center"/>
          </w:tcPr>
          <w:p w:rsidR="00C807C6" w:rsidRDefault="00C807C6" w:rsidP="00C807C6">
            <w:pPr>
              <w:spacing w:line="240" w:lineRule="exact"/>
              <w:jc w:val="both"/>
              <w:rPr>
                <w:sz w:val="20"/>
                <w:szCs w:val="20"/>
              </w:rPr>
            </w:pPr>
          </w:p>
        </w:tc>
        <w:tc>
          <w:tcPr>
            <w:tcW w:w="1272" w:type="dxa"/>
            <w:gridSpan w:val="2"/>
            <w:vAlign w:val="center"/>
          </w:tcPr>
          <w:p w:rsidR="00C807C6" w:rsidRDefault="00C807C6" w:rsidP="00C807C6">
            <w:pPr>
              <w:spacing w:line="240" w:lineRule="exact"/>
              <w:jc w:val="both"/>
              <w:rPr>
                <w:sz w:val="20"/>
                <w:szCs w:val="20"/>
              </w:rPr>
            </w:pPr>
          </w:p>
        </w:tc>
      </w:tr>
      <w:tr w:rsidR="00C807C6" w:rsidRPr="004026EA" w:rsidTr="00C807C6">
        <w:tc>
          <w:tcPr>
            <w:tcW w:w="673" w:type="dxa"/>
            <w:vAlign w:val="center"/>
          </w:tcPr>
          <w:p w:rsidR="00C807C6" w:rsidRDefault="00C807C6" w:rsidP="00C807C6">
            <w:pPr>
              <w:jc w:val="center"/>
            </w:pPr>
            <w:r>
              <w:rPr>
                <w:rFonts w:hint="eastAsia"/>
              </w:rPr>
              <w:t>1</w:t>
            </w:r>
          </w:p>
        </w:tc>
        <w:tc>
          <w:tcPr>
            <w:tcW w:w="4188" w:type="dxa"/>
            <w:vAlign w:val="center"/>
          </w:tcPr>
          <w:p w:rsidR="00C807C6" w:rsidRDefault="00C807C6" w:rsidP="00C807C6">
            <w:pPr>
              <w:jc w:val="both"/>
            </w:pPr>
            <w:r>
              <w:rPr>
                <w:rFonts w:hint="eastAsia"/>
              </w:rPr>
              <w:t>管理維護費、公共基金是否專款專戶使用及其收支保管運用情形</w:t>
            </w:r>
          </w:p>
        </w:tc>
        <w:tc>
          <w:tcPr>
            <w:tcW w:w="487" w:type="dxa"/>
            <w:gridSpan w:val="2"/>
            <w:vAlign w:val="center"/>
          </w:tcPr>
          <w:p w:rsidR="00C807C6" w:rsidRDefault="00C807C6" w:rsidP="00C807C6">
            <w:pPr>
              <w:jc w:val="both"/>
            </w:pPr>
            <w:r>
              <w:rPr>
                <w:rFonts w:asciiTheme="minorEastAsia" w:hAnsiTheme="minorEastAsia" w:hint="eastAsia"/>
              </w:rPr>
              <w:t>□</w:t>
            </w:r>
          </w:p>
        </w:tc>
        <w:tc>
          <w:tcPr>
            <w:tcW w:w="458" w:type="dxa"/>
            <w:vAlign w:val="center"/>
          </w:tcPr>
          <w:p w:rsidR="00C807C6" w:rsidRDefault="00C807C6" w:rsidP="00C807C6">
            <w:pPr>
              <w:jc w:val="both"/>
            </w:pPr>
            <w:r>
              <w:rPr>
                <w:rFonts w:asciiTheme="minorEastAsia" w:hAnsiTheme="minorEastAsia" w:hint="eastAsia"/>
              </w:rPr>
              <w:t>□</w:t>
            </w:r>
          </w:p>
        </w:tc>
        <w:tc>
          <w:tcPr>
            <w:tcW w:w="843" w:type="dxa"/>
            <w:vAlign w:val="center"/>
          </w:tcPr>
          <w:p w:rsidR="00C807C6" w:rsidRDefault="00C807C6" w:rsidP="00C807C6">
            <w:pPr>
              <w:jc w:val="both"/>
            </w:pPr>
          </w:p>
        </w:tc>
        <w:tc>
          <w:tcPr>
            <w:tcW w:w="842" w:type="dxa"/>
            <w:vMerge/>
            <w:vAlign w:val="center"/>
          </w:tcPr>
          <w:p w:rsidR="00C807C6" w:rsidRDefault="00C807C6" w:rsidP="00C807C6">
            <w:pPr>
              <w:jc w:val="both"/>
            </w:pPr>
          </w:p>
        </w:tc>
        <w:tc>
          <w:tcPr>
            <w:tcW w:w="850" w:type="dxa"/>
            <w:gridSpan w:val="2"/>
            <w:vMerge w:val="restart"/>
            <w:tcBorders>
              <w:top w:val="nil"/>
            </w:tcBorders>
            <w:vAlign w:val="center"/>
          </w:tcPr>
          <w:p w:rsidR="00C807C6" w:rsidRDefault="00C807C6" w:rsidP="00C807C6">
            <w:pPr>
              <w:jc w:val="both"/>
            </w:pPr>
          </w:p>
        </w:tc>
        <w:tc>
          <w:tcPr>
            <w:tcW w:w="1265" w:type="dxa"/>
            <w:vAlign w:val="center"/>
          </w:tcPr>
          <w:p w:rsidR="00C807C6" w:rsidRDefault="00C807C6" w:rsidP="00C807C6">
            <w:pPr>
              <w:spacing w:line="240" w:lineRule="exact"/>
              <w:jc w:val="both"/>
              <w:rPr>
                <w:sz w:val="20"/>
                <w:szCs w:val="20"/>
              </w:rPr>
            </w:pPr>
          </w:p>
        </w:tc>
      </w:tr>
      <w:tr w:rsidR="00C807C6" w:rsidRPr="004026EA" w:rsidTr="00C807C6">
        <w:tc>
          <w:tcPr>
            <w:tcW w:w="673" w:type="dxa"/>
            <w:vAlign w:val="center"/>
          </w:tcPr>
          <w:p w:rsidR="00C807C6" w:rsidRDefault="00C807C6" w:rsidP="00C807C6">
            <w:pPr>
              <w:jc w:val="center"/>
            </w:pPr>
            <w:r>
              <w:rPr>
                <w:rFonts w:hint="eastAsia"/>
              </w:rPr>
              <w:t>2</w:t>
            </w:r>
          </w:p>
        </w:tc>
        <w:tc>
          <w:tcPr>
            <w:tcW w:w="4188" w:type="dxa"/>
            <w:vAlign w:val="center"/>
          </w:tcPr>
          <w:p w:rsidR="00C807C6" w:rsidRDefault="00C807C6" w:rsidP="00C807C6">
            <w:pPr>
              <w:jc w:val="both"/>
            </w:pPr>
            <w:r>
              <w:rPr>
                <w:rFonts w:hint="eastAsia"/>
              </w:rPr>
              <w:t>住戶欠繳費用處理情形紀錄</w:t>
            </w:r>
          </w:p>
        </w:tc>
        <w:tc>
          <w:tcPr>
            <w:tcW w:w="487" w:type="dxa"/>
            <w:gridSpan w:val="2"/>
            <w:vAlign w:val="center"/>
          </w:tcPr>
          <w:p w:rsidR="00C807C6" w:rsidRDefault="00C807C6" w:rsidP="00C807C6">
            <w:pPr>
              <w:jc w:val="both"/>
            </w:pPr>
            <w:r>
              <w:rPr>
                <w:rFonts w:asciiTheme="minorEastAsia" w:hAnsiTheme="minorEastAsia" w:hint="eastAsia"/>
              </w:rPr>
              <w:t>□</w:t>
            </w:r>
          </w:p>
        </w:tc>
        <w:tc>
          <w:tcPr>
            <w:tcW w:w="458" w:type="dxa"/>
            <w:vAlign w:val="center"/>
          </w:tcPr>
          <w:p w:rsidR="00C807C6" w:rsidRDefault="00C807C6" w:rsidP="00C807C6">
            <w:pPr>
              <w:jc w:val="both"/>
            </w:pPr>
            <w:r>
              <w:rPr>
                <w:rFonts w:asciiTheme="minorEastAsia" w:hAnsiTheme="minorEastAsia" w:hint="eastAsia"/>
              </w:rPr>
              <w:t>□</w:t>
            </w:r>
          </w:p>
        </w:tc>
        <w:tc>
          <w:tcPr>
            <w:tcW w:w="843" w:type="dxa"/>
            <w:vAlign w:val="center"/>
          </w:tcPr>
          <w:p w:rsidR="00C807C6" w:rsidRDefault="00C807C6" w:rsidP="00C807C6">
            <w:pPr>
              <w:jc w:val="both"/>
            </w:pPr>
          </w:p>
        </w:tc>
        <w:tc>
          <w:tcPr>
            <w:tcW w:w="842" w:type="dxa"/>
            <w:vMerge/>
            <w:vAlign w:val="center"/>
          </w:tcPr>
          <w:p w:rsidR="00C807C6" w:rsidRDefault="00C807C6" w:rsidP="00C807C6">
            <w:pPr>
              <w:jc w:val="both"/>
            </w:pPr>
          </w:p>
        </w:tc>
        <w:tc>
          <w:tcPr>
            <w:tcW w:w="850" w:type="dxa"/>
            <w:gridSpan w:val="2"/>
            <w:vMerge/>
            <w:tcBorders>
              <w:top w:val="nil"/>
            </w:tcBorders>
            <w:vAlign w:val="center"/>
          </w:tcPr>
          <w:p w:rsidR="00C807C6" w:rsidRDefault="00C807C6" w:rsidP="00C807C6">
            <w:pPr>
              <w:jc w:val="both"/>
            </w:pPr>
          </w:p>
        </w:tc>
        <w:tc>
          <w:tcPr>
            <w:tcW w:w="1265" w:type="dxa"/>
            <w:vAlign w:val="center"/>
          </w:tcPr>
          <w:p w:rsidR="00C807C6" w:rsidRDefault="00C807C6" w:rsidP="00C807C6">
            <w:pPr>
              <w:spacing w:line="240" w:lineRule="exact"/>
              <w:jc w:val="both"/>
              <w:rPr>
                <w:sz w:val="20"/>
                <w:szCs w:val="20"/>
              </w:rPr>
            </w:pPr>
          </w:p>
        </w:tc>
      </w:tr>
      <w:tr w:rsidR="00C807C6" w:rsidRPr="004026EA" w:rsidTr="00C807C6">
        <w:tc>
          <w:tcPr>
            <w:tcW w:w="673" w:type="dxa"/>
            <w:vAlign w:val="center"/>
          </w:tcPr>
          <w:p w:rsidR="00C807C6" w:rsidRDefault="00C807C6" w:rsidP="00C807C6">
            <w:pPr>
              <w:jc w:val="center"/>
            </w:pPr>
            <w:r>
              <w:rPr>
                <w:rFonts w:hint="eastAsia"/>
              </w:rPr>
              <w:t>3</w:t>
            </w:r>
          </w:p>
        </w:tc>
        <w:tc>
          <w:tcPr>
            <w:tcW w:w="4188" w:type="dxa"/>
            <w:vAlign w:val="center"/>
          </w:tcPr>
          <w:p w:rsidR="00C807C6" w:rsidRDefault="00C807C6" w:rsidP="00C807C6">
            <w:pPr>
              <w:jc w:val="both"/>
            </w:pPr>
            <w:r>
              <w:rPr>
                <w:rFonts w:hint="eastAsia"/>
              </w:rPr>
              <w:t>會計憑證、會計帳簿及財務報表處理紀錄及公告</w:t>
            </w:r>
          </w:p>
        </w:tc>
        <w:tc>
          <w:tcPr>
            <w:tcW w:w="487" w:type="dxa"/>
            <w:gridSpan w:val="2"/>
            <w:vAlign w:val="center"/>
          </w:tcPr>
          <w:p w:rsidR="00C807C6" w:rsidRDefault="00C807C6" w:rsidP="00C807C6">
            <w:pPr>
              <w:jc w:val="both"/>
            </w:pPr>
            <w:r>
              <w:rPr>
                <w:rFonts w:asciiTheme="minorEastAsia" w:hAnsiTheme="minorEastAsia" w:hint="eastAsia"/>
              </w:rPr>
              <w:t>□</w:t>
            </w:r>
          </w:p>
        </w:tc>
        <w:tc>
          <w:tcPr>
            <w:tcW w:w="458" w:type="dxa"/>
            <w:vAlign w:val="center"/>
          </w:tcPr>
          <w:p w:rsidR="00C807C6" w:rsidRDefault="00C807C6" w:rsidP="00C807C6">
            <w:pPr>
              <w:jc w:val="both"/>
            </w:pPr>
            <w:r>
              <w:rPr>
                <w:rFonts w:asciiTheme="minorEastAsia" w:hAnsiTheme="minorEastAsia" w:hint="eastAsia"/>
              </w:rPr>
              <w:t>□</w:t>
            </w:r>
          </w:p>
        </w:tc>
        <w:tc>
          <w:tcPr>
            <w:tcW w:w="843" w:type="dxa"/>
            <w:vAlign w:val="center"/>
          </w:tcPr>
          <w:p w:rsidR="00C807C6" w:rsidRDefault="00C807C6" w:rsidP="00C807C6">
            <w:pPr>
              <w:jc w:val="both"/>
            </w:pPr>
          </w:p>
        </w:tc>
        <w:tc>
          <w:tcPr>
            <w:tcW w:w="842" w:type="dxa"/>
            <w:vMerge/>
            <w:vAlign w:val="center"/>
          </w:tcPr>
          <w:p w:rsidR="00C807C6" w:rsidRDefault="00C807C6" w:rsidP="00C807C6">
            <w:pPr>
              <w:jc w:val="both"/>
            </w:pPr>
          </w:p>
        </w:tc>
        <w:tc>
          <w:tcPr>
            <w:tcW w:w="850" w:type="dxa"/>
            <w:gridSpan w:val="2"/>
            <w:vMerge/>
            <w:tcBorders>
              <w:top w:val="nil"/>
            </w:tcBorders>
            <w:vAlign w:val="center"/>
          </w:tcPr>
          <w:p w:rsidR="00C807C6" w:rsidRDefault="00C807C6" w:rsidP="00C807C6">
            <w:pPr>
              <w:jc w:val="both"/>
            </w:pPr>
          </w:p>
        </w:tc>
        <w:tc>
          <w:tcPr>
            <w:tcW w:w="1265" w:type="dxa"/>
            <w:vAlign w:val="center"/>
          </w:tcPr>
          <w:p w:rsidR="00C807C6" w:rsidRDefault="00C807C6" w:rsidP="00C807C6">
            <w:pPr>
              <w:spacing w:line="240" w:lineRule="exact"/>
              <w:jc w:val="both"/>
              <w:rPr>
                <w:sz w:val="20"/>
                <w:szCs w:val="20"/>
              </w:rPr>
            </w:pPr>
          </w:p>
        </w:tc>
      </w:tr>
      <w:tr w:rsidR="00C807C6" w:rsidRPr="004026EA" w:rsidTr="00C807C6">
        <w:tc>
          <w:tcPr>
            <w:tcW w:w="673" w:type="dxa"/>
            <w:vAlign w:val="center"/>
          </w:tcPr>
          <w:p w:rsidR="00C807C6" w:rsidRDefault="00C807C6" w:rsidP="00C807C6">
            <w:pPr>
              <w:jc w:val="center"/>
            </w:pPr>
            <w:r>
              <w:rPr>
                <w:rFonts w:hint="eastAsia"/>
              </w:rPr>
              <w:t>(</w:t>
            </w:r>
            <w:r>
              <w:rPr>
                <w:rFonts w:hint="eastAsia"/>
              </w:rPr>
              <w:t>三</w:t>
            </w:r>
            <w:r>
              <w:rPr>
                <w:rFonts w:hint="eastAsia"/>
              </w:rPr>
              <w:t>)</w:t>
            </w:r>
          </w:p>
        </w:tc>
        <w:tc>
          <w:tcPr>
            <w:tcW w:w="4188" w:type="dxa"/>
            <w:vAlign w:val="center"/>
          </w:tcPr>
          <w:p w:rsidR="00C807C6" w:rsidRDefault="00C807C6" w:rsidP="00C807C6">
            <w:pPr>
              <w:jc w:val="both"/>
            </w:pPr>
            <w:r w:rsidRPr="00F26307">
              <w:rPr>
                <w:rFonts w:hint="eastAsia"/>
              </w:rPr>
              <w:t>公寓大廈規約訂定</w:t>
            </w:r>
            <w:r>
              <w:rPr>
                <w:rFonts w:hint="eastAsia"/>
              </w:rPr>
              <w:t>或</w:t>
            </w:r>
            <w:r w:rsidRPr="00F26307">
              <w:rPr>
                <w:rFonts w:hint="eastAsia"/>
              </w:rPr>
              <w:t>適時修訂</w:t>
            </w:r>
            <w:r>
              <w:rPr>
                <w:rFonts w:hint="eastAsia"/>
              </w:rPr>
              <w:t>內容及執行配合中央法令修正調整</w:t>
            </w:r>
          </w:p>
        </w:tc>
        <w:tc>
          <w:tcPr>
            <w:tcW w:w="487" w:type="dxa"/>
            <w:gridSpan w:val="2"/>
            <w:vAlign w:val="center"/>
          </w:tcPr>
          <w:p w:rsidR="00C807C6" w:rsidRDefault="00C807C6" w:rsidP="00C807C6">
            <w:pPr>
              <w:jc w:val="both"/>
            </w:pPr>
            <w:r>
              <w:rPr>
                <w:rFonts w:asciiTheme="minorEastAsia" w:hAnsiTheme="minorEastAsia" w:hint="eastAsia"/>
              </w:rPr>
              <w:t>□</w:t>
            </w:r>
          </w:p>
        </w:tc>
        <w:tc>
          <w:tcPr>
            <w:tcW w:w="458" w:type="dxa"/>
            <w:vAlign w:val="center"/>
          </w:tcPr>
          <w:p w:rsidR="00C807C6" w:rsidRDefault="00C807C6" w:rsidP="00C807C6">
            <w:pPr>
              <w:jc w:val="both"/>
            </w:pPr>
            <w:r>
              <w:rPr>
                <w:rFonts w:asciiTheme="minorEastAsia" w:hAnsiTheme="minorEastAsia" w:hint="eastAsia"/>
              </w:rPr>
              <w:t>□</w:t>
            </w:r>
          </w:p>
        </w:tc>
        <w:tc>
          <w:tcPr>
            <w:tcW w:w="843" w:type="dxa"/>
            <w:vAlign w:val="center"/>
          </w:tcPr>
          <w:p w:rsidR="00C807C6" w:rsidRDefault="00C807C6" w:rsidP="00C807C6">
            <w:pPr>
              <w:jc w:val="both"/>
            </w:pPr>
          </w:p>
        </w:tc>
        <w:tc>
          <w:tcPr>
            <w:tcW w:w="842" w:type="dxa"/>
            <w:vMerge/>
            <w:vAlign w:val="center"/>
          </w:tcPr>
          <w:p w:rsidR="00C807C6" w:rsidRDefault="00C807C6" w:rsidP="00C807C6">
            <w:pPr>
              <w:jc w:val="both"/>
            </w:pPr>
          </w:p>
        </w:tc>
        <w:tc>
          <w:tcPr>
            <w:tcW w:w="850" w:type="dxa"/>
            <w:gridSpan w:val="2"/>
            <w:vMerge/>
            <w:tcBorders>
              <w:top w:val="nil"/>
            </w:tcBorders>
            <w:vAlign w:val="center"/>
          </w:tcPr>
          <w:p w:rsidR="00C807C6" w:rsidRDefault="00C807C6" w:rsidP="00C807C6">
            <w:pPr>
              <w:jc w:val="both"/>
            </w:pPr>
          </w:p>
        </w:tc>
        <w:tc>
          <w:tcPr>
            <w:tcW w:w="1265" w:type="dxa"/>
            <w:vAlign w:val="center"/>
          </w:tcPr>
          <w:p w:rsidR="00C807C6" w:rsidRDefault="00C807C6" w:rsidP="00C807C6">
            <w:pPr>
              <w:spacing w:line="240" w:lineRule="exact"/>
              <w:jc w:val="both"/>
              <w:rPr>
                <w:sz w:val="20"/>
                <w:szCs w:val="20"/>
              </w:rPr>
            </w:pPr>
          </w:p>
        </w:tc>
      </w:tr>
      <w:tr w:rsidR="00C807C6" w:rsidRPr="004026EA" w:rsidTr="00C807C6">
        <w:tc>
          <w:tcPr>
            <w:tcW w:w="673" w:type="dxa"/>
            <w:vAlign w:val="center"/>
          </w:tcPr>
          <w:p w:rsidR="00C807C6" w:rsidRDefault="00C807C6" w:rsidP="00C807C6">
            <w:pPr>
              <w:jc w:val="center"/>
            </w:pPr>
            <w:r>
              <w:rPr>
                <w:rFonts w:hint="eastAsia"/>
              </w:rPr>
              <w:t>(</w:t>
            </w:r>
            <w:r>
              <w:rPr>
                <w:rFonts w:hint="eastAsia"/>
              </w:rPr>
              <w:t>四</w:t>
            </w:r>
            <w:r>
              <w:rPr>
                <w:rFonts w:hint="eastAsia"/>
              </w:rPr>
              <w:t>)</w:t>
            </w:r>
          </w:p>
        </w:tc>
        <w:tc>
          <w:tcPr>
            <w:tcW w:w="4188" w:type="dxa"/>
            <w:vAlign w:val="center"/>
          </w:tcPr>
          <w:p w:rsidR="00C807C6" w:rsidRDefault="00C807C6" w:rsidP="00C807C6">
            <w:pPr>
              <w:jc w:val="both"/>
            </w:pPr>
            <w:r>
              <w:rPr>
                <w:rFonts w:hint="eastAsia"/>
              </w:rPr>
              <w:t>委任或聘僱領有中央主管機關核發之登記證或認可證之公寓大廈管理維護公司或管理服務人員執行管理維護事務情形</w:t>
            </w:r>
            <w:r>
              <w:rPr>
                <w:rFonts w:hint="eastAsia"/>
              </w:rPr>
              <w:t>(</w:t>
            </w:r>
            <w:r>
              <w:rPr>
                <w:rFonts w:hint="eastAsia"/>
              </w:rPr>
              <w:t>檢附有</w:t>
            </w:r>
            <w:proofErr w:type="gramStart"/>
            <w:r>
              <w:rPr>
                <w:rFonts w:hint="eastAsia"/>
              </w:rPr>
              <w:t>效期間內之</w:t>
            </w:r>
            <w:proofErr w:type="gramEnd"/>
            <w:r>
              <w:rPr>
                <w:rFonts w:hint="eastAsia"/>
              </w:rPr>
              <w:t>管理維護公司登記證書及管理服務人員認可證</w:t>
            </w:r>
            <w:r>
              <w:rPr>
                <w:rFonts w:hint="eastAsia"/>
              </w:rPr>
              <w:t>)</w:t>
            </w:r>
          </w:p>
        </w:tc>
        <w:tc>
          <w:tcPr>
            <w:tcW w:w="487" w:type="dxa"/>
            <w:gridSpan w:val="2"/>
            <w:vAlign w:val="center"/>
          </w:tcPr>
          <w:p w:rsidR="00C807C6" w:rsidRDefault="00C807C6" w:rsidP="00C807C6">
            <w:pPr>
              <w:jc w:val="both"/>
            </w:pPr>
            <w:r>
              <w:rPr>
                <w:rFonts w:asciiTheme="minorEastAsia" w:hAnsiTheme="minorEastAsia" w:hint="eastAsia"/>
              </w:rPr>
              <w:t>□</w:t>
            </w:r>
          </w:p>
        </w:tc>
        <w:tc>
          <w:tcPr>
            <w:tcW w:w="458" w:type="dxa"/>
            <w:vAlign w:val="center"/>
          </w:tcPr>
          <w:p w:rsidR="00C807C6" w:rsidRDefault="00C807C6" w:rsidP="00C807C6">
            <w:pPr>
              <w:jc w:val="both"/>
            </w:pPr>
            <w:r>
              <w:rPr>
                <w:rFonts w:asciiTheme="minorEastAsia" w:hAnsiTheme="minorEastAsia" w:hint="eastAsia"/>
              </w:rPr>
              <w:t>□</w:t>
            </w:r>
          </w:p>
        </w:tc>
        <w:tc>
          <w:tcPr>
            <w:tcW w:w="843" w:type="dxa"/>
            <w:vAlign w:val="center"/>
          </w:tcPr>
          <w:p w:rsidR="00C807C6" w:rsidRDefault="00C807C6" w:rsidP="00C807C6">
            <w:pPr>
              <w:jc w:val="both"/>
            </w:pPr>
          </w:p>
        </w:tc>
        <w:tc>
          <w:tcPr>
            <w:tcW w:w="842" w:type="dxa"/>
            <w:vMerge/>
            <w:vAlign w:val="center"/>
          </w:tcPr>
          <w:p w:rsidR="00C807C6" w:rsidRDefault="00C807C6" w:rsidP="00C807C6">
            <w:pPr>
              <w:jc w:val="both"/>
            </w:pPr>
          </w:p>
        </w:tc>
        <w:tc>
          <w:tcPr>
            <w:tcW w:w="850" w:type="dxa"/>
            <w:gridSpan w:val="2"/>
            <w:vMerge/>
            <w:tcBorders>
              <w:top w:val="nil"/>
            </w:tcBorders>
            <w:vAlign w:val="center"/>
          </w:tcPr>
          <w:p w:rsidR="00C807C6" w:rsidRDefault="00C807C6" w:rsidP="00C807C6">
            <w:pPr>
              <w:jc w:val="both"/>
            </w:pPr>
          </w:p>
        </w:tc>
        <w:tc>
          <w:tcPr>
            <w:tcW w:w="1265" w:type="dxa"/>
            <w:vAlign w:val="center"/>
          </w:tcPr>
          <w:p w:rsidR="00C807C6" w:rsidRDefault="00C807C6" w:rsidP="00C807C6">
            <w:pPr>
              <w:spacing w:line="240" w:lineRule="exact"/>
              <w:jc w:val="both"/>
              <w:rPr>
                <w:sz w:val="20"/>
                <w:szCs w:val="20"/>
              </w:rPr>
            </w:pPr>
          </w:p>
        </w:tc>
      </w:tr>
      <w:tr w:rsidR="00C807C6" w:rsidRPr="004026EA" w:rsidTr="00C807C6">
        <w:tc>
          <w:tcPr>
            <w:tcW w:w="673" w:type="dxa"/>
            <w:vAlign w:val="center"/>
          </w:tcPr>
          <w:p w:rsidR="00C807C6" w:rsidRDefault="00C807C6" w:rsidP="00C807C6">
            <w:pPr>
              <w:jc w:val="center"/>
            </w:pPr>
            <w:r>
              <w:rPr>
                <w:rFonts w:hint="eastAsia"/>
              </w:rPr>
              <w:t>(</w:t>
            </w:r>
            <w:r>
              <w:rPr>
                <w:rFonts w:hint="eastAsia"/>
              </w:rPr>
              <w:t>五</w:t>
            </w:r>
            <w:r>
              <w:rPr>
                <w:rFonts w:hint="eastAsia"/>
              </w:rPr>
              <w:t>)</w:t>
            </w:r>
          </w:p>
        </w:tc>
        <w:tc>
          <w:tcPr>
            <w:tcW w:w="4188" w:type="dxa"/>
            <w:vAlign w:val="center"/>
          </w:tcPr>
          <w:p w:rsidR="00C807C6" w:rsidRDefault="00C807C6" w:rsidP="00C807C6">
            <w:pPr>
              <w:jc w:val="both"/>
            </w:pPr>
            <w:r>
              <w:rPr>
                <w:rFonts w:hint="eastAsia"/>
              </w:rPr>
              <w:t>其他</w:t>
            </w:r>
            <w:r>
              <w:rPr>
                <w:rFonts w:hint="eastAsia"/>
              </w:rPr>
              <w:t>e</w:t>
            </w:r>
            <w:r>
              <w:rPr>
                <w:rFonts w:hint="eastAsia"/>
              </w:rPr>
              <w:t>化及創新事項列舉</w:t>
            </w:r>
            <w:r>
              <w:rPr>
                <w:rFonts w:hint="eastAsia"/>
              </w:rPr>
              <w:t>(</w:t>
            </w:r>
            <w:r>
              <w:rPr>
                <w:rFonts w:hint="eastAsia"/>
              </w:rPr>
              <w:t>符合本項目之特殊表現</w:t>
            </w:r>
            <w:r>
              <w:rPr>
                <w:rFonts w:hint="eastAsia"/>
              </w:rPr>
              <w:t>)</w:t>
            </w:r>
          </w:p>
        </w:tc>
        <w:tc>
          <w:tcPr>
            <w:tcW w:w="487" w:type="dxa"/>
            <w:gridSpan w:val="2"/>
            <w:vAlign w:val="center"/>
          </w:tcPr>
          <w:p w:rsidR="00C807C6" w:rsidRDefault="00C807C6" w:rsidP="00C807C6">
            <w:pPr>
              <w:jc w:val="both"/>
            </w:pPr>
            <w:r>
              <w:rPr>
                <w:rFonts w:asciiTheme="minorEastAsia" w:hAnsiTheme="minorEastAsia" w:hint="eastAsia"/>
              </w:rPr>
              <w:t>□</w:t>
            </w:r>
          </w:p>
        </w:tc>
        <w:tc>
          <w:tcPr>
            <w:tcW w:w="458" w:type="dxa"/>
            <w:vAlign w:val="center"/>
          </w:tcPr>
          <w:p w:rsidR="00C807C6" w:rsidRDefault="00C807C6" w:rsidP="00C807C6">
            <w:pPr>
              <w:jc w:val="both"/>
            </w:pPr>
            <w:r>
              <w:rPr>
                <w:rFonts w:asciiTheme="minorEastAsia" w:hAnsiTheme="minorEastAsia" w:hint="eastAsia"/>
              </w:rPr>
              <w:t>□</w:t>
            </w:r>
          </w:p>
        </w:tc>
        <w:tc>
          <w:tcPr>
            <w:tcW w:w="843" w:type="dxa"/>
            <w:vAlign w:val="center"/>
          </w:tcPr>
          <w:p w:rsidR="00C807C6" w:rsidRDefault="00C807C6" w:rsidP="00C807C6">
            <w:pPr>
              <w:jc w:val="both"/>
            </w:pPr>
          </w:p>
        </w:tc>
        <w:tc>
          <w:tcPr>
            <w:tcW w:w="842" w:type="dxa"/>
            <w:vMerge/>
            <w:vAlign w:val="center"/>
          </w:tcPr>
          <w:p w:rsidR="00C807C6" w:rsidRDefault="00C807C6" w:rsidP="00C807C6">
            <w:pPr>
              <w:jc w:val="both"/>
            </w:pPr>
          </w:p>
        </w:tc>
        <w:tc>
          <w:tcPr>
            <w:tcW w:w="850" w:type="dxa"/>
            <w:gridSpan w:val="2"/>
            <w:vMerge/>
            <w:tcBorders>
              <w:top w:val="nil"/>
            </w:tcBorders>
            <w:vAlign w:val="center"/>
          </w:tcPr>
          <w:p w:rsidR="00C807C6" w:rsidRDefault="00C807C6" w:rsidP="00C807C6">
            <w:pPr>
              <w:jc w:val="both"/>
            </w:pPr>
          </w:p>
        </w:tc>
        <w:tc>
          <w:tcPr>
            <w:tcW w:w="1265" w:type="dxa"/>
            <w:vAlign w:val="center"/>
          </w:tcPr>
          <w:p w:rsidR="00C807C6" w:rsidRDefault="00C807C6" w:rsidP="00C807C6">
            <w:pPr>
              <w:spacing w:line="240" w:lineRule="exact"/>
              <w:jc w:val="both"/>
              <w:rPr>
                <w:sz w:val="20"/>
                <w:szCs w:val="20"/>
              </w:rPr>
            </w:pPr>
          </w:p>
        </w:tc>
      </w:tr>
      <w:tr w:rsidR="00DD3BCC" w:rsidRPr="004026EA" w:rsidTr="00C807C6">
        <w:tc>
          <w:tcPr>
            <w:tcW w:w="6649" w:type="dxa"/>
            <w:gridSpan w:val="6"/>
            <w:vAlign w:val="center"/>
          </w:tcPr>
          <w:p w:rsidR="00DD3BCC" w:rsidRDefault="00CA6EA1" w:rsidP="00C807C6">
            <w:pPr>
              <w:jc w:val="center"/>
            </w:pPr>
            <w:r>
              <w:rPr>
                <w:rFonts w:hint="eastAsia"/>
              </w:rPr>
              <w:t>A.</w:t>
            </w:r>
            <w:r w:rsidR="00DD3BCC">
              <w:rPr>
                <w:rFonts w:hint="eastAsia"/>
              </w:rPr>
              <w:t>小計</w:t>
            </w:r>
          </w:p>
        </w:tc>
        <w:tc>
          <w:tcPr>
            <w:tcW w:w="842" w:type="dxa"/>
            <w:vAlign w:val="center"/>
          </w:tcPr>
          <w:p w:rsidR="00DD3BCC" w:rsidRDefault="00DD3BCC" w:rsidP="00C807C6">
            <w:pPr>
              <w:jc w:val="both"/>
            </w:pPr>
          </w:p>
        </w:tc>
        <w:tc>
          <w:tcPr>
            <w:tcW w:w="850" w:type="dxa"/>
            <w:gridSpan w:val="2"/>
            <w:vAlign w:val="center"/>
          </w:tcPr>
          <w:p w:rsidR="00DD3BCC" w:rsidRDefault="00DD3BCC" w:rsidP="00C807C6">
            <w:pPr>
              <w:jc w:val="both"/>
            </w:pPr>
          </w:p>
        </w:tc>
        <w:tc>
          <w:tcPr>
            <w:tcW w:w="1265" w:type="dxa"/>
            <w:vAlign w:val="center"/>
          </w:tcPr>
          <w:p w:rsidR="00DD3BCC" w:rsidRDefault="00DD3BCC" w:rsidP="00C807C6">
            <w:pPr>
              <w:spacing w:line="240" w:lineRule="exact"/>
              <w:jc w:val="both"/>
              <w:rPr>
                <w:sz w:val="20"/>
                <w:szCs w:val="20"/>
              </w:rPr>
            </w:pPr>
          </w:p>
        </w:tc>
      </w:tr>
    </w:tbl>
    <w:p w:rsidR="00475C3E" w:rsidRDefault="00475C3E"/>
    <w:p w:rsidR="00475C3E" w:rsidRDefault="00475C3E"/>
    <w:p w:rsidR="00475C3E" w:rsidRDefault="00475C3E"/>
    <w:tbl>
      <w:tblPr>
        <w:tblStyle w:val="a3"/>
        <w:tblW w:w="9606" w:type="dxa"/>
        <w:tblInd w:w="-80" w:type="dxa"/>
        <w:tblCellMar>
          <w:left w:w="28" w:type="dxa"/>
          <w:right w:w="28" w:type="dxa"/>
        </w:tblCellMar>
        <w:tblLook w:val="0000" w:firstRow="0" w:lastRow="0" w:firstColumn="0" w:lastColumn="0" w:noHBand="0" w:noVBand="0"/>
      </w:tblPr>
      <w:tblGrid>
        <w:gridCol w:w="675"/>
        <w:gridCol w:w="4214"/>
        <w:gridCol w:w="456"/>
        <w:gridCol w:w="456"/>
        <w:gridCol w:w="846"/>
        <w:gridCol w:w="845"/>
        <w:gridCol w:w="846"/>
        <w:gridCol w:w="1268"/>
      </w:tblGrid>
      <w:tr w:rsidR="006144C3" w:rsidTr="006144C3">
        <w:trPr>
          <w:trHeight w:val="380"/>
        </w:trPr>
        <w:tc>
          <w:tcPr>
            <w:tcW w:w="9606" w:type="dxa"/>
            <w:gridSpan w:val="8"/>
            <w:shd w:val="clear" w:color="auto" w:fill="D9D9D9" w:themeFill="background1" w:themeFillShade="D9"/>
          </w:tcPr>
          <w:p w:rsidR="006144C3" w:rsidRDefault="00CA6EA1" w:rsidP="00CA6EA1">
            <w:pPr>
              <w:ind w:left="108"/>
            </w:pPr>
            <w:r>
              <w:rPr>
                <w:rFonts w:hint="eastAsia"/>
                <w:b/>
              </w:rPr>
              <w:lastRenderedPageBreak/>
              <w:t>B.</w:t>
            </w:r>
            <w:r w:rsidR="006144C3" w:rsidRPr="00956584">
              <w:rPr>
                <w:rFonts w:hint="eastAsia"/>
                <w:b/>
              </w:rPr>
              <w:t>管理維護與品質提昇</w:t>
            </w:r>
            <w:r w:rsidR="006144C3" w:rsidRPr="00956584">
              <w:rPr>
                <w:rFonts w:hint="eastAsia"/>
                <w:b/>
              </w:rPr>
              <w:t>(45%)</w:t>
            </w:r>
          </w:p>
        </w:tc>
      </w:tr>
      <w:tr w:rsidR="00956584" w:rsidTr="006144C3">
        <w:tblPrEx>
          <w:tblCellMar>
            <w:left w:w="108" w:type="dxa"/>
            <w:right w:w="108" w:type="dxa"/>
          </w:tblCellMar>
          <w:tblLook w:val="04A0" w:firstRow="1" w:lastRow="0" w:firstColumn="1" w:lastColumn="0" w:noHBand="0" w:noVBand="1"/>
        </w:tblPrEx>
        <w:tc>
          <w:tcPr>
            <w:tcW w:w="675" w:type="dxa"/>
            <w:vMerge w:val="restart"/>
            <w:vAlign w:val="center"/>
          </w:tcPr>
          <w:p w:rsidR="00956584" w:rsidRDefault="00956584" w:rsidP="00956584">
            <w:pPr>
              <w:jc w:val="center"/>
            </w:pPr>
            <w:r>
              <w:rPr>
                <w:rFonts w:hint="eastAsia"/>
              </w:rPr>
              <w:t>編碼</w:t>
            </w:r>
          </w:p>
        </w:tc>
        <w:tc>
          <w:tcPr>
            <w:tcW w:w="4214" w:type="dxa"/>
            <w:vMerge w:val="restart"/>
            <w:vAlign w:val="center"/>
          </w:tcPr>
          <w:p w:rsidR="00956584" w:rsidRDefault="00956584" w:rsidP="00956584">
            <w:pPr>
              <w:jc w:val="center"/>
            </w:pPr>
            <w:r>
              <w:rPr>
                <w:rFonts w:hint="eastAsia"/>
              </w:rPr>
              <w:t>評分項目</w:t>
            </w:r>
          </w:p>
        </w:tc>
        <w:tc>
          <w:tcPr>
            <w:tcW w:w="912" w:type="dxa"/>
            <w:gridSpan w:val="2"/>
            <w:vAlign w:val="center"/>
          </w:tcPr>
          <w:p w:rsidR="00956584" w:rsidRDefault="00956584" w:rsidP="00956584">
            <w:pPr>
              <w:jc w:val="center"/>
            </w:pPr>
            <w:r>
              <w:rPr>
                <w:rFonts w:hint="eastAsia"/>
              </w:rPr>
              <w:t>社區自評</w:t>
            </w:r>
          </w:p>
        </w:tc>
        <w:tc>
          <w:tcPr>
            <w:tcW w:w="846" w:type="dxa"/>
            <w:vMerge w:val="restart"/>
            <w:vAlign w:val="center"/>
          </w:tcPr>
          <w:p w:rsidR="00956584" w:rsidRDefault="00956584" w:rsidP="00956584">
            <w:pPr>
              <w:jc w:val="center"/>
            </w:pPr>
            <w:r>
              <w:rPr>
                <w:rFonts w:hint="eastAsia"/>
              </w:rPr>
              <w:t>佐證頁數</w:t>
            </w:r>
          </w:p>
        </w:tc>
        <w:tc>
          <w:tcPr>
            <w:tcW w:w="845" w:type="dxa"/>
            <w:vMerge w:val="restart"/>
            <w:vAlign w:val="center"/>
          </w:tcPr>
          <w:p w:rsidR="00956584" w:rsidRDefault="00956584" w:rsidP="00956584">
            <w:pPr>
              <w:jc w:val="center"/>
            </w:pPr>
            <w:r>
              <w:rPr>
                <w:rFonts w:hint="eastAsia"/>
              </w:rPr>
              <w:t>書面審查</w:t>
            </w:r>
          </w:p>
        </w:tc>
        <w:tc>
          <w:tcPr>
            <w:tcW w:w="846" w:type="dxa"/>
            <w:vMerge w:val="restart"/>
            <w:vAlign w:val="center"/>
          </w:tcPr>
          <w:p w:rsidR="00956584" w:rsidRDefault="00956584" w:rsidP="00956584">
            <w:pPr>
              <w:jc w:val="center"/>
            </w:pPr>
            <w:r>
              <w:rPr>
                <w:rFonts w:hint="eastAsia"/>
              </w:rPr>
              <w:t>委員</w:t>
            </w:r>
            <w:proofErr w:type="gramStart"/>
            <w:r>
              <w:rPr>
                <w:rFonts w:hint="eastAsia"/>
              </w:rPr>
              <w:t>複</w:t>
            </w:r>
            <w:proofErr w:type="gramEnd"/>
            <w:r>
              <w:rPr>
                <w:rFonts w:hint="eastAsia"/>
              </w:rPr>
              <w:t>評</w:t>
            </w:r>
          </w:p>
        </w:tc>
        <w:tc>
          <w:tcPr>
            <w:tcW w:w="1268" w:type="dxa"/>
            <w:vMerge w:val="restart"/>
            <w:vAlign w:val="center"/>
          </w:tcPr>
          <w:p w:rsidR="00956584" w:rsidRDefault="00956584" w:rsidP="00956584">
            <w:pPr>
              <w:jc w:val="center"/>
            </w:pPr>
            <w:r>
              <w:rPr>
                <w:rFonts w:hint="eastAsia"/>
              </w:rPr>
              <w:t>備註</w:t>
            </w:r>
          </w:p>
        </w:tc>
      </w:tr>
      <w:tr w:rsidR="00956584" w:rsidTr="006144C3">
        <w:tblPrEx>
          <w:tblCellMar>
            <w:left w:w="108" w:type="dxa"/>
            <w:right w:w="108" w:type="dxa"/>
          </w:tblCellMar>
          <w:tblLook w:val="04A0" w:firstRow="1" w:lastRow="0" w:firstColumn="1" w:lastColumn="0" w:noHBand="0" w:noVBand="1"/>
        </w:tblPrEx>
        <w:tc>
          <w:tcPr>
            <w:tcW w:w="675" w:type="dxa"/>
            <w:vMerge/>
          </w:tcPr>
          <w:p w:rsidR="00956584" w:rsidRDefault="00956584" w:rsidP="00956584"/>
        </w:tc>
        <w:tc>
          <w:tcPr>
            <w:tcW w:w="4214" w:type="dxa"/>
            <w:vMerge/>
          </w:tcPr>
          <w:p w:rsidR="00956584" w:rsidRDefault="00956584" w:rsidP="00956584"/>
        </w:tc>
        <w:tc>
          <w:tcPr>
            <w:tcW w:w="456" w:type="dxa"/>
          </w:tcPr>
          <w:p w:rsidR="00956584" w:rsidRDefault="00D573D6" w:rsidP="00956584">
            <w:pPr>
              <w:jc w:val="center"/>
            </w:pPr>
            <w:r>
              <w:rPr>
                <w:rFonts w:hint="eastAsia"/>
              </w:rPr>
              <w:t>有</w:t>
            </w:r>
          </w:p>
        </w:tc>
        <w:tc>
          <w:tcPr>
            <w:tcW w:w="456" w:type="dxa"/>
          </w:tcPr>
          <w:p w:rsidR="00956584" w:rsidRDefault="00D573D6" w:rsidP="00956584">
            <w:pPr>
              <w:jc w:val="center"/>
            </w:pPr>
            <w:r>
              <w:rPr>
                <w:rFonts w:hint="eastAsia"/>
              </w:rPr>
              <w:t>無</w:t>
            </w:r>
          </w:p>
        </w:tc>
        <w:tc>
          <w:tcPr>
            <w:tcW w:w="846" w:type="dxa"/>
            <w:vMerge/>
          </w:tcPr>
          <w:p w:rsidR="00956584" w:rsidRDefault="00956584" w:rsidP="00956584"/>
        </w:tc>
        <w:tc>
          <w:tcPr>
            <w:tcW w:w="845" w:type="dxa"/>
            <w:vMerge/>
          </w:tcPr>
          <w:p w:rsidR="00956584" w:rsidRDefault="00956584" w:rsidP="00956584"/>
        </w:tc>
        <w:tc>
          <w:tcPr>
            <w:tcW w:w="846" w:type="dxa"/>
            <w:vMerge/>
          </w:tcPr>
          <w:p w:rsidR="00956584" w:rsidRDefault="00956584" w:rsidP="00956584"/>
        </w:tc>
        <w:tc>
          <w:tcPr>
            <w:tcW w:w="1268" w:type="dxa"/>
            <w:vMerge/>
          </w:tcPr>
          <w:p w:rsidR="00956584" w:rsidRDefault="00956584" w:rsidP="00956584"/>
        </w:tc>
      </w:tr>
      <w:tr w:rsidR="00DA08EB" w:rsidRPr="004026EA" w:rsidTr="006144C3">
        <w:tblPrEx>
          <w:tblCellMar>
            <w:left w:w="108" w:type="dxa"/>
            <w:right w:w="108" w:type="dxa"/>
          </w:tblCellMar>
          <w:tblLook w:val="04A0" w:firstRow="1" w:lastRow="0" w:firstColumn="1" w:lastColumn="0" w:noHBand="0" w:noVBand="1"/>
        </w:tblPrEx>
        <w:tc>
          <w:tcPr>
            <w:tcW w:w="675" w:type="dxa"/>
            <w:vAlign w:val="center"/>
          </w:tcPr>
          <w:p w:rsidR="00DA08EB" w:rsidRDefault="00DA08EB" w:rsidP="00956584">
            <w:pPr>
              <w:jc w:val="center"/>
            </w:pPr>
            <w:r>
              <w:rPr>
                <w:rFonts w:hint="eastAsia"/>
              </w:rPr>
              <w:t>(</w:t>
            </w:r>
            <w:proofErr w:type="gramStart"/>
            <w:r>
              <w:rPr>
                <w:rFonts w:hint="eastAsia"/>
              </w:rPr>
              <w:t>一</w:t>
            </w:r>
            <w:proofErr w:type="gramEnd"/>
            <w:r>
              <w:rPr>
                <w:rFonts w:hint="eastAsia"/>
              </w:rPr>
              <w:t>)</w:t>
            </w:r>
          </w:p>
        </w:tc>
        <w:tc>
          <w:tcPr>
            <w:tcW w:w="4214" w:type="dxa"/>
            <w:vAlign w:val="center"/>
          </w:tcPr>
          <w:p w:rsidR="00DA08EB" w:rsidRDefault="00DA08EB" w:rsidP="00956584">
            <w:pPr>
              <w:jc w:val="both"/>
            </w:pPr>
            <w:r w:rsidRPr="00645934">
              <w:rPr>
                <w:rFonts w:hint="eastAsia"/>
              </w:rPr>
              <w:t>建築物公共安全申報與設備</w:t>
            </w:r>
            <w:r w:rsidRPr="00645934">
              <w:rPr>
                <w:rFonts w:hint="eastAsia"/>
              </w:rPr>
              <w:t>(</w:t>
            </w:r>
            <w:r w:rsidRPr="00645934">
              <w:rPr>
                <w:rFonts w:hint="eastAsia"/>
              </w:rPr>
              <w:t>如建築物升降設備及機械停車設</w:t>
            </w:r>
            <w:r>
              <w:rPr>
                <w:rFonts w:hint="eastAsia"/>
              </w:rPr>
              <w:t>備</w:t>
            </w:r>
            <w:r w:rsidRPr="00645934">
              <w:rPr>
                <w:rFonts w:hint="eastAsia"/>
              </w:rPr>
              <w:t>)</w:t>
            </w:r>
            <w:r>
              <w:rPr>
                <w:rFonts w:hint="eastAsia"/>
              </w:rPr>
              <w:t>安全檢查申報結果通知符合規定及有效期限內之</w:t>
            </w:r>
            <w:proofErr w:type="gramStart"/>
            <w:r>
              <w:rPr>
                <w:rFonts w:hint="eastAsia"/>
              </w:rPr>
              <w:t>昇</w:t>
            </w:r>
            <w:proofErr w:type="gramEnd"/>
            <w:r>
              <w:rPr>
                <w:rFonts w:hint="eastAsia"/>
              </w:rPr>
              <w:t>降設備許可證</w:t>
            </w:r>
            <w:r w:rsidRPr="00BF748E">
              <w:rPr>
                <w:rFonts w:hint="eastAsia"/>
              </w:rPr>
              <w:t>（如有違規使用、違建等違規情事均列入評分參考予以減分）</w:t>
            </w:r>
          </w:p>
        </w:tc>
        <w:tc>
          <w:tcPr>
            <w:tcW w:w="456" w:type="dxa"/>
            <w:vAlign w:val="center"/>
          </w:tcPr>
          <w:p w:rsidR="00DA08EB" w:rsidRDefault="00DA08EB" w:rsidP="00956584">
            <w:pPr>
              <w:jc w:val="both"/>
            </w:pPr>
            <w:r>
              <w:rPr>
                <w:rFonts w:asciiTheme="minorEastAsia" w:hAnsiTheme="minorEastAsia" w:hint="eastAsia"/>
              </w:rPr>
              <w:t>□</w:t>
            </w:r>
          </w:p>
        </w:tc>
        <w:tc>
          <w:tcPr>
            <w:tcW w:w="456" w:type="dxa"/>
            <w:vAlign w:val="center"/>
          </w:tcPr>
          <w:p w:rsidR="00DA08EB" w:rsidRDefault="00DA08EB" w:rsidP="00956584">
            <w:pPr>
              <w:jc w:val="both"/>
            </w:pPr>
            <w:r>
              <w:rPr>
                <w:rFonts w:asciiTheme="minorEastAsia" w:hAnsiTheme="minorEastAsia" w:hint="eastAsia"/>
              </w:rPr>
              <w:t>□</w:t>
            </w:r>
          </w:p>
        </w:tc>
        <w:tc>
          <w:tcPr>
            <w:tcW w:w="846" w:type="dxa"/>
            <w:vAlign w:val="center"/>
          </w:tcPr>
          <w:p w:rsidR="00DA08EB" w:rsidRDefault="00DA08EB" w:rsidP="00956584">
            <w:pPr>
              <w:jc w:val="both"/>
            </w:pPr>
          </w:p>
        </w:tc>
        <w:tc>
          <w:tcPr>
            <w:tcW w:w="845" w:type="dxa"/>
            <w:vMerge w:val="restart"/>
            <w:vAlign w:val="center"/>
          </w:tcPr>
          <w:p w:rsidR="00DA08EB" w:rsidRDefault="00DA08EB" w:rsidP="00956584">
            <w:pPr>
              <w:jc w:val="both"/>
            </w:pPr>
          </w:p>
        </w:tc>
        <w:tc>
          <w:tcPr>
            <w:tcW w:w="846" w:type="dxa"/>
            <w:vMerge w:val="restart"/>
            <w:vAlign w:val="center"/>
          </w:tcPr>
          <w:p w:rsidR="00DA08EB" w:rsidRDefault="00DA08EB" w:rsidP="00956584">
            <w:pPr>
              <w:jc w:val="both"/>
            </w:pPr>
          </w:p>
        </w:tc>
        <w:tc>
          <w:tcPr>
            <w:tcW w:w="1268" w:type="dxa"/>
            <w:vAlign w:val="center"/>
          </w:tcPr>
          <w:p w:rsidR="00DA08EB" w:rsidRDefault="00DA08EB" w:rsidP="00956584">
            <w:pPr>
              <w:spacing w:line="240" w:lineRule="exact"/>
              <w:jc w:val="both"/>
              <w:rPr>
                <w:sz w:val="20"/>
                <w:szCs w:val="20"/>
              </w:rPr>
            </w:pPr>
          </w:p>
        </w:tc>
      </w:tr>
      <w:tr w:rsidR="00DA08EB" w:rsidRPr="004026EA" w:rsidTr="006144C3">
        <w:tblPrEx>
          <w:tblCellMar>
            <w:left w:w="108" w:type="dxa"/>
            <w:right w:w="108" w:type="dxa"/>
          </w:tblCellMar>
          <w:tblLook w:val="04A0" w:firstRow="1" w:lastRow="0" w:firstColumn="1" w:lastColumn="0" w:noHBand="0" w:noVBand="1"/>
        </w:tblPrEx>
        <w:tc>
          <w:tcPr>
            <w:tcW w:w="675" w:type="dxa"/>
            <w:vAlign w:val="center"/>
          </w:tcPr>
          <w:p w:rsidR="00DA08EB" w:rsidRDefault="00DA08EB" w:rsidP="00956584">
            <w:pPr>
              <w:jc w:val="center"/>
            </w:pPr>
            <w:r>
              <w:rPr>
                <w:rFonts w:hint="eastAsia"/>
              </w:rPr>
              <w:t>(</w:t>
            </w:r>
            <w:r>
              <w:rPr>
                <w:rFonts w:hint="eastAsia"/>
              </w:rPr>
              <w:t>二</w:t>
            </w:r>
            <w:r>
              <w:rPr>
                <w:rFonts w:hint="eastAsia"/>
              </w:rPr>
              <w:t>)</w:t>
            </w:r>
          </w:p>
        </w:tc>
        <w:tc>
          <w:tcPr>
            <w:tcW w:w="4214" w:type="dxa"/>
            <w:vAlign w:val="center"/>
          </w:tcPr>
          <w:p w:rsidR="00DA08EB" w:rsidRDefault="00DA08EB" w:rsidP="00956584">
            <w:pPr>
              <w:jc w:val="both"/>
            </w:pPr>
            <w:r w:rsidRPr="00BF748E">
              <w:rPr>
                <w:rFonts w:hint="eastAsia"/>
              </w:rPr>
              <w:t>設備管理維護：</w:t>
            </w:r>
            <w:r w:rsidRPr="00F552FC">
              <w:rPr>
                <w:rFonts w:hint="eastAsia"/>
              </w:rPr>
              <w:t>機電、消防、</w:t>
            </w:r>
            <w:r>
              <w:rPr>
                <w:rFonts w:hint="eastAsia"/>
              </w:rPr>
              <w:t>保全、</w:t>
            </w:r>
            <w:r w:rsidRPr="00F552FC">
              <w:rPr>
                <w:rFonts w:hint="eastAsia"/>
              </w:rPr>
              <w:t>公用設備</w:t>
            </w:r>
            <w:r w:rsidRPr="00BF748E">
              <w:rPr>
                <w:rFonts w:hint="eastAsia"/>
              </w:rPr>
              <w:t>(</w:t>
            </w:r>
            <w:r w:rsidRPr="00BF748E">
              <w:rPr>
                <w:rFonts w:hint="eastAsia"/>
              </w:rPr>
              <w:t>含水塔水池</w:t>
            </w:r>
            <w:r w:rsidRPr="00BF748E">
              <w:rPr>
                <w:rFonts w:hint="eastAsia"/>
              </w:rPr>
              <w:t>)</w:t>
            </w:r>
            <w:r w:rsidRPr="00F552FC">
              <w:rPr>
                <w:rFonts w:hint="eastAsia"/>
              </w:rPr>
              <w:t>及公安逃生設備管理維護及紀錄</w:t>
            </w:r>
            <w:r>
              <w:rPr>
                <w:rFonts w:hint="eastAsia"/>
              </w:rPr>
              <w:t>，含</w:t>
            </w:r>
            <w:r w:rsidRPr="00F552FC">
              <w:rPr>
                <w:rFonts w:hint="eastAsia"/>
              </w:rPr>
              <w:t>消防安全設備檢修申報書暨消防機關受理單及改善計畫之執行符合規定</w:t>
            </w:r>
            <w:r>
              <w:rPr>
                <w:rFonts w:hint="eastAsia"/>
              </w:rPr>
              <w:t>。</w:t>
            </w:r>
          </w:p>
        </w:tc>
        <w:tc>
          <w:tcPr>
            <w:tcW w:w="456" w:type="dxa"/>
            <w:vAlign w:val="center"/>
          </w:tcPr>
          <w:p w:rsidR="00DA08EB" w:rsidRDefault="00DA08EB" w:rsidP="00956584">
            <w:pPr>
              <w:jc w:val="both"/>
            </w:pPr>
            <w:r>
              <w:rPr>
                <w:rFonts w:asciiTheme="minorEastAsia" w:hAnsiTheme="minorEastAsia" w:hint="eastAsia"/>
              </w:rPr>
              <w:t>□</w:t>
            </w:r>
          </w:p>
        </w:tc>
        <w:tc>
          <w:tcPr>
            <w:tcW w:w="456" w:type="dxa"/>
            <w:vAlign w:val="center"/>
          </w:tcPr>
          <w:p w:rsidR="00DA08EB" w:rsidRDefault="00DA08EB" w:rsidP="00956584">
            <w:pPr>
              <w:jc w:val="both"/>
            </w:pPr>
            <w:r>
              <w:rPr>
                <w:rFonts w:asciiTheme="minorEastAsia" w:hAnsiTheme="minorEastAsia" w:hint="eastAsia"/>
              </w:rPr>
              <w:t>□</w:t>
            </w:r>
          </w:p>
        </w:tc>
        <w:tc>
          <w:tcPr>
            <w:tcW w:w="846" w:type="dxa"/>
            <w:vAlign w:val="center"/>
          </w:tcPr>
          <w:p w:rsidR="00DA08EB" w:rsidRDefault="00DA08EB" w:rsidP="00956584">
            <w:pPr>
              <w:jc w:val="both"/>
            </w:pPr>
          </w:p>
        </w:tc>
        <w:tc>
          <w:tcPr>
            <w:tcW w:w="845" w:type="dxa"/>
            <w:vMerge/>
            <w:vAlign w:val="center"/>
          </w:tcPr>
          <w:p w:rsidR="00DA08EB" w:rsidRDefault="00DA08EB" w:rsidP="00956584">
            <w:pPr>
              <w:jc w:val="both"/>
            </w:pPr>
          </w:p>
        </w:tc>
        <w:tc>
          <w:tcPr>
            <w:tcW w:w="846" w:type="dxa"/>
            <w:vMerge/>
            <w:vAlign w:val="center"/>
          </w:tcPr>
          <w:p w:rsidR="00DA08EB" w:rsidRDefault="00DA08EB" w:rsidP="00956584">
            <w:pPr>
              <w:jc w:val="both"/>
            </w:pPr>
          </w:p>
        </w:tc>
        <w:tc>
          <w:tcPr>
            <w:tcW w:w="1268" w:type="dxa"/>
            <w:vAlign w:val="center"/>
          </w:tcPr>
          <w:p w:rsidR="00DA08EB" w:rsidRDefault="00DA08EB" w:rsidP="00956584">
            <w:pPr>
              <w:spacing w:line="240" w:lineRule="exact"/>
              <w:jc w:val="both"/>
              <w:rPr>
                <w:sz w:val="20"/>
                <w:szCs w:val="20"/>
              </w:rPr>
            </w:pPr>
          </w:p>
        </w:tc>
      </w:tr>
      <w:tr w:rsidR="00DA08EB" w:rsidRPr="004026EA" w:rsidTr="006144C3">
        <w:tblPrEx>
          <w:tblCellMar>
            <w:left w:w="108" w:type="dxa"/>
            <w:right w:w="108" w:type="dxa"/>
          </w:tblCellMar>
          <w:tblLook w:val="04A0" w:firstRow="1" w:lastRow="0" w:firstColumn="1" w:lastColumn="0" w:noHBand="0" w:noVBand="1"/>
        </w:tblPrEx>
        <w:tc>
          <w:tcPr>
            <w:tcW w:w="675" w:type="dxa"/>
            <w:vAlign w:val="center"/>
          </w:tcPr>
          <w:p w:rsidR="00DA08EB" w:rsidRDefault="00DA08EB" w:rsidP="00956584">
            <w:pPr>
              <w:jc w:val="center"/>
            </w:pPr>
            <w:r>
              <w:rPr>
                <w:rFonts w:hint="eastAsia"/>
              </w:rPr>
              <w:t>(</w:t>
            </w:r>
            <w:r>
              <w:rPr>
                <w:rFonts w:hint="eastAsia"/>
              </w:rPr>
              <w:t>三</w:t>
            </w:r>
            <w:r>
              <w:rPr>
                <w:rFonts w:hint="eastAsia"/>
              </w:rPr>
              <w:t>)</w:t>
            </w:r>
          </w:p>
        </w:tc>
        <w:tc>
          <w:tcPr>
            <w:tcW w:w="4214" w:type="dxa"/>
            <w:vAlign w:val="center"/>
          </w:tcPr>
          <w:p w:rsidR="00DA08EB" w:rsidRDefault="00DA08EB" w:rsidP="00956584">
            <w:pPr>
              <w:jc w:val="both"/>
            </w:pPr>
            <w:r w:rsidRPr="00BF748E">
              <w:rPr>
                <w:rFonts w:hint="eastAsia"/>
              </w:rPr>
              <w:t>建築物</w:t>
            </w:r>
            <w:r w:rsidRPr="00F552FC">
              <w:rPr>
                <w:rFonts w:hint="eastAsia"/>
              </w:rPr>
              <w:t>外觀</w:t>
            </w:r>
            <w:r>
              <w:rPr>
                <w:rFonts w:hint="eastAsia"/>
              </w:rPr>
              <w:t>(</w:t>
            </w:r>
            <w:r>
              <w:rPr>
                <w:rFonts w:hint="eastAsia"/>
              </w:rPr>
              <w:t>外牆磁磚</w:t>
            </w:r>
            <w:r>
              <w:rPr>
                <w:rFonts w:hint="eastAsia"/>
              </w:rPr>
              <w:t>)</w:t>
            </w:r>
            <w:r>
              <w:rPr>
                <w:rFonts w:hint="eastAsia"/>
              </w:rPr>
              <w:t>清潔美化程度及定期</w:t>
            </w:r>
            <w:r w:rsidRPr="00F552FC">
              <w:rPr>
                <w:rFonts w:hint="eastAsia"/>
              </w:rPr>
              <w:t>安全管理維護</w:t>
            </w:r>
            <w:r w:rsidRPr="00BF748E">
              <w:rPr>
                <w:rFonts w:hint="eastAsia"/>
              </w:rPr>
              <w:t>情形</w:t>
            </w:r>
          </w:p>
        </w:tc>
        <w:tc>
          <w:tcPr>
            <w:tcW w:w="456" w:type="dxa"/>
            <w:vAlign w:val="center"/>
          </w:tcPr>
          <w:p w:rsidR="00DA08EB" w:rsidRDefault="00DA08EB" w:rsidP="00956584">
            <w:pPr>
              <w:jc w:val="both"/>
            </w:pPr>
            <w:r>
              <w:rPr>
                <w:rFonts w:asciiTheme="minorEastAsia" w:hAnsiTheme="minorEastAsia" w:hint="eastAsia"/>
              </w:rPr>
              <w:t>□</w:t>
            </w:r>
          </w:p>
        </w:tc>
        <w:tc>
          <w:tcPr>
            <w:tcW w:w="456" w:type="dxa"/>
            <w:vAlign w:val="center"/>
          </w:tcPr>
          <w:p w:rsidR="00DA08EB" w:rsidRDefault="00DA08EB" w:rsidP="00956584">
            <w:pPr>
              <w:jc w:val="both"/>
            </w:pPr>
            <w:r>
              <w:rPr>
                <w:rFonts w:asciiTheme="minorEastAsia" w:hAnsiTheme="minorEastAsia" w:hint="eastAsia"/>
              </w:rPr>
              <w:t>□</w:t>
            </w:r>
          </w:p>
        </w:tc>
        <w:tc>
          <w:tcPr>
            <w:tcW w:w="846" w:type="dxa"/>
            <w:vAlign w:val="center"/>
          </w:tcPr>
          <w:p w:rsidR="00DA08EB" w:rsidRDefault="00DA08EB" w:rsidP="00956584">
            <w:pPr>
              <w:jc w:val="both"/>
            </w:pPr>
          </w:p>
        </w:tc>
        <w:tc>
          <w:tcPr>
            <w:tcW w:w="845" w:type="dxa"/>
            <w:vMerge/>
            <w:vAlign w:val="center"/>
          </w:tcPr>
          <w:p w:rsidR="00DA08EB" w:rsidRDefault="00DA08EB" w:rsidP="00956584">
            <w:pPr>
              <w:jc w:val="both"/>
            </w:pPr>
          </w:p>
        </w:tc>
        <w:tc>
          <w:tcPr>
            <w:tcW w:w="846" w:type="dxa"/>
            <w:vMerge/>
            <w:vAlign w:val="center"/>
          </w:tcPr>
          <w:p w:rsidR="00DA08EB" w:rsidRDefault="00DA08EB" w:rsidP="00956584">
            <w:pPr>
              <w:jc w:val="both"/>
            </w:pPr>
          </w:p>
        </w:tc>
        <w:tc>
          <w:tcPr>
            <w:tcW w:w="1268" w:type="dxa"/>
            <w:vAlign w:val="center"/>
          </w:tcPr>
          <w:p w:rsidR="00DA08EB" w:rsidRDefault="00DA08EB" w:rsidP="00956584">
            <w:pPr>
              <w:spacing w:line="240" w:lineRule="exact"/>
              <w:jc w:val="both"/>
              <w:rPr>
                <w:sz w:val="20"/>
                <w:szCs w:val="20"/>
              </w:rPr>
            </w:pPr>
          </w:p>
        </w:tc>
      </w:tr>
      <w:tr w:rsidR="00DA08EB" w:rsidRPr="004026EA" w:rsidTr="006144C3">
        <w:tblPrEx>
          <w:tblCellMar>
            <w:left w:w="108" w:type="dxa"/>
            <w:right w:w="108" w:type="dxa"/>
          </w:tblCellMar>
          <w:tblLook w:val="04A0" w:firstRow="1" w:lastRow="0" w:firstColumn="1" w:lastColumn="0" w:noHBand="0" w:noVBand="1"/>
        </w:tblPrEx>
        <w:tc>
          <w:tcPr>
            <w:tcW w:w="675" w:type="dxa"/>
            <w:vAlign w:val="center"/>
          </w:tcPr>
          <w:p w:rsidR="00DA08EB" w:rsidRDefault="00DA08EB" w:rsidP="00956584">
            <w:pPr>
              <w:jc w:val="center"/>
            </w:pPr>
            <w:r>
              <w:rPr>
                <w:rFonts w:hint="eastAsia"/>
              </w:rPr>
              <w:t>(</w:t>
            </w:r>
            <w:r>
              <w:rPr>
                <w:rFonts w:hint="eastAsia"/>
              </w:rPr>
              <w:t>四</w:t>
            </w:r>
            <w:r>
              <w:rPr>
                <w:rFonts w:hint="eastAsia"/>
              </w:rPr>
              <w:t>)</w:t>
            </w:r>
          </w:p>
        </w:tc>
        <w:tc>
          <w:tcPr>
            <w:tcW w:w="4214" w:type="dxa"/>
            <w:vAlign w:val="center"/>
          </w:tcPr>
          <w:p w:rsidR="00DA08EB" w:rsidRDefault="00DA08EB" w:rsidP="001A4586">
            <w:pPr>
              <w:jc w:val="both"/>
            </w:pPr>
            <w:r w:rsidRPr="00BF748E">
              <w:rPr>
                <w:rFonts w:hint="eastAsia"/>
              </w:rPr>
              <w:t>公共設施及設備之管理維護情形（</w:t>
            </w:r>
            <w:r>
              <w:rPr>
                <w:rFonts w:hint="eastAsia"/>
              </w:rPr>
              <w:t>開放空間、防空避難設備、停車空間、屋頂</w:t>
            </w:r>
            <w:r w:rsidRPr="00BF748E">
              <w:rPr>
                <w:rFonts w:hint="eastAsia"/>
              </w:rPr>
              <w:t>、庭院</w:t>
            </w:r>
            <w:r>
              <w:rPr>
                <w:rFonts w:hint="eastAsia"/>
              </w:rPr>
              <w:t>、公共廁及</w:t>
            </w:r>
            <w:r w:rsidRPr="00BF748E">
              <w:rPr>
                <w:rFonts w:hint="eastAsia"/>
              </w:rPr>
              <w:t>兒童遊戲設施</w:t>
            </w:r>
            <w:r>
              <w:rPr>
                <w:rFonts w:hint="eastAsia"/>
              </w:rPr>
              <w:t>所等</w:t>
            </w:r>
            <w:r w:rsidRPr="00BF748E">
              <w:rPr>
                <w:rFonts w:hint="eastAsia"/>
              </w:rPr>
              <w:t>）。</w:t>
            </w:r>
          </w:p>
        </w:tc>
        <w:tc>
          <w:tcPr>
            <w:tcW w:w="456" w:type="dxa"/>
            <w:vAlign w:val="center"/>
          </w:tcPr>
          <w:p w:rsidR="00DA08EB" w:rsidRDefault="00DA08EB" w:rsidP="00956584">
            <w:pPr>
              <w:jc w:val="both"/>
            </w:pPr>
            <w:r>
              <w:rPr>
                <w:rFonts w:asciiTheme="minorEastAsia" w:hAnsiTheme="minorEastAsia" w:hint="eastAsia"/>
              </w:rPr>
              <w:t>□</w:t>
            </w:r>
          </w:p>
        </w:tc>
        <w:tc>
          <w:tcPr>
            <w:tcW w:w="456" w:type="dxa"/>
            <w:vAlign w:val="center"/>
          </w:tcPr>
          <w:p w:rsidR="00DA08EB" w:rsidRDefault="00DA08EB" w:rsidP="00956584">
            <w:pPr>
              <w:jc w:val="both"/>
            </w:pPr>
            <w:r>
              <w:rPr>
                <w:rFonts w:asciiTheme="minorEastAsia" w:hAnsiTheme="minorEastAsia" w:hint="eastAsia"/>
              </w:rPr>
              <w:t>□</w:t>
            </w:r>
          </w:p>
        </w:tc>
        <w:tc>
          <w:tcPr>
            <w:tcW w:w="846" w:type="dxa"/>
            <w:vAlign w:val="center"/>
          </w:tcPr>
          <w:p w:rsidR="00DA08EB" w:rsidRDefault="00DA08EB" w:rsidP="00956584">
            <w:pPr>
              <w:jc w:val="both"/>
            </w:pPr>
          </w:p>
        </w:tc>
        <w:tc>
          <w:tcPr>
            <w:tcW w:w="845" w:type="dxa"/>
            <w:vMerge/>
            <w:vAlign w:val="center"/>
          </w:tcPr>
          <w:p w:rsidR="00DA08EB" w:rsidRDefault="00DA08EB" w:rsidP="00956584">
            <w:pPr>
              <w:jc w:val="both"/>
            </w:pPr>
          </w:p>
        </w:tc>
        <w:tc>
          <w:tcPr>
            <w:tcW w:w="846" w:type="dxa"/>
            <w:vMerge/>
            <w:vAlign w:val="center"/>
          </w:tcPr>
          <w:p w:rsidR="00DA08EB" w:rsidRDefault="00DA08EB" w:rsidP="00956584">
            <w:pPr>
              <w:jc w:val="both"/>
            </w:pPr>
          </w:p>
        </w:tc>
        <w:tc>
          <w:tcPr>
            <w:tcW w:w="1268" w:type="dxa"/>
            <w:vAlign w:val="center"/>
          </w:tcPr>
          <w:p w:rsidR="00DA08EB" w:rsidRDefault="00DA08EB" w:rsidP="00956584">
            <w:pPr>
              <w:spacing w:line="240" w:lineRule="exact"/>
              <w:jc w:val="both"/>
              <w:rPr>
                <w:sz w:val="20"/>
                <w:szCs w:val="20"/>
              </w:rPr>
            </w:pPr>
          </w:p>
        </w:tc>
      </w:tr>
      <w:tr w:rsidR="00DA08EB" w:rsidRPr="004026EA" w:rsidTr="006144C3">
        <w:tblPrEx>
          <w:tblCellMar>
            <w:left w:w="108" w:type="dxa"/>
            <w:right w:w="108" w:type="dxa"/>
          </w:tblCellMar>
          <w:tblLook w:val="04A0" w:firstRow="1" w:lastRow="0" w:firstColumn="1" w:lastColumn="0" w:noHBand="0" w:noVBand="1"/>
        </w:tblPrEx>
        <w:tc>
          <w:tcPr>
            <w:tcW w:w="675" w:type="dxa"/>
            <w:vAlign w:val="center"/>
          </w:tcPr>
          <w:p w:rsidR="00DA08EB" w:rsidRDefault="00DA08EB" w:rsidP="00956584">
            <w:pPr>
              <w:jc w:val="center"/>
            </w:pPr>
            <w:r>
              <w:rPr>
                <w:rFonts w:hint="eastAsia"/>
              </w:rPr>
              <w:t>(</w:t>
            </w:r>
            <w:r>
              <w:rPr>
                <w:rFonts w:hint="eastAsia"/>
              </w:rPr>
              <w:t>五</w:t>
            </w:r>
            <w:r>
              <w:rPr>
                <w:rFonts w:hint="eastAsia"/>
              </w:rPr>
              <w:t>)</w:t>
            </w:r>
          </w:p>
        </w:tc>
        <w:tc>
          <w:tcPr>
            <w:tcW w:w="4214" w:type="dxa"/>
            <w:vAlign w:val="center"/>
          </w:tcPr>
          <w:p w:rsidR="00DA08EB" w:rsidRDefault="00DA08EB" w:rsidP="00956584">
            <w:pPr>
              <w:jc w:val="both"/>
            </w:pPr>
            <w:r w:rsidRPr="00BF748E">
              <w:rPr>
                <w:rFonts w:hint="eastAsia"/>
              </w:rPr>
              <w:t>社區</w:t>
            </w:r>
            <w:proofErr w:type="gramStart"/>
            <w:r w:rsidRPr="00BF748E">
              <w:rPr>
                <w:rFonts w:hint="eastAsia"/>
              </w:rPr>
              <w:t>防墜安全</w:t>
            </w:r>
            <w:proofErr w:type="gramEnd"/>
            <w:r w:rsidRPr="00BF748E">
              <w:rPr>
                <w:rFonts w:hint="eastAsia"/>
              </w:rPr>
              <w:t>管理（含各層外牆開口部、陽台、露</w:t>
            </w:r>
            <w:proofErr w:type="gramStart"/>
            <w:r w:rsidRPr="00BF748E">
              <w:rPr>
                <w:rFonts w:hint="eastAsia"/>
              </w:rPr>
              <w:t>臺</w:t>
            </w:r>
            <w:proofErr w:type="gramEnd"/>
            <w:r w:rsidRPr="00BF748E">
              <w:rPr>
                <w:rFonts w:hint="eastAsia"/>
              </w:rPr>
              <w:t>及屋頂平台等防墜措施）。</w:t>
            </w:r>
          </w:p>
        </w:tc>
        <w:tc>
          <w:tcPr>
            <w:tcW w:w="456" w:type="dxa"/>
            <w:vAlign w:val="center"/>
          </w:tcPr>
          <w:p w:rsidR="00DA08EB" w:rsidRDefault="00DA08EB" w:rsidP="00956584">
            <w:pPr>
              <w:jc w:val="both"/>
            </w:pPr>
            <w:r>
              <w:rPr>
                <w:rFonts w:asciiTheme="minorEastAsia" w:hAnsiTheme="minorEastAsia" w:hint="eastAsia"/>
              </w:rPr>
              <w:t>□</w:t>
            </w:r>
          </w:p>
        </w:tc>
        <w:tc>
          <w:tcPr>
            <w:tcW w:w="456" w:type="dxa"/>
            <w:vAlign w:val="center"/>
          </w:tcPr>
          <w:p w:rsidR="00DA08EB" w:rsidRDefault="00DA08EB" w:rsidP="00956584">
            <w:pPr>
              <w:jc w:val="both"/>
            </w:pPr>
            <w:r>
              <w:rPr>
                <w:rFonts w:asciiTheme="minorEastAsia" w:hAnsiTheme="minorEastAsia" w:hint="eastAsia"/>
              </w:rPr>
              <w:t>□</w:t>
            </w:r>
          </w:p>
        </w:tc>
        <w:tc>
          <w:tcPr>
            <w:tcW w:w="846" w:type="dxa"/>
            <w:vAlign w:val="center"/>
          </w:tcPr>
          <w:p w:rsidR="00DA08EB" w:rsidRDefault="00DA08EB" w:rsidP="00956584">
            <w:pPr>
              <w:jc w:val="both"/>
            </w:pPr>
          </w:p>
        </w:tc>
        <w:tc>
          <w:tcPr>
            <w:tcW w:w="845" w:type="dxa"/>
            <w:vMerge/>
            <w:vAlign w:val="center"/>
          </w:tcPr>
          <w:p w:rsidR="00DA08EB" w:rsidRDefault="00DA08EB" w:rsidP="00956584">
            <w:pPr>
              <w:jc w:val="both"/>
            </w:pPr>
          </w:p>
        </w:tc>
        <w:tc>
          <w:tcPr>
            <w:tcW w:w="846" w:type="dxa"/>
            <w:vMerge/>
            <w:vAlign w:val="center"/>
          </w:tcPr>
          <w:p w:rsidR="00DA08EB" w:rsidRDefault="00DA08EB" w:rsidP="00956584">
            <w:pPr>
              <w:jc w:val="both"/>
            </w:pPr>
          </w:p>
        </w:tc>
        <w:tc>
          <w:tcPr>
            <w:tcW w:w="1268" w:type="dxa"/>
            <w:vAlign w:val="center"/>
          </w:tcPr>
          <w:p w:rsidR="00DA08EB" w:rsidRDefault="00DA08EB" w:rsidP="00956584">
            <w:pPr>
              <w:spacing w:line="240" w:lineRule="exact"/>
              <w:jc w:val="both"/>
              <w:rPr>
                <w:sz w:val="20"/>
                <w:szCs w:val="20"/>
              </w:rPr>
            </w:pPr>
          </w:p>
        </w:tc>
      </w:tr>
      <w:tr w:rsidR="00DA08EB" w:rsidRPr="004026EA" w:rsidTr="006144C3">
        <w:tblPrEx>
          <w:tblCellMar>
            <w:left w:w="108" w:type="dxa"/>
            <w:right w:w="108" w:type="dxa"/>
          </w:tblCellMar>
          <w:tblLook w:val="04A0" w:firstRow="1" w:lastRow="0" w:firstColumn="1" w:lastColumn="0" w:noHBand="0" w:noVBand="1"/>
        </w:tblPrEx>
        <w:tc>
          <w:tcPr>
            <w:tcW w:w="675" w:type="dxa"/>
            <w:vAlign w:val="center"/>
          </w:tcPr>
          <w:p w:rsidR="00DA08EB" w:rsidRDefault="00DA08EB" w:rsidP="00956584">
            <w:pPr>
              <w:jc w:val="center"/>
            </w:pPr>
            <w:r>
              <w:rPr>
                <w:rFonts w:hint="eastAsia"/>
              </w:rPr>
              <w:t>(</w:t>
            </w:r>
            <w:r>
              <w:rPr>
                <w:rFonts w:hint="eastAsia"/>
              </w:rPr>
              <w:t>六</w:t>
            </w:r>
            <w:r>
              <w:rPr>
                <w:rFonts w:hint="eastAsia"/>
              </w:rPr>
              <w:t>)</w:t>
            </w:r>
          </w:p>
        </w:tc>
        <w:tc>
          <w:tcPr>
            <w:tcW w:w="4214" w:type="dxa"/>
            <w:vAlign w:val="center"/>
          </w:tcPr>
          <w:p w:rsidR="00DA08EB" w:rsidRDefault="00DA08EB" w:rsidP="00956584">
            <w:pPr>
              <w:jc w:val="both"/>
            </w:pPr>
            <w:r w:rsidRPr="00BF748E">
              <w:rPr>
                <w:rFonts w:hint="eastAsia"/>
              </w:rPr>
              <w:t>無障礙設施設置維護或增設無障礙設施情形。</w:t>
            </w:r>
          </w:p>
        </w:tc>
        <w:tc>
          <w:tcPr>
            <w:tcW w:w="456" w:type="dxa"/>
            <w:vAlign w:val="center"/>
          </w:tcPr>
          <w:p w:rsidR="00DA08EB" w:rsidRDefault="00DA08EB" w:rsidP="00956584">
            <w:pPr>
              <w:jc w:val="both"/>
            </w:pPr>
            <w:r>
              <w:rPr>
                <w:rFonts w:asciiTheme="minorEastAsia" w:hAnsiTheme="minorEastAsia" w:hint="eastAsia"/>
              </w:rPr>
              <w:t>□</w:t>
            </w:r>
          </w:p>
        </w:tc>
        <w:tc>
          <w:tcPr>
            <w:tcW w:w="456" w:type="dxa"/>
            <w:vAlign w:val="center"/>
          </w:tcPr>
          <w:p w:rsidR="00DA08EB" w:rsidRDefault="00DA08EB" w:rsidP="00956584">
            <w:pPr>
              <w:jc w:val="both"/>
            </w:pPr>
            <w:r>
              <w:rPr>
                <w:rFonts w:asciiTheme="minorEastAsia" w:hAnsiTheme="minorEastAsia" w:hint="eastAsia"/>
              </w:rPr>
              <w:t>□</w:t>
            </w:r>
          </w:p>
        </w:tc>
        <w:tc>
          <w:tcPr>
            <w:tcW w:w="846" w:type="dxa"/>
            <w:vAlign w:val="center"/>
          </w:tcPr>
          <w:p w:rsidR="00DA08EB" w:rsidRDefault="00DA08EB" w:rsidP="00956584">
            <w:pPr>
              <w:jc w:val="both"/>
            </w:pPr>
          </w:p>
        </w:tc>
        <w:tc>
          <w:tcPr>
            <w:tcW w:w="845" w:type="dxa"/>
            <w:vMerge/>
            <w:vAlign w:val="center"/>
          </w:tcPr>
          <w:p w:rsidR="00DA08EB" w:rsidRDefault="00DA08EB" w:rsidP="00956584">
            <w:pPr>
              <w:jc w:val="both"/>
            </w:pPr>
          </w:p>
        </w:tc>
        <w:tc>
          <w:tcPr>
            <w:tcW w:w="846" w:type="dxa"/>
            <w:vMerge/>
            <w:vAlign w:val="center"/>
          </w:tcPr>
          <w:p w:rsidR="00DA08EB" w:rsidRDefault="00DA08EB" w:rsidP="00956584">
            <w:pPr>
              <w:jc w:val="both"/>
            </w:pPr>
          </w:p>
        </w:tc>
        <w:tc>
          <w:tcPr>
            <w:tcW w:w="1268" w:type="dxa"/>
            <w:vAlign w:val="center"/>
          </w:tcPr>
          <w:p w:rsidR="00DA08EB" w:rsidRDefault="00DA08EB" w:rsidP="00956584">
            <w:pPr>
              <w:spacing w:line="240" w:lineRule="exact"/>
              <w:jc w:val="both"/>
              <w:rPr>
                <w:sz w:val="20"/>
                <w:szCs w:val="20"/>
              </w:rPr>
            </w:pPr>
          </w:p>
        </w:tc>
      </w:tr>
      <w:tr w:rsidR="005177FC" w:rsidRPr="004026EA" w:rsidTr="006144C3">
        <w:tblPrEx>
          <w:tblCellMar>
            <w:left w:w="108" w:type="dxa"/>
            <w:right w:w="108" w:type="dxa"/>
          </w:tblCellMar>
          <w:tblLook w:val="04A0" w:firstRow="1" w:lastRow="0" w:firstColumn="1" w:lastColumn="0" w:noHBand="0" w:noVBand="1"/>
        </w:tblPrEx>
        <w:tc>
          <w:tcPr>
            <w:tcW w:w="6647" w:type="dxa"/>
            <w:gridSpan w:val="5"/>
            <w:vAlign w:val="center"/>
          </w:tcPr>
          <w:p w:rsidR="005177FC" w:rsidRDefault="00CA6EA1" w:rsidP="005177FC">
            <w:pPr>
              <w:jc w:val="center"/>
            </w:pPr>
            <w:r>
              <w:rPr>
                <w:rFonts w:hint="eastAsia"/>
              </w:rPr>
              <w:t>B.</w:t>
            </w:r>
            <w:r w:rsidR="005177FC">
              <w:rPr>
                <w:rFonts w:hint="eastAsia"/>
              </w:rPr>
              <w:t>小計</w:t>
            </w:r>
          </w:p>
        </w:tc>
        <w:tc>
          <w:tcPr>
            <w:tcW w:w="845" w:type="dxa"/>
            <w:vAlign w:val="center"/>
          </w:tcPr>
          <w:p w:rsidR="005177FC" w:rsidRDefault="005177FC" w:rsidP="00956584">
            <w:pPr>
              <w:jc w:val="both"/>
            </w:pPr>
          </w:p>
        </w:tc>
        <w:tc>
          <w:tcPr>
            <w:tcW w:w="846" w:type="dxa"/>
            <w:vAlign w:val="center"/>
          </w:tcPr>
          <w:p w:rsidR="005177FC" w:rsidRDefault="005177FC" w:rsidP="00956584">
            <w:pPr>
              <w:jc w:val="both"/>
            </w:pPr>
          </w:p>
        </w:tc>
        <w:tc>
          <w:tcPr>
            <w:tcW w:w="1268" w:type="dxa"/>
            <w:vAlign w:val="center"/>
          </w:tcPr>
          <w:p w:rsidR="005177FC" w:rsidRDefault="005177FC" w:rsidP="00956584">
            <w:pPr>
              <w:spacing w:line="240" w:lineRule="exact"/>
              <w:jc w:val="both"/>
              <w:rPr>
                <w:sz w:val="20"/>
                <w:szCs w:val="20"/>
              </w:rPr>
            </w:pPr>
          </w:p>
        </w:tc>
      </w:tr>
    </w:tbl>
    <w:p w:rsidR="00956584" w:rsidRDefault="00956584"/>
    <w:tbl>
      <w:tblPr>
        <w:tblStyle w:val="a3"/>
        <w:tblW w:w="9606" w:type="dxa"/>
        <w:tblInd w:w="-80" w:type="dxa"/>
        <w:tblCellMar>
          <w:left w:w="28" w:type="dxa"/>
          <w:right w:w="28" w:type="dxa"/>
        </w:tblCellMar>
        <w:tblLook w:val="0000" w:firstRow="0" w:lastRow="0" w:firstColumn="0" w:lastColumn="0" w:noHBand="0" w:noVBand="0"/>
      </w:tblPr>
      <w:tblGrid>
        <w:gridCol w:w="667"/>
        <w:gridCol w:w="4214"/>
        <w:gridCol w:w="456"/>
        <w:gridCol w:w="456"/>
        <w:gridCol w:w="851"/>
        <w:gridCol w:w="846"/>
        <w:gridCol w:w="847"/>
        <w:gridCol w:w="1269"/>
      </w:tblGrid>
      <w:tr w:rsidR="006144C3" w:rsidTr="006144C3">
        <w:trPr>
          <w:trHeight w:val="367"/>
        </w:trPr>
        <w:tc>
          <w:tcPr>
            <w:tcW w:w="9606" w:type="dxa"/>
            <w:gridSpan w:val="8"/>
            <w:shd w:val="clear" w:color="auto" w:fill="D9D9D9" w:themeFill="background1" w:themeFillShade="D9"/>
          </w:tcPr>
          <w:p w:rsidR="006144C3" w:rsidRDefault="00CA6EA1" w:rsidP="006144C3">
            <w:pPr>
              <w:ind w:left="108"/>
            </w:pPr>
            <w:r>
              <w:rPr>
                <w:rFonts w:hint="eastAsia"/>
                <w:b/>
              </w:rPr>
              <w:t>C.</w:t>
            </w:r>
            <w:r w:rsidR="006144C3" w:rsidRPr="005177FC">
              <w:rPr>
                <w:rFonts w:hint="eastAsia"/>
                <w:b/>
              </w:rPr>
              <w:t>社區營造與低碳社區發展</w:t>
            </w:r>
            <w:r w:rsidR="006144C3" w:rsidRPr="005177FC">
              <w:rPr>
                <w:rFonts w:hint="eastAsia"/>
                <w:b/>
              </w:rPr>
              <w:t>(</w:t>
            </w:r>
            <w:r w:rsidR="006144C3">
              <w:rPr>
                <w:rFonts w:hint="eastAsia"/>
                <w:b/>
              </w:rPr>
              <w:t>15</w:t>
            </w:r>
            <w:r w:rsidR="006144C3" w:rsidRPr="005177FC">
              <w:rPr>
                <w:rFonts w:hint="eastAsia"/>
                <w:b/>
              </w:rPr>
              <w:t>%)</w:t>
            </w:r>
          </w:p>
        </w:tc>
      </w:tr>
      <w:tr w:rsidR="00956584" w:rsidTr="006144C3">
        <w:tblPrEx>
          <w:tblCellMar>
            <w:left w:w="108" w:type="dxa"/>
            <w:right w:w="108" w:type="dxa"/>
          </w:tblCellMar>
          <w:tblLook w:val="04A0" w:firstRow="1" w:lastRow="0" w:firstColumn="1" w:lastColumn="0" w:noHBand="0" w:noVBand="1"/>
        </w:tblPrEx>
        <w:tc>
          <w:tcPr>
            <w:tcW w:w="667" w:type="dxa"/>
            <w:vMerge w:val="restart"/>
            <w:vAlign w:val="center"/>
          </w:tcPr>
          <w:p w:rsidR="00956584" w:rsidRDefault="00956584" w:rsidP="00956584">
            <w:pPr>
              <w:jc w:val="center"/>
            </w:pPr>
            <w:r>
              <w:rPr>
                <w:rFonts w:hint="eastAsia"/>
              </w:rPr>
              <w:t>編碼</w:t>
            </w:r>
          </w:p>
        </w:tc>
        <w:tc>
          <w:tcPr>
            <w:tcW w:w="4214" w:type="dxa"/>
            <w:vMerge w:val="restart"/>
            <w:vAlign w:val="center"/>
          </w:tcPr>
          <w:p w:rsidR="00956584" w:rsidRDefault="00956584" w:rsidP="00956584">
            <w:pPr>
              <w:jc w:val="center"/>
            </w:pPr>
            <w:r>
              <w:rPr>
                <w:rFonts w:hint="eastAsia"/>
              </w:rPr>
              <w:t>評分項目</w:t>
            </w:r>
          </w:p>
        </w:tc>
        <w:tc>
          <w:tcPr>
            <w:tcW w:w="912" w:type="dxa"/>
            <w:gridSpan w:val="2"/>
            <w:vAlign w:val="center"/>
          </w:tcPr>
          <w:p w:rsidR="00956584" w:rsidRDefault="00956584" w:rsidP="00956584">
            <w:pPr>
              <w:jc w:val="center"/>
            </w:pPr>
            <w:r>
              <w:rPr>
                <w:rFonts w:hint="eastAsia"/>
              </w:rPr>
              <w:t>社區自評</w:t>
            </w:r>
          </w:p>
        </w:tc>
        <w:tc>
          <w:tcPr>
            <w:tcW w:w="851" w:type="dxa"/>
            <w:vMerge w:val="restart"/>
            <w:vAlign w:val="center"/>
          </w:tcPr>
          <w:p w:rsidR="00956584" w:rsidRDefault="00956584" w:rsidP="00956584">
            <w:pPr>
              <w:jc w:val="center"/>
            </w:pPr>
            <w:r>
              <w:rPr>
                <w:rFonts w:hint="eastAsia"/>
              </w:rPr>
              <w:t>佐證頁數</w:t>
            </w:r>
          </w:p>
        </w:tc>
        <w:tc>
          <w:tcPr>
            <w:tcW w:w="846" w:type="dxa"/>
            <w:vMerge w:val="restart"/>
            <w:vAlign w:val="center"/>
          </w:tcPr>
          <w:p w:rsidR="00956584" w:rsidRDefault="00956584" w:rsidP="00956584">
            <w:pPr>
              <w:jc w:val="center"/>
            </w:pPr>
            <w:r>
              <w:rPr>
                <w:rFonts w:hint="eastAsia"/>
              </w:rPr>
              <w:t>書面審查</w:t>
            </w:r>
          </w:p>
        </w:tc>
        <w:tc>
          <w:tcPr>
            <w:tcW w:w="847" w:type="dxa"/>
            <w:vMerge w:val="restart"/>
            <w:vAlign w:val="center"/>
          </w:tcPr>
          <w:p w:rsidR="00956584" w:rsidRDefault="00956584" w:rsidP="00956584">
            <w:pPr>
              <w:jc w:val="center"/>
            </w:pPr>
            <w:r>
              <w:rPr>
                <w:rFonts w:hint="eastAsia"/>
              </w:rPr>
              <w:t>委員</w:t>
            </w:r>
            <w:proofErr w:type="gramStart"/>
            <w:r>
              <w:rPr>
                <w:rFonts w:hint="eastAsia"/>
              </w:rPr>
              <w:t>複</w:t>
            </w:r>
            <w:proofErr w:type="gramEnd"/>
            <w:r>
              <w:rPr>
                <w:rFonts w:hint="eastAsia"/>
              </w:rPr>
              <w:t>評</w:t>
            </w:r>
          </w:p>
        </w:tc>
        <w:tc>
          <w:tcPr>
            <w:tcW w:w="1269" w:type="dxa"/>
            <w:vMerge w:val="restart"/>
            <w:vAlign w:val="center"/>
          </w:tcPr>
          <w:p w:rsidR="00956584" w:rsidRDefault="00956584" w:rsidP="00956584">
            <w:pPr>
              <w:jc w:val="center"/>
            </w:pPr>
            <w:r>
              <w:rPr>
                <w:rFonts w:hint="eastAsia"/>
              </w:rPr>
              <w:t>備註</w:t>
            </w:r>
          </w:p>
        </w:tc>
      </w:tr>
      <w:tr w:rsidR="00956584" w:rsidTr="006144C3">
        <w:tblPrEx>
          <w:tblCellMar>
            <w:left w:w="108" w:type="dxa"/>
            <w:right w:w="108" w:type="dxa"/>
          </w:tblCellMar>
          <w:tblLook w:val="04A0" w:firstRow="1" w:lastRow="0" w:firstColumn="1" w:lastColumn="0" w:noHBand="0" w:noVBand="1"/>
        </w:tblPrEx>
        <w:tc>
          <w:tcPr>
            <w:tcW w:w="667" w:type="dxa"/>
            <w:vMerge/>
          </w:tcPr>
          <w:p w:rsidR="00956584" w:rsidRDefault="00956584" w:rsidP="00956584"/>
        </w:tc>
        <w:tc>
          <w:tcPr>
            <w:tcW w:w="4214" w:type="dxa"/>
            <w:vMerge/>
          </w:tcPr>
          <w:p w:rsidR="00956584" w:rsidRDefault="00956584" w:rsidP="00956584"/>
        </w:tc>
        <w:tc>
          <w:tcPr>
            <w:tcW w:w="456" w:type="dxa"/>
          </w:tcPr>
          <w:p w:rsidR="00956584" w:rsidRDefault="00D573D6" w:rsidP="00956584">
            <w:pPr>
              <w:jc w:val="center"/>
            </w:pPr>
            <w:r>
              <w:rPr>
                <w:rFonts w:asciiTheme="minorEastAsia" w:hAnsiTheme="minorEastAsia" w:hint="eastAsia"/>
              </w:rPr>
              <w:t>有</w:t>
            </w:r>
          </w:p>
        </w:tc>
        <w:tc>
          <w:tcPr>
            <w:tcW w:w="456" w:type="dxa"/>
          </w:tcPr>
          <w:p w:rsidR="00956584" w:rsidRDefault="00D573D6" w:rsidP="00956584">
            <w:pPr>
              <w:jc w:val="center"/>
            </w:pPr>
            <w:r>
              <w:rPr>
                <w:rFonts w:hint="eastAsia"/>
              </w:rPr>
              <w:t>無</w:t>
            </w:r>
          </w:p>
        </w:tc>
        <w:tc>
          <w:tcPr>
            <w:tcW w:w="851" w:type="dxa"/>
            <w:vMerge/>
          </w:tcPr>
          <w:p w:rsidR="00956584" w:rsidRDefault="00956584" w:rsidP="00956584"/>
        </w:tc>
        <w:tc>
          <w:tcPr>
            <w:tcW w:w="846" w:type="dxa"/>
            <w:vMerge/>
          </w:tcPr>
          <w:p w:rsidR="00956584" w:rsidRDefault="00956584" w:rsidP="00956584"/>
        </w:tc>
        <w:tc>
          <w:tcPr>
            <w:tcW w:w="847" w:type="dxa"/>
            <w:vMerge/>
          </w:tcPr>
          <w:p w:rsidR="00956584" w:rsidRDefault="00956584" w:rsidP="00956584"/>
        </w:tc>
        <w:tc>
          <w:tcPr>
            <w:tcW w:w="1269" w:type="dxa"/>
            <w:vMerge/>
          </w:tcPr>
          <w:p w:rsidR="00956584" w:rsidRDefault="00956584" w:rsidP="00956584"/>
        </w:tc>
      </w:tr>
      <w:tr w:rsidR="00DA08EB" w:rsidRPr="004026EA" w:rsidTr="006144C3">
        <w:tblPrEx>
          <w:tblCellMar>
            <w:left w:w="108" w:type="dxa"/>
            <w:right w:w="108" w:type="dxa"/>
          </w:tblCellMar>
          <w:tblLook w:val="04A0" w:firstRow="1" w:lastRow="0" w:firstColumn="1" w:lastColumn="0" w:noHBand="0" w:noVBand="1"/>
        </w:tblPrEx>
        <w:tc>
          <w:tcPr>
            <w:tcW w:w="667" w:type="dxa"/>
            <w:vAlign w:val="center"/>
          </w:tcPr>
          <w:p w:rsidR="00DA08EB" w:rsidRDefault="00DA08EB" w:rsidP="00956584">
            <w:pPr>
              <w:jc w:val="center"/>
            </w:pPr>
            <w:bookmarkStart w:id="0" w:name="_GoBack" w:colFirst="5" w:colLast="5"/>
            <w:r>
              <w:rPr>
                <w:rFonts w:hint="eastAsia"/>
              </w:rPr>
              <w:t>(</w:t>
            </w:r>
            <w:proofErr w:type="gramStart"/>
            <w:r>
              <w:rPr>
                <w:rFonts w:hint="eastAsia"/>
              </w:rPr>
              <w:t>一</w:t>
            </w:r>
            <w:proofErr w:type="gramEnd"/>
            <w:r>
              <w:rPr>
                <w:rFonts w:hint="eastAsia"/>
              </w:rPr>
              <w:t>)</w:t>
            </w:r>
          </w:p>
        </w:tc>
        <w:tc>
          <w:tcPr>
            <w:tcW w:w="4214" w:type="dxa"/>
            <w:vAlign w:val="center"/>
          </w:tcPr>
          <w:p w:rsidR="00DA08EB" w:rsidRDefault="00DA08EB" w:rsidP="00956584">
            <w:pPr>
              <w:jc w:val="both"/>
            </w:pPr>
            <w:r>
              <w:rPr>
                <w:rFonts w:hint="eastAsia"/>
              </w:rPr>
              <w:t>社區營造、敦親睦鄰、守望相助、住戶或鄰里間互動等文康及公益活動活動。</w:t>
            </w:r>
          </w:p>
        </w:tc>
        <w:tc>
          <w:tcPr>
            <w:tcW w:w="456" w:type="dxa"/>
            <w:vAlign w:val="center"/>
          </w:tcPr>
          <w:p w:rsidR="00DA08EB" w:rsidRDefault="00DA08EB" w:rsidP="00956584">
            <w:pPr>
              <w:jc w:val="both"/>
            </w:pPr>
            <w:r>
              <w:rPr>
                <w:rFonts w:asciiTheme="minorEastAsia" w:hAnsiTheme="minorEastAsia" w:hint="eastAsia"/>
              </w:rPr>
              <w:t>□</w:t>
            </w:r>
          </w:p>
        </w:tc>
        <w:tc>
          <w:tcPr>
            <w:tcW w:w="456" w:type="dxa"/>
            <w:vAlign w:val="center"/>
          </w:tcPr>
          <w:p w:rsidR="00DA08EB" w:rsidRDefault="00DA08EB" w:rsidP="00956584">
            <w:pPr>
              <w:jc w:val="both"/>
            </w:pPr>
            <w:r>
              <w:rPr>
                <w:rFonts w:asciiTheme="minorEastAsia" w:hAnsiTheme="minorEastAsia" w:hint="eastAsia"/>
              </w:rPr>
              <w:t>□</w:t>
            </w:r>
          </w:p>
        </w:tc>
        <w:tc>
          <w:tcPr>
            <w:tcW w:w="851" w:type="dxa"/>
            <w:vAlign w:val="center"/>
          </w:tcPr>
          <w:p w:rsidR="00DA08EB" w:rsidRDefault="00DA08EB" w:rsidP="00956584">
            <w:pPr>
              <w:jc w:val="both"/>
            </w:pPr>
          </w:p>
        </w:tc>
        <w:tc>
          <w:tcPr>
            <w:tcW w:w="846" w:type="dxa"/>
            <w:vMerge w:val="restart"/>
            <w:vAlign w:val="center"/>
          </w:tcPr>
          <w:p w:rsidR="00DA08EB" w:rsidRDefault="00DA08EB" w:rsidP="00956584">
            <w:pPr>
              <w:jc w:val="both"/>
            </w:pPr>
          </w:p>
        </w:tc>
        <w:tc>
          <w:tcPr>
            <w:tcW w:w="847" w:type="dxa"/>
            <w:vMerge w:val="restart"/>
            <w:vAlign w:val="center"/>
          </w:tcPr>
          <w:p w:rsidR="00DA08EB" w:rsidRDefault="00DA08EB" w:rsidP="00956584">
            <w:pPr>
              <w:jc w:val="both"/>
            </w:pPr>
          </w:p>
        </w:tc>
        <w:tc>
          <w:tcPr>
            <w:tcW w:w="1269" w:type="dxa"/>
            <w:vAlign w:val="center"/>
          </w:tcPr>
          <w:p w:rsidR="00DA08EB" w:rsidRDefault="00DA08EB" w:rsidP="00956584">
            <w:pPr>
              <w:spacing w:line="240" w:lineRule="exact"/>
              <w:jc w:val="both"/>
              <w:rPr>
                <w:sz w:val="20"/>
                <w:szCs w:val="20"/>
              </w:rPr>
            </w:pPr>
          </w:p>
        </w:tc>
      </w:tr>
      <w:bookmarkEnd w:id="0"/>
      <w:tr w:rsidR="00DA08EB" w:rsidRPr="004026EA" w:rsidTr="006144C3">
        <w:tblPrEx>
          <w:tblCellMar>
            <w:left w:w="108" w:type="dxa"/>
            <w:right w:w="108" w:type="dxa"/>
          </w:tblCellMar>
          <w:tblLook w:val="04A0" w:firstRow="1" w:lastRow="0" w:firstColumn="1" w:lastColumn="0" w:noHBand="0" w:noVBand="1"/>
        </w:tblPrEx>
        <w:tc>
          <w:tcPr>
            <w:tcW w:w="667" w:type="dxa"/>
            <w:vAlign w:val="center"/>
          </w:tcPr>
          <w:p w:rsidR="00DA08EB" w:rsidRDefault="00DA08EB" w:rsidP="00956584">
            <w:pPr>
              <w:jc w:val="center"/>
            </w:pPr>
            <w:r>
              <w:rPr>
                <w:rFonts w:hint="eastAsia"/>
              </w:rPr>
              <w:t>(</w:t>
            </w:r>
            <w:r>
              <w:rPr>
                <w:rFonts w:hint="eastAsia"/>
              </w:rPr>
              <w:t>二</w:t>
            </w:r>
            <w:r>
              <w:rPr>
                <w:rFonts w:hint="eastAsia"/>
              </w:rPr>
              <w:t>)</w:t>
            </w:r>
          </w:p>
        </w:tc>
        <w:tc>
          <w:tcPr>
            <w:tcW w:w="4214" w:type="dxa"/>
            <w:vAlign w:val="center"/>
          </w:tcPr>
          <w:p w:rsidR="00DA08EB" w:rsidRDefault="00DA08EB" w:rsidP="001A4586">
            <w:pPr>
              <w:jc w:val="both"/>
            </w:pPr>
            <w:r>
              <w:rPr>
                <w:rFonts w:hint="eastAsia"/>
              </w:rPr>
              <w:t>社區節能</w:t>
            </w:r>
            <w:proofErr w:type="gramStart"/>
            <w:r>
              <w:rPr>
                <w:rFonts w:hint="eastAsia"/>
              </w:rPr>
              <w:t>減碳具體</w:t>
            </w:r>
            <w:proofErr w:type="gramEnd"/>
            <w:r>
              <w:rPr>
                <w:rFonts w:hint="eastAsia"/>
              </w:rPr>
              <w:t>作為及執行成效。</w:t>
            </w:r>
          </w:p>
        </w:tc>
        <w:tc>
          <w:tcPr>
            <w:tcW w:w="456" w:type="dxa"/>
            <w:vAlign w:val="center"/>
          </w:tcPr>
          <w:p w:rsidR="00DA08EB" w:rsidRDefault="00DA08EB" w:rsidP="00956584">
            <w:pPr>
              <w:jc w:val="both"/>
            </w:pPr>
            <w:r>
              <w:rPr>
                <w:rFonts w:asciiTheme="minorEastAsia" w:hAnsiTheme="minorEastAsia" w:hint="eastAsia"/>
              </w:rPr>
              <w:t>□</w:t>
            </w:r>
          </w:p>
        </w:tc>
        <w:tc>
          <w:tcPr>
            <w:tcW w:w="456" w:type="dxa"/>
            <w:vAlign w:val="center"/>
          </w:tcPr>
          <w:p w:rsidR="00DA08EB" w:rsidRDefault="00DA08EB" w:rsidP="00956584">
            <w:pPr>
              <w:jc w:val="both"/>
            </w:pPr>
            <w:r>
              <w:rPr>
                <w:rFonts w:asciiTheme="minorEastAsia" w:hAnsiTheme="minorEastAsia" w:hint="eastAsia"/>
              </w:rPr>
              <w:t>□</w:t>
            </w:r>
          </w:p>
        </w:tc>
        <w:tc>
          <w:tcPr>
            <w:tcW w:w="851" w:type="dxa"/>
            <w:vAlign w:val="center"/>
          </w:tcPr>
          <w:p w:rsidR="00DA08EB" w:rsidRDefault="00DA08EB" w:rsidP="00956584">
            <w:pPr>
              <w:jc w:val="both"/>
            </w:pPr>
          </w:p>
        </w:tc>
        <w:tc>
          <w:tcPr>
            <w:tcW w:w="846" w:type="dxa"/>
            <w:vMerge/>
            <w:vAlign w:val="center"/>
          </w:tcPr>
          <w:p w:rsidR="00DA08EB" w:rsidRDefault="00DA08EB" w:rsidP="00956584">
            <w:pPr>
              <w:jc w:val="both"/>
            </w:pPr>
          </w:p>
        </w:tc>
        <w:tc>
          <w:tcPr>
            <w:tcW w:w="847" w:type="dxa"/>
            <w:vMerge/>
            <w:vAlign w:val="center"/>
          </w:tcPr>
          <w:p w:rsidR="00DA08EB" w:rsidRDefault="00DA08EB" w:rsidP="00956584">
            <w:pPr>
              <w:jc w:val="both"/>
            </w:pPr>
          </w:p>
        </w:tc>
        <w:tc>
          <w:tcPr>
            <w:tcW w:w="1269" w:type="dxa"/>
            <w:vAlign w:val="center"/>
          </w:tcPr>
          <w:p w:rsidR="00DA08EB" w:rsidRDefault="00DA08EB" w:rsidP="00956584">
            <w:pPr>
              <w:spacing w:line="240" w:lineRule="exact"/>
              <w:jc w:val="both"/>
              <w:rPr>
                <w:sz w:val="20"/>
                <w:szCs w:val="20"/>
              </w:rPr>
            </w:pPr>
          </w:p>
        </w:tc>
      </w:tr>
      <w:tr w:rsidR="00DA08EB" w:rsidRPr="004026EA" w:rsidTr="006144C3">
        <w:tblPrEx>
          <w:tblCellMar>
            <w:left w:w="108" w:type="dxa"/>
            <w:right w:w="108" w:type="dxa"/>
          </w:tblCellMar>
          <w:tblLook w:val="04A0" w:firstRow="1" w:lastRow="0" w:firstColumn="1" w:lastColumn="0" w:noHBand="0" w:noVBand="1"/>
        </w:tblPrEx>
        <w:tc>
          <w:tcPr>
            <w:tcW w:w="667" w:type="dxa"/>
            <w:vAlign w:val="center"/>
          </w:tcPr>
          <w:p w:rsidR="00DA08EB" w:rsidRDefault="00DA08EB" w:rsidP="00956584">
            <w:pPr>
              <w:jc w:val="center"/>
            </w:pPr>
            <w:r>
              <w:rPr>
                <w:rFonts w:hint="eastAsia"/>
              </w:rPr>
              <w:t>(</w:t>
            </w:r>
            <w:r>
              <w:rPr>
                <w:rFonts w:hint="eastAsia"/>
              </w:rPr>
              <w:t>三</w:t>
            </w:r>
            <w:r>
              <w:rPr>
                <w:rFonts w:hint="eastAsia"/>
              </w:rPr>
              <w:t>)</w:t>
            </w:r>
          </w:p>
        </w:tc>
        <w:tc>
          <w:tcPr>
            <w:tcW w:w="4214" w:type="dxa"/>
            <w:vAlign w:val="center"/>
          </w:tcPr>
          <w:p w:rsidR="00DA08EB" w:rsidRDefault="00DA08EB" w:rsidP="001A4586">
            <w:pPr>
              <w:jc w:val="both"/>
            </w:pPr>
            <w:r>
              <w:rPr>
                <w:rFonts w:hint="eastAsia"/>
              </w:rPr>
              <w:t>參與本府各單位辦理之講習或相關行政事項配合宣導</w:t>
            </w:r>
            <w:r>
              <w:rPr>
                <w:rFonts w:hint="eastAsia"/>
              </w:rPr>
              <w:t>(</w:t>
            </w:r>
            <w:r>
              <w:rPr>
                <w:rFonts w:hint="eastAsia"/>
              </w:rPr>
              <w:t>如一氧化碳中毒、垃圾分類、登革熱防治等</w:t>
            </w:r>
            <w:r>
              <w:rPr>
                <w:rFonts w:hint="eastAsia"/>
              </w:rPr>
              <w:t>)</w:t>
            </w:r>
            <w:r>
              <w:rPr>
                <w:rFonts w:hint="eastAsia"/>
              </w:rPr>
              <w:t>。</w:t>
            </w:r>
          </w:p>
        </w:tc>
        <w:tc>
          <w:tcPr>
            <w:tcW w:w="456" w:type="dxa"/>
            <w:vAlign w:val="center"/>
          </w:tcPr>
          <w:p w:rsidR="00DA08EB" w:rsidRDefault="00DA08EB" w:rsidP="00956584">
            <w:pPr>
              <w:jc w:val="both"/>
            </w:pPr>
            <w:r>
              <w:rPr>
                <w:rFonts w:asciiTheme="minorEastAsia" w:hAnsiTheme="minorEastAsia" w:hint="eastAsia"/>
              </w:rPr>
              <w:t>□</w:t>
            </w:r>
          </w:p>
        </w:tc>
        <w:tc>
          <w:tcPr>
            <w:tcW w:w="456" w:type="dxa"/>
            <w:vAlign w:val="center"/>
          </w:tcPr>
          <w:p w:rsidR="00DA08EB" w:rsidRDefault="00DA08EB" w:rsidP="00956584">
            <w:pPr>
              <w:jc w:val="both"/>
            </w:pPr>
            <w:r>
              <w:rPr>
                <w:rFonts w:asciiTheme="minorEastAsia" w:hAnsiTheme="minorEastAsia" w:hint="eastAsia"/>
              </w:rPr>
              <w:t>□</w:t>
            </w:r>
          </w:p>
        </w:tc>
        <w:tc>
          <w:tcPr>
            <w:tcW w:w="851" w:type="dxa"/>
            <w:vAlign w:val="center"/>
          </w:tcPr>
          <w:p w:rsidR="00DA08EB" w:rsidRDefault="00DA08EB" w:rsidP="00956584">
            <w:pPr>
              <w:jc w:val="both"/>
            </w:pPr>
          </w:p>
        </w:tc>
        <w:tc>
          <w:tcPr>
            <w:tcW w:w="846" w:type="dxa"/>
            <w:vMerge/>
            <w:vAlign w:val="center"/>
          </w:tcPr>
          <w:p w:rsidR="00DA08EB" w:rsidRDefault="00DA08EB" w:rsidP="00956584">
            <w:pPr>
              <w:jc w:val="both"/>
            </w:pPr>
          </w:p>
        </w:tc>
        <w:tc>
          <w:tcPr>
            <w:tcW w:w="847" w:type="dxa"/>
            <w:vMerge/>
            <w:vAlign w:val="center"/>
          </w:tcPr>
          <w:p w:rsidR="00DA08EB" w:rsidRDefault="00DA08EB" w:rsidP="00956584">
            <w:pPr>
              <w:jc w:val="both"/>
            </w:pPr>
          </w:p>
        </w:tc>
        <w:tc>
          <w:tcPr>
            <w:tcW w:w="1269" w:type="dxa"/>
            <w:vAlign w:val="center"/>
          </w:tcPr>
          <w:p w:rsidR="00DA08EB" w:rsidRDefault="00DA08EB" w:rsidP="00956584">
            <w:pPr>
              <w:spacing w:line="240" w:lineRule="exact"/>
              <w:jc w:val="both"/>
              <w:rPr>
                <w:sz w:val="20"/>
                <w:szCs w:val="20"/>
              </w:rPr>
            </w:pPr>
          </w:p>
        </w:tc>
      </w:tr>
      <w:tr w:rsidR="00DA08EB" w:rsidRPr="004026EA" w:rsidTr="006144C3">
        <w:tblPrEx>
          <w:tblCellMar>
            <w:left w:w="108" w:type="dxa"/>
            <w:right w:w="108" w:type="dxa"/>
          </w:tblCellMar>
          <w:tblLook w:val="04A0" w:firstRow="1" w:lastRow="0" w:firstColumn="1" w:lastColumn="0" w:noHBand="0" w:noVBand="1"/>
        </w:tblPrEx>
        <w:tc>
          <w:tcPr>
            <w:tcW w:w="667" w:type="dxa"/>
            <w:vAlign w:val="center"/>
          </w:tcPr>
          <w:p w:rsidR="00DA08EB" w:rsidRDefault="00DA08EB" w:rsidP="00956584">
            <w:pPr>
              <w:jc w:val="center"/>
            </w:pPr>
            <w:r>
              <w:rPr>
                <w:rFonts w:hint="eastAsia"/>
              </w:rPr>
              <w:t>(</w:t>
            </w:r>
            <w:r>
              <w:rPr>
                <w:rFonts w:hint="eastAsia"/>
              </w:rPr>
              <w:t>四</w:t>
            </w:r>
            <w:r>
              <w:rPr>
                <w:rFonts w:hint="eastAsia"/>
              </w:rPr>
              <w:t>)</w:t>
            </w:r>
          </w:p>
        </w:tc>
        <w:tc>
          <w:tcPr>
            <w:tcW w:w="4214" w:type="dxa"/>
            <w:vAlign w:val="center"/>
          </w:tcPr>
          <w:p w:rsidR="00DA08EB" w:rsidRDefault="00DA08EB" w:rsidP="001A4586">
            <w:pPr>
              <w:jc w:val="both"/>
            </w:pPr>
            <w:proofErr w:type="gramStart"/>
            <w:r>
              <w:rPr>
                <w:rFonts w:hint="eastAsia"/>
              </w:rPr>
              <w:t>兒少高風險</w:t>
            </w:r>
            <w:proofErr w:type="gramEnd"/>
            <w:r>
              <w:rPr>
                <w:rFonts w:hint="eastAsia"/>
              </w:rPr>
              <w:t>家庭通報或宣導及社區服務、福利等相關資源。</w:t>
            </w:r>
          </w:p>
        </w:tc>
        <w:tc>
          <w:tcPr>
            <w:tcW w:w="456" w:type="dxa"/>
            <w:vAlign w:val="center"/>
          </w:tcPr>
          <w:p w:rsidR="00DA08EB" w:rsidRDefault="00DA08EB" w:rsidP="00956584">
            <w:pPr>
              <w:jc w:val="both"/>
            </w:pPr>
            <w:r>
              <w:rPr>
                <w:rFonts w:asciiTheme="minorEastAsia" w:hAnsiTheme="minorEastAsia" w:hint="eastAsia"/>
              </w:rPr>
              <w:t>□</w:t>
            </w:r>
          </w:p>
        </w:tc>
        <w:tc>
          <w:tcPr>
            <w:tcW w:w="456" w:type="dxa"/>
            <w:vAlign w:val="center"/>
          </w:tcPr>
          <w:p w:rsidR="00DA08EB" w:rsidRDefault="00DA08EB" w:rsidP="00956584">
            <w:pPr>
              <w:jc w:val="both"/>
            </w:pPr>
            <w:r>
              <w:rPr>
                <w:rFonts w:asciiTheme="minorEastAsia" w:hAnsiTheme="minorEastAsia" w:hint="eastAsia"/>
              </w:rPr>
              <w:t>□</w:t>
            </w:r>
          </w:p>
        </w:tc>
        <w:tc>
          <w:tcPr>
            <w:tcW w:w="851" w:type="dxa"/>
            <w:vAlign w:val="center"/>
          </w:tcPr>
          <w:p w:rsidR="00DA08EB" w:rsidRDefault="00DA08EB" w:rsidP="00956584">
            <w:pPr>
              <w:jc w:val="both"/>
            </w:pPr>
          </w:p>
        </w:tc>
        <w:tc>
          <w:tcPr>
            <w:tcW w:w="846" w:type="dxa"/>
            <w:vMerge/>
            <w:vAlign w:val="center"/>
          </w:tcPr>
          <w:p w:rsidR="00DA08EB" w:rsidRDefault="00DA08EB" w:rsidP="00956584">
            <w:pPr>
              <w:jc w:val="both"/>
            </w:pPr>
          </w:p>
        </w:tc>
        <w:tc>
          <w:tcPr>
            <w:tcW w:w="847" w:type="dxa"/>
            <w:vMerge/>
            <w:vAlign w:val="center"/>
          </w:tcPr>
          <w:p w:rsidR="00DA08EB" w:rsidRDefault="00DA08EB" w:rsidP="00956584">
            <w:pPr>
              <w:jc w:val="both"/>
            </w:pPr>
          </w:p>
        </w:tc>
        <w:tc>
          <w:tcPr>
            <w:tcW w:w="1269" w:type="dxa"/>
            <w:vAlign w:val="center"/>
          </w:tcPr>
          <w:p w:rsidR="00DA08EB" w:rsidRDefault="00DA08EB" w:rsidP="00956584">
            <w:pPr>
              <w:spacing w:line="240" w:lineRule="exact"/>
              <w:jc w:val="both"/>
              <w:rPr>
                <w:sz w:val="20"/>
                <w:szCs w:val="20"/>
              </w:rPr>
            </w:pPr>
          </w:p>
        </w:tc>
      </w:tr>
      <w:tr w:rsidR="00DA08EB" w:rsidRPr="004026EA" w:rsidTr="006144C3">
        <w:tblPrEx>
          <w:tblCellMar>
            <w:left w:w="108" w:type="dxa"/>
            <w:right w:w="108" w:type="dxa"/>
          </w:tblCellMar>
          <w:tblLook w:val="04A0" w:firstRow="1" w:lastRow="0" w:firstColumn="1" w:lastColumn="0" w:noHBand="0" w:noVBand="1"/>
        </w:tblPrEx>
        <w:tc>
          <w:tcPr>
            <w:tcW w:w="667" w:type="dxa"/>
            <w:vAlign w:val="center"/>
          </w:tcPr>
          <w:p w:rsidR="00DA08EB" w:rsidRDefault="00DA08EB" w:rsidP="00956584">
            <w:pPr>
              <w:jc w:val="center"/>
            </w:pPr>
            <w:r>
              <w:rPr>
                <w:rFonts w:hint="eastAsia"/>
              </w:rPr>
              <w:lastRenderedPageBreak/>
              <w:t>(</w:t>
            </w:r>
            <w:r>
              <w:rPr>
                <w:rFonts w:hint="eastAsia"/>
              </w:rPr>
              <w:t>五</w:t>
            </w:r>
            <w:r>
              <w:rPr>
                <w:rFonts w:hint="eastAsia"/>
              </w:rPr>
              <w:t>)</w:t>
            </w:r>
          </w:p>
        </w:tc>
        <w:tc>
          <w:tcPr>
            <w:tcW w:w="4214" w:type="dxa"/>
            <w:vAlign w:val="center"/>
          </w:tcPr>
          <w:p w:rsidR="00DA08EB" w:rsidRDefault="00DA08EB" w:rsidP="00956584">
            <w:pPr>
              <w:jc w:val="both"/>
            </w:pPr>
            <w:r>
              <w:rPr>
                <w:rFonts w:hint="eastAsia"/>
              </w:rPr>
              <w:t>其他及創新宣導事項列舉</w:t>
            </w:r>
            <w:r>
              <w:rPr>
                <w:rFonts w:hint="eastAsia"/>
              </w:rPr>
              <w:t>(</w:t>
            </w:r>
            <w:r>
              <w:rPr>
                <w:rFonts w:hint="eastAsia"/>
              </w:rPr>
              <w:t>符合本項目之特殊表現</w:t>
            </w:r>
            <w:r>
              <w:rPr>
                <w:rFonts w:hint="eastAsia"/>
              </w:rPr>
              <w:t>)</w:t>
            </w:r>
            <w:r>
              <w:rPr>
                <w:rFonts w:hint="eastAsia"/>
              </w:rPr>
              <w:t>。</w:t>
            </w:r>
          </w:p>
        </w:tc>
        <w:tc>
          <w:tcPr>
            <w:tcW w:w="456" w:type="dxa"/>
            <w:vAlign w:val="center"/>
          </w:tcPr>
          <w:p w:rsidR="00DA08EB" w:rsidRDefault="00DA08EB" w:rsidP="00956584">
            <w:pPr>
              <w:jc w:val="both"/>
            </w:pPr>
            <w:r>
              <w:rPr>
                <w:rFonts w:asciiTheme="minorEastAsia" w:hAnsiTheme="minorEastAsia" w:hint="eastAsia"/>
              </w:rPr>
              <w:t>□</w:t>
            </w:r>
          </w:p>
        </w:tc>
        <w:tc>
          <w:tcPr>
            <w:tcW w:w="456" w:type="dxa"/>
            <w:vAlign w:val="center"/>
          </w:tcPr>
          <w:p w:rsidR="00DA08EB" w:rsidRDefault="00DA08EB" w:rsidP="00956584">
            <w:pPr>
              <w:jc w:val="both"/>
            </w:pPr>
            <w:r>
              <w:rPr>
                <w:rFonts w:asciiTheme="minorEastAsia" w:hAnsiTheme="minorEastAsia" w:hint="eastAsia"/>
              </w:rPr>
              <w:t>□</w:t>
            </w:r>
          </w:p>
        </w:tc>
        <w:tc>
          <w:tcPr>
            <w:tcW w:w="851" w:type="dxa"/>
            <w:vAlign w:val="center"/>
          </w:tcPr>
          <w:p w:rsidR="00DA08EB" w:rsidRDefault="00DA08EB" w:rsidP="00956584">
            <w:pPr>
              <w:jc w:val="both"/>
            </w:pPr>
          </w:p>
        </w:tc>
        <w:tc>
          <w:tcPr>
            <w:tcW w:w="846" w:type="dxa"/>
            <w:vMerge/>
            <w:vAlign w:val="center"/>
          </w:tcPr>
          <w:p w:rsidR="00DA08EB" w:rsidRDefault="00DA08EB" w:rsidP="00956584">
            <w:pPr>
              <w:jc w:val="both"/>
            </w:pPr>
          </w:p>
        </w:tc>
        <w:tc>
          <w:tcPr>
            <w:tcW w:w="847" w:type="dxa"/>
            <w:vMerge/>
            <w:vAlign w:val="center"/>
          </w:tcPr>
          <w:p w:rsidR="00DA08EB" w:rsidRDefault="00DA08EB" w:rsidP="00956584">
            <w:pPr>
              <w:jc w:val="both"/>
            </w:pPr>
          </w:p>
        </w:tc>
        <w:tc>
          <w:tcPr>
            <w:tcW w:w="1269" w:type="dxa"/>
            <w:vAlign w:val="center"/>
          </w:tcPr>
          <w:p w:rsidR="00DA08EB" w:rsidRDefault="00DA08EB" w:rsidP="00956584">
            <w:pPr>
              <w:spacing w:line="240" w:lineRule="exact"/>
              <w:jc w:val="both"/>
              <w:rPr>
                <w:sz w:val="20"/>
                <w:szCs w:val="20"/>
              </w:rPr>
            </w:pPr>
          </w:p>
        </w:tc>
      </w:tr>
      <w:tr w:rsidR="005177FC" w:rsidRPr="004026EA" w:rsidTr="006144C3">
        <w:tblPrEx>
          <w:tblCellMar>
            <w:left w:w="108" w:type="dxa"/>
            <w:right w:w="108" w:type="dxa"/>
          </w:tblCellMar>
          <w:tblLook w:val="04A0" w:firstRow="1" w:lastRow="0" w:firstColumn="1" w:lastColumn="0" w:noHBand="0" w:noVBand="1"/>
        </w:tblPrEx>
        <w:tc>
          <w:tcPr>
            <w:tcW w:w="6644" w:type="dxa"/>
            <w:gridSpan w:val="5"/>
            <w:vAlign w:val="center"/>
          </w:tcPr>
          <w:p w:rsidR="005177FC" w:rsidRDefault="00CA6EA1" w:rsidP="005177FC">
            <w:pPr>
              <w:jc w:val="center"/>
            </w:pPr>
            <w:r>
              <w:rPr>
                <w:rFonts w:hint="eastAsia"/>
              </w:rPr>
              <w:t>C.</w:t>
            </w:r>
            <w:r w:rsidR="005177FC">
              <w:rPr>
                <w:rFonts w:hint="eastAsia"/>
              </w:rPr>
              <w:t>小計</w:t>
            </w:r>
          </w:p>
        </w:tc>
        <w:tc>
          <w:tcPr>
            <w:tcW w:w="846" w:type="dxa"/>
            <w:vAlign w:val="center"/>
          </w:tcPr>
          <w:p w:rsidR="005177FC" w:rsidRDefault="005177FC" w:rsidP="00956584">
            <w:pPr>
              <w:jc w:val="both"/>
            </w:pPr>
          </w:p>
        </w:tc>
        <w:tc>
          <w:tcPr>
            <w:tcW w:w="847" w:type="dxa"/>
            <w:vAlign w:val="center"/>
          </w:tcPr>
          <w:p w:rsidR="005177FC" w:rsidRDefault="005177FC" w:rsidP="00956584">
            <w:pPr>
              <w:jc w:val="both"/>
            </w:pPr>
          </w:p>
        </w:tc>
        <w:tc>
          <w:tcPr>
            <w:tcW w:w="1269" w:type="dxa"/>
            <w:vAlign w:val="center"/>
          </w:tcPr>
          <w:p w:rsidR="005177FC" w:rsidRDefault="005177FC" w:rsidP="00956584">
            <w:pPr>
              <w:spacing w:line="240" w:lineRule="exact"/>
              <w:jc w:val="both"/>
              <w:rPr>
                <w:sz w:val="20"/>
                <w:szCs w:val="20"/>
              </w:rPr>
            </w:pPr>
          </w:p>
        </w:tc>
      </w:tr>
    </w:tbl>
    <w:p w:rsidR="00956584" w:rsidRDefault="00956584"/>
    <w:tbl>
      <w:tblPr>
        <w:tblStyle w:val="a3"/>
        <w:tblW w:w="9606" w:type="dxa"/>
        <w:tblInd w:w="-80" w:type="dxa"/>
        <w:tblCellMar>
          <w:left w:w="28" w:type="dxa"/>
          <w:right w:w="28" w:type="dxa"/>
        </w:tblCellMar>
        <w:tblLook w:val="0000" w:firstRow="0" w:lastRow="0" w:firstColumn="0" w:lastColumn="0" w:noHBand="0" w:noVBand="0"/>
      </w:tblPr>
      <w:tblGrid>
        <w:gridCol w:w="668"/>
        <w:gridCol w:w="4213"/>
        <w:gridCol w:w="456"/>
        <w:gridCol w:w="456"/>
        <w:gridCol w:w="851"/>
        <w:gridCol w:w="846"/>
        <w:gridCol w:w="847"/>
        <w:gridCol w:w="1269"/>
      </w:tblGrid>
      <w:tr w:rsidR="006144C3" w:rsidTr="006144C3">
        <w:trPr>
          <w:trHeight w:val="177"/>
        </w:trPr>
        <w:tc>
          <w:tcPr>
            <w:tcW w:w="9606" w:type="dxa"/>
            <w:gridSpan w:val="8"/>
            <w:shd w:val="clear" w:color="auto" w:fill="D9D9D9" w:themeFill="background1" w:themeFillShade="D9"/>
          </w:tcPr>
          <w:p w:rsidR="006144C3" w:rsidRDefault="00CA6EA1" w:rsidP="00CA6EA1">
            <w:r>
              <w:rPr>
                <w:rFonts w:hint="eastAsia"/>
                <w:b/>
              </w:rPr>
              <w:t>D.</w:t>
            </w:r>
            <w:r w:rsidR="006144C3">
              <w:rPr>
                <w:rFonts w:hint="eastAsia"/>
                <w:b/>
              </w:rPr>
              <w:t>外加分</w:t>
            </w:r>
            <w:r w:rsidR="006144C3" w:rsidRPr="005177FC">
              <w:rPr>
                <w:rFonts w:hint="eastAsia"/>
                <w:b/>
              </w:rPr>
              <w:t>(</w:t>
            </w:r>
            <w:r w:rsidR="006144C3">
              <w:rPr>
                <w:rFonts w:hint="eastAsia"/>
                <w:b/>
              </w:rPr>
              <w:t>5</w:t>
            </w:r>
            <w:r w:rsidR="006144C3" w:rsidRPr="005177FC">
              <w:rPr>
                <w:rFonts w:hint="eastAsia"/>
                <w:b/>
              </w:rPr>
              <w:t>%)</w:t>
            </w:r>
          </w:p>
        </w:tc>
      </w:tr>
      <w:tr w:rsidR="006144C3" w:rsidTr="006144C3">
        <w:tblPrEx>
          <w:tblCellMar>
            <w:left w:w="108" w:type="dxa"/>
            <w:right w:w="108" w:type="dxa"/>
          </w:tblCellMar>
          <w:tblLook w:val="04A0" w:firstRow="1" w:lastRow="0" w:firstColumn="1" w:lastColumn="0" w:noHBand="0" w:noVBand="1"/>
        </w:tblPrEx>
        <w:tc>
          <w:tcPr>
            <w:tcW w:w="668" w:type="dxa"/>
            <w:vMerge w:val="restart"/>
            <w:vAlign w:val="center"/>
          </w:tcPr>
          <w:p w:rsidR="006144C3" w:rsidRDefault="006144C3" w:rsidP="006144C3">
            <w:pPr>
              <w:jc w:val="center"/>
            </w:pPr>
            <w:r>
              <w:rPr>
                <w:rFonts w:hint="eastAsia"/>
              </w:rPr>
              <w:t>編碼</w:t>
            </w:r>
          </w:p>
        </w:tc>
        <w:tc>
          <w:tcPr>
            <w:tcW w:w="4213" w:type="dxa"/>
            <w:vMerge w:val="restart"/>
            <w:vAlign w:val="center"/>
          </w:tcPr>
          <w:p w:rsidR="006144C3" w:rsidRDefault="006144C3" w:rsidP="006144C3">
            <w:pPr>
              <w:jc w:val="center"/>
            </w:pPr>
            <w:r>
              <w:rPr>
                <w:rFonts w:hint="eastAsia"/>
              </w:rPr>
              <w:t>評分項目</w:t>
            </w:r>
          </w:p>
        </w:tc>
        <w:tc>
          <w:tcPr>
            <w:tcW w:w="912" w:type="dxa"/>
            <w:gridSpan w:val="2"/>
            <w:vAlign w:val="center"/>
          </w:tcPr>
          <w:p w:rsidR="006144C3" w:rsidRDefault="006144C3" w:rsidP="006144C3">
            <w:pPr>
              <w:jc w:val="center"/>
            </w:pPr>
            <w:r>
              <w:rPr>
                <w:rFonts w:hint="eastAsia"/>
              </w:rPr>
              <w:t>社區自評</w:t>
            </w:r>
          </w:p>
        </w:tc>
        <w:tc>
          <w:tcPr>
            <w:tcW w:w="851" w:type="dxa"/>
            <w:vMerge w:val="restart"/>
            <w:vAlign w:val="center"/>
          </w:tcPr>
          <w:p w:rsidR="006144C3" w:rsidRDefault="006144C3" w:rsidP="006144C3">
            <w:pPr>
              <w:jc w:val="center"/>
            </w:pPr>
            <w:r>
              <w:rPr>
                <w:rFonts w:hint="eastAsia"/>
              </w:rPr>
              <w:t>佐證頁數</w:t>
            </w:r>
          </w:p>
        </w:tc>
        <w:tc>
          <w:tcPr>
            <w:tcW w:w="846" w:type="dxa"/>
            <w:vMerge w:val="restart"/>
            <w:vAlign w:val="center"/>
          </w:tcPr>
          <w:p w:rsidR="006144C3" w:rsidRDefault="006144C3" w:rsidP="006144C3">
            <w:pPr>
              <w:jc w:val="center"/>
            </w:pPr>
            <w:r>
              <w:rPr>
                <w:rFonts w:hint="eastAsia"/>
              </w:rPr>
              <w:t>書面審查</w:t>
            </w:r>
          </w:p>
        </w:tc>
        <w:tc>
          <w:tcPr>
            <w:tcW w:w="847" w:type="dxa"/>
            <w:vMerge w:val="restart"/>
            <w:vAlign w:val="center"/>
          </w:tcPr>
          <w:p w:rsidR="006144C3" w:rsidRDefault="006144C3" w:rsidP="006144C3">
            <w:pPr>
              <w:jc w:val="center"/>
            </w:pPr>
            <w:r>
              <w:rPr>
                <w:rFonts w:hint="eastAsia"/>
              </w:rPr>
              <w:t>委員</w:t>
            </w:r>
            <w:proofErr w:type="gramStart"/>
            <w:r>
              <w:rPr>
                <w:rFonts w:hint="eastAsia"/>
              </w:rPr>
              <w:t>複</w:t>
            </w:r>
            <w:proofErr w:type="gramEnd"/>
            <w:r>
              <w:rPr>
                <w:rFonts w:hint="eastAsia"/>
              </w:rPr>
              <w:t>評</w:t>
            </w:r>
          </w:p>
        </w:tc>
        <w:tc>
          <w:tcPr>
            <w:tcW w:w="1269" w:type="dxa"/>
            <w:vMerge w:val="restart"/>
            <w:vAlign w:val="center"/>
          </w:tcPr>
          <w:p w:rsidR="006144C3" w:rsidRDefault="006144C3" w:rsidP="006144C3">
            <w:pPr>
              <w:jc w:val="center"/>
            </w:pPr>
            <w:r>
              <w:rPr>
                <w:rFonts w:hint="eastAsia"/>
              </w:rPr>
              <w:t>備註</w:t>
            </w:r>
          </w:p>
        </w:tc>
      </w:tr>
      <w:tr w:rsidR="006144C3" w:rsidTr="006144C3">
        <w:tblPrEx>
          <w:tblCellMar>
            <w:left w:w="108" w:type="dxa"/>
            <w:right w:w="108" w:type="dxa"/>
          </w:tblCellMar>
          <w:tblLook w:val="04A0" w:firstRow="1" w:lastRow="0" w:firstColumn="1" w:lastColumn="0" w:noHBand="0" w:noVBand="1"/>
        </w:tblPrEx>
        <w:tc>
          <w:tcPr>
            <w:tcW w:w="668" w:type="dxa"/>
            <w:vMerge/>
          </w:tcPr>
          <w:p w:rsidR="006144C3" w:rsidRDefault="006144C3" w:rsidP="006144C3"/>
        </w:tc>
        <w:tc>
          <w:tcPr>
            <w:tcW w:w="4213" w:type="dxa"/>
            <w:vMerge/>
          </w:tcPr>
          <w:p w:rsidR="006144C3" w:rsidRDefault="006144C3" w:rsidP="006144C3"/>
        </w:tc>
        <w:tc>
          <w:tcPr>
            <w:tcW w:w="456" w:type="dxa"/>
          </w:tcPr>
          <w:p w:rsidR="006144C3" w:rsidRDefault="006144C3" w:rsidP="006144C3">
            <w:pPr>
              <w:jc w:val="center"/>
            </w:pPr>
            <w:r>
              <w:rPr>
                <w:rFonts w:asciiTheme="minorEastAsia" w:hAnsiTheme="minorEastAsia" w:hint="eastAsia"/>
              </w:rPr>
              <w:t>有</w:t>
            </w:r>
          </w:p>
        </w:tc>
        <w:tc>
          <w:tcPr>
            <w:tcW w:w="456" w:type="dxa"/>
          </w:tcPr>
          <w:p w:rsidR="006144C3" w:rsidRDefault="006144C3" w:rsidP="006144C3">
            <w:pPr>
              <w:jc w:val="center"/>
            </w:pPr>
            <w:r>
              <w:rPr>
                <w:rFonts w:hint="eastAsia"/>
              </w:rPr>
              <w:t>無</w:t>
            </w:r>
          </w:p>
        </w:tc>
        <w:tc>
          <w:tcPr>
            <w:tcW w:w="851" w:type="dxa"/>
            <w:vMerge/>
          </w:tcPr>
          <w:p w:rsidR="006144C3" w:rsidRDefault="006144C3" w:rsidP="006144C3"/>
        </w:tc>
        <w:tc>
          <w:tcPr>
            <w:tcW w:w="846" w:type="dxa"/>
            <w:vMerge/>
          </w:tcPr>
          <w:p w:rsidR="006144C3" w:rsidRDefault="006144C3" w:rsidP="006144C3"/>
        </w:tc>
        <w:tc>
          <w:tcPr>
            <w:tcW w:w="847" w:type="dxa"/>
            <w:vMerge/>
          </w:tcPr>
          <w:p w:rsidR="006144C3" w:rsidRDefault="006144C3" w:rsidP="006144C3"/>
        </w:tc>
        <w:tc>
          <w:tcPr>
            <w:tcW w:w="1269" w:type="dxa"/>
            <w:vMerge/>
          </w:tcPr>
          <w:p w:rsidR="006144C3" w:rsidRDefault="006144C3" w:rsidP="006144C3"/>
        </w:tc>
      </w:tr>
      <w:tr w:rsidR="006144C3" w:rsidRPr="004026EA" w:rsidTr="006144C3">
        <w:tblPrEx>
          <w:tblCellMar>
            <w:left w:w="108" w:type="dxa"/>
            <w:right w:w="108" w:type="dxa"/>
          </w:tblCellMar>
          <w:tblLook w:val="04A0" w:firstRow="1" w:lastRow="0" w:firstColumn="1" w:lastColumn="0" w:noHBand="0" w:noVBand="1"/>
        </w:tblPrEx>
        <w:tc>
          <w:tcPr>
            <w:tcW w:w="668" w:type="dxa"/>
            <w:vAlign w:val="center"/>
          </w:tcPr>
          <w:p w:rsidR="006144C3" w:rsidRPr="00D573D6" w:rsidRDefault="006144C3" w:rsidP="006144C3">
            <w:pPr>
              <w:jc w:val="center"/>
            </w:pPr>
            <w:r w:rsidRPr="00D573D6">
              <w:rPr>
                <w:rFonts w:hint="eastAsia"/>
              </w:rPr>
              <w:t>(</w:t>
            </w:r>
            <w:proofErr w:type="gramStart"/>
            <w:r w:rsidRPr="00D573D6">
              <w:rPr>
                <w:rFonts w:hint="eastAsia"/>
              </w:rPr>
              <w:t>一</w:t>
            </w:r>
            <w:proofErr w:type="gramEnd"/>
            <w:r w:rsidRPr="00D573D6">
              <w:rPr>
                <w:rFonts w:hint="eastAsia"/>
              </w:rPr>
              <w:t>)</w:t>
            </w:r>
          </w:p>
        </w:tc>
        <w:tc>
          <w:tcPr>
            <w:tcW w:w="4213" w:type="dxa"/>
            <w:vAlign w:val="center"/>
          </w:tcPr>
          <w:p w:rsidR="006144C3" w:rsidRPr="00D573D6" w:rsidRDefault="006144C3" w:rsidP="006144C3">
            <w:r w:rsidRPr="00D573D6">
              <w:rPr>
                <w:rFonts w:hint="eastAsia"/>
              </w:rPr>
              <w:t>管理組織</w:t>
            </w:r>
            <w:proofErr w:type="gramStart"/>
            <w:r w:rsidRPr="00D573D6">
              <w:rPr>
                <w:rFonts w:hint="eastAsia"/>
              </w:rPr>
              <w:t>報備線上申報</w:t>
            </w:r>
            <w:proofErr w:type="gramEnd"/>
            <w:r w:rsidRPr="00D573D6">
              <w:rPr>
                <w:rFonts w:hint="eastAsia"/>
              </w:rPr>
              <w:t>(</w:t>
            </w:r>
            <w:r w:rsidRPr="00D573D6">
              <w:rPr>
                <w:rFonts w:hint="eastAsia"/>
              </w:rPr>
              <w:t>加</w:t>
            </w:r>
            <w:r w:rsidRPr="00D573D6">
              <w:rPr>
                <w:rFonts w:hint="eastAsia"/>
              </w:rPr>
              <w:t>2</w:t>
            </w:r>
            <w:r w:rsidRPr="00D573D6">
              <w:rPr>
                <w:rFonts w:hint="eastAsia"/>
              </w:rPr>
              <w:t>分</w:t>
            </w:r>
            <w:r w:rsidRPr="00D573D6">
              <w:rPr>
                <w:rFonts w:hint="eastAsia"/>
              </w:rPr>
              <w:t>)</w:t>
            </w:r>
          </w:p>
        </w:tc>
        <w:tc>
          <w:tcPr>
            <w:tcW w:w="456" w:type="dxa"/>
            <w:vAlign w:val="center"/>
          </w:tcPr>
          <w:p w:rsidR="006144C3" w:rsidRDefault="006144C3" w:rsidP="006144C3">
            <w:pPr>
              <w:jc w:val="both"/>
            </w:pPr>
            <w:r>
              <w:rPr>
                <w:rFonts w:asciiTheme="minorEastAsia" w:hAnsiTheme="minorEastAsia" w:hint="eastAsia"/>
              </w:rPr>
              <w:t>□</w:t>
            </w:r>
          </w:p>
        </w:tc>
        <w:tc>
          <w:tcPr>
            <w:tcW w:w="456" w:type="dxa"/>
            <w:vAlign w:val="center"/>
          </w:tcPr>
          <w:p w:rsidR="006144C3" w:rsidRDefault="006144C3" w:rsidP="006144C3">
            <w:pPr>
              <w:jc w:val="both"/>
            </w:pPr>
            <w:r>
              <w:rPr>
                <w:rFonts w:asciiTheme="minorEastAsia" w:hAnsiTheme="minorEastAsia" w:hint="eastAsia"/>
              </w:rPr>
              <w:t>□</w:t>
            </w:r>
          </w:p>
        </w:tc>
        <w:tc>
          <w:tcPr>
            <w:tcW w:w="851" w:type="dxa"/>
            <w:vAlign w:val="center"/>
          </w:tcPr>
          <w:p w:rsidR="006144C3" w:rsidRPr="005177FC" w:rsidRDefault="006144C3" w:rsidP="006144C3">
            <w:pPr>
              <w:jc w:val="center"/>
              <w:rPr>
                <w:b/>
              </w:rPr>
            </w:pPr>
          </w:p>
        </w:tc>
        <w:tc>
          <w:tcPr>
            <w:tcW w:w="846" w:type="dxa"/>
            <w:vMerge w:val="restart"/>
            <w:vAlign w:val="center"/>
          </w:tcPr>
          <w:p w:rsidR="006144C3" w:rsidRDefault="006144C3" w:rsidP="006144C3">
            <w:pPr>
              <w:jc w:val="both"/>
            </w:pPr>
          </w:p>
        </w:tc>
        <w:tc>
          <w:tcPr>
            <w:tcW w:w="847" w:type="dxa"/>
            <w:vMerge w:val="restart"/>
            <w:vAlign w:val="center"/>
          </w:tcPr>
          <w:p w:rsidR="006144C3" w:rsidRDefault="006144C3" w:rsidP="006144C3">
            <w:pPr>
              <w:jc w:val="both"/>
            </w:pPr>
          </w:p>
        </w:tc>
        <w:tc>
          <w:tcPr>
            <w:tcW w:w="1269" w:type="dxa"/>
            <w:vAlign w:val="center"/>
          </w:tcPr>
          <w:p w:rsidR="006144C3" w:rsidRDefault="006144C3" w:rsidP="006144C3">
            <w:pPr>
              <w:spacing w:line="240" w:lineRule="exact"/>
              <w:jc w:val="both"/>
              <w:rPr>
                <w:sz w:val="20"/>
                <w:szCs w:val="20"/>
              </w:rPr>
            </w:pPr>
          </w:p>
        </w:tc>
      </w:tr>
      <w:tr w:rsidR="006144C3" w:rsidRPr="004026EA" w:rsidTr="006144C3">
        <w:tblPrEx>
          <w:tblCellMar>
            <w:left w:w="108" w:type="dxa"/>
            <w:right w:w="108" w:type="dxa"/>
          </w:tblCellMar>
          <w:tblLook w:val="04A0" w:firstRow="1" w:lastRow="0" w:firstColumn="1" w:lastColumn="0" w:noHBand="0" w:noVBand="1"/>
        </w:tblPrEx>
        <w:tc>
          <w:tcPr>
            <w:tcW w:w="668" w:type="dxa"/>
            <w:vAlign w:val="center"/>
          </w:tcPr>
          <w:p w:rsidR="006144C3" w:rsidRPr="00D573D6" w:rsidRDefault="006144C3" w:rsidP="006144C3">
            <w:pPr>
              <w:jc w:val="center"/>
            </w:pPr>
            <w:r w:rsidRPr="00D573D6">
              <w:rPr>
                <w:rFonts w:hint="eastAsia"/>
              </w:rPr>
              <w:t>(</w:t>
            </w:r>
            <w:r w:rsidRPr="00D573D6">
              <w:rPr>
                <w:rFonts w:hint="eastAsia"/>
              </w:rPr>
              <w:t>二</w:t>
            </w:r>
            <w:r w:rsidRPr="00D573D6">
              <w:rPr>
                <w:rFonts w:hint="eastAsia"/>
              </w:rPr>
              <w:t>)</w:t>
            </w:r>
          </w:p>
        </w:tc>
        <w:tc>
          <w:tcPr>
            <w:tcW w:w="4213" w:type="dxa"/>
            <w:vAlign w:val="center"/>
          </w:tcPr>
          <w:p w:rsidR="006144C3" w:rsidRPr="00D573D6" w:rsidRDefault="006144C3" w:rsidP="006144C3">
            <w:r w:rsidRPr="00D573D6">
              <w:rPr>
                <w:rFonts w:hint="eastAsia"/>
              </w:rPr>
              <w:t>辦理既有建築物結構安全性能評估及補強措施</w:t>
            </w:r>
            <w:r w:rsidRPr="00D573D6">
              <w:rPr>
                <w:rFonts w:hint="eastAsia"/>
              </w:rPr>
              <w:t>(</w:t>
            </w:r>
            <w:r w:rsidRPr="00D573D6">
              <w:rPr>
                <w:rFonts w:hint="eastAsia"/>
              </w:rPr>
              <w:t>耐震</w:t>
            </w:r>
            <w:r w:rsidRPr="00D573D6">
              <w:rPr>
                <w:rFonts w:hint="eastAsia"/>
              </w:rPr>
              <w:t>) (</w:t>
            </w:r>
            <w:r w:rsidRPr="00D573D6">
              <w:rPr>
                <w:rFonts w:hint="eastAsia"/>
              </w:rPr>
              <w:t>加</w:t>
            </w:r>
            <w:r w:rsidRPr="00D573D6">
              <w:rPr>
                <w:rFonts w:hint="eastAsia"/>
              </w:rPr>
              <w:t>3</w:t>
            </w:r>
            <w:r w:rsidRPr="00D573D6">
              <w:rPr>
                <w:rFonts w:hint="eastAsia"/>
              </w:rPr>
              <w:t>分</w:t>
            </w:r>
            <w:r w:rsidRPr="00D573D6">
              <w:rPr>
                <w:rFonts w:hint="eastAsia"/>
              </w:rPr>
              <w:t>)</w:t>
            </w:r>
          </w:p>
        </w:tc>
        <w:tc>
          <w:tcPr>
            <w:tcW w:w="456" w:type="dxa"/>
            <w:vAlign w:val="center"/>
          </w:tcPr>
          <w:p w:rsidR="006144C3" w:rsidRDefault="006144C3" w:rsidP="006144C3">
            <w:pPr>
              <w:jc w:val="both"/>
            </w:pPr>
            <w:r>
              <w:rPr>
                <w:rFonts w:asciiTheme="minorEastAsia" w:hAnsiTheme="minorEastAsia" w:hint="eastAsia"/>
              </w:rPr>
              <w:t>□</w:t>
            </w:r>
          </w:p>
        </w:tc>
        <w:tc>
          <w:tcPr>
            <w:tcW w:w="456" w:type="dxa"/>
            <w:vAlign w:val="center"/>
          </w:tcPr>
          <w:p w:rsidR="006144C3" w:rsidRDefault="006144C3" w:rsidP="006144C3">
            <w:pPr>
              <w:jc w:val="both"/>
            </w:pPr>
            <w:r>
              <w:rPr>
                <w:rFonts w:asciiTheme="minorEastAsia" w:hAnsiTheme="minorEastAsia" w:hint="eastAsia"/>
              </w:rPr>
              <w:t>□</w:t>
            </w:r>
          </w:p>
        </w:tc>
        <w:tc>
          <w:tcPr>
            <w:tcW w:w="851" w:type="dxa"/>
            <w:vAlign w:val="center"/>
          </w:tcPr>
          <w:p w:rsidR="006144C3" w:rsidRPr="005177FC" w:rsidRDefault="006144C3" w:rsidP="006144C3">
            <w:pPr>
              <w:jc w:val="center"/>
              <w:rPr>
                <w:b/>
              </w:rPr>
            </w:pPr>
          </w:p>
        </w:tc>
        <w:tc>
          <w:tcPr>
            <w:tcW w:w="846" w:type="dxa"/>
            <w:vMerge/>
            <w:vAlign w:val="center"/>
          </w:tcPr>
          <w:p w:rsidR="006144C3" w:rsidRDefault="006144C3" w:rsidP="006144C3">
            <w:pPr>
              <w:jc w:val="both"/>
            </w:pPr>
          </w:p>
        </w:tc>
        <w:tc>
          <w:tcPr>
            <w:tcW w:w="847" w:type="dxa"/>
            <w:vMerge/>
            <w:vAlign w:val="center"/>
          </w:tcPr>
          <w:p w:rsidR="006144C3" w:rsidRDefault="006144C3" w:rsidP="006144C3">
            <w:pPr>
              <w:jc w:val="both"/>
            </w:pPr>
          </w:p>
        </w:tc>
        <w:tc>
          <w:tcPr>
            <w:tcW w:w="1269" w:type="dxa"/>
            <w:vAlign w:val="center"/>
          </w:tcPr>
          <w:p w:rsidR="006144C3" w:rsidRDefault="006144C3" w:rsidP="006144C3">
            <w:pPr>
              <w:spacing w:line="240" w:lineRule="exact"/>
              <w:jc w:val="both"/>
              <w:rPr>
                <w:sz w:val="20"/>
                <w:szCs w:val="20"/>
              </w:rPr>
            </w:pPr>
          </w:p>
        </w:tc>
      </w:tr>
      <w:tr w:rsidR="006144C3" w:rsidRPr="004026EA" w:rsidTr="006144C3">
        <w:tblPrEx>
          <w:tblCellMar>
            <w:left w:w="108" w:type="dxa"/>
            <w:right w:w="108" w:type="dxa"/>
          </w:tblCellMar>
          <w:tblLook w:val="04A0" w:firstRow="1" w:lastRow="0" w:firstColumn="1" w:lastColumn="0" w:noHBand="0" w:noVBand="1"/>
        </w:tblPrEx>
        <w:tc>
          <w:tcPr>
            <w:tcW w:w="6644" w:type="dxa"/>
            <w:gridSpan w:val="5"/>
            <w:vAlign w:val="center"/>
          </w:tcPr>
          <w:p w:rsidR="006144C3" w:rsidRPr="005177FC" w:rsidRDefault="00CA6EA1" w:rsidP="006144C3">
            <w:pPr>
              <w:jc w:val="center"/>
              <w:rPr>
                <w:b/>
              </w:rPr>
            </w:pPr>
            <w:r>
              <w:rPr>
                <w:rFonts w:hint="eastAsia"/>
              </w:rPr>
              <w:t>D.</w:t>
            </w:r>
            <w:r w:rsidR="006144C3">
              <w:rPr>
                <w:rFonts w:hint="eastAsia"/>
              </w:rPr>
              <w:t>小計</w:t>
            </w:r>
          </w:p>
        </w:tc>
        <w:tc>
          <w:tcPr>
            <w:tcW w:w="846" w:type="dxa"/>
            <w:vAlign w:val="center"/>
          </w:tcPr>
          <w:p w:rsidR="006144C3" w:rsidRDefault="006144C3" w:rsidP="006144C3">
            <w:pPr>
              <w:jc w:val="both"/>
            </w:pPr>
          </w:p>
        </w:tc>
        <w:tc>
          <w:tcPr>
            <w:tcW w:w="847" w:type="dxa"/>
            <w:vAlign w:val="center"/>
          </w:tcPr>
          <w:p w:rsidR="006144C3" w:rsidRDefault="006144C3" w:rsidP="006144C3">
            <w:pPr>
              <w:jc w:val="both"/>
            </w:pPr>
          </w:p>
        </w:tc>
        <w:tc>
          <w:tcPr>
            <w:tcW w:w="1269" w:type="dxa"/>
            <w:vAlign w:val="center"/>
          </w:tcPr>
          <w:p w:rsidR="006144C3" w:rsidRDefault="006144C3" w:rsidP="006144C3">
            <w:pPr>
              <w:spacing w:line="240" w:lineRule="exact"/>
              <w:jc w:val="both"/>
              <w:rPr>
                <w:sz w:val="20"/>
                <w:szCs w:val="20"/>
              </w:rPr>
            </w:pPr>
          </w:p>
        </w:tc>
      </w:tr>
      <w:tr w:rsidR="006144C3" w:rsidRPr="004026EA" w:rsidTr="006144C3">
        <w:tblPrEx>
          <w:tblCellMar>
            <w:left w:w="108" w:type="dxa"/>
            <w:right w:w="108" w:type="dxa"/>
          </w:tblCellMar>
          <w:tblLook w:val="04A0" w:firstRow="1" w:lastRow="0" w:firstColumn="1" w:lastColumn="0" w:noHBand="0" w:noVBand="1"/>
        </w:tblPrEx>
        <w:tc>
          <w:tcPr>
            <w:tcW w:w="6644" w:type="dxa"/>
            <w:gridSpan w:val="5"/>
            <w:shd w:val="clear" w:color="auto" w:fill="D9D9D9" w:themeFill="background1" w:themeFillShade="D9"/>
            <w:vAlign w:val="center"/>
          </w:tcPr>
          <w:p w:rsidR="006144C3" w:rsidRPr="005177FC" w:rsidRDefault="006144C3" w:rsidP="006144C3">
            <w:pPr>
              <w:jc w:val="center"/>
              <w:rPr>
                <w:b/>
                <w:sz w:val="28"/>
                <w:szCs w:val="28"/>
              </w:rPr>
            </w:pPr>
            <w:r w:rsidRPr="005177FC">
              <w:rPr>
                <w:rFonts w:hint="eastAsia"/>
                <w:b/>
                <w:sz w:val="28"/>
                <w:szCs w:val="28"/>
              </w:rPr>
              <w:t>總</w:t>
            </w:r>
            <w:r w:rsidRPr="005177FC">
              <w:rPr>
                <w:rFonts w:hint="eastAsia"/>
                <w:b/>
                <w:sz w:val="28"/>
                <w:szCs w:val="28"/>
              </w:rPr>
              <w:t xml:space="preserve">    </w:t>
            </w:r>
            <w:r w:rsidRPr="005177FC">
              <w:rPr>
                <w:rFonts w:hint="eastAsia"/>
                <w:b/>
                <w:sz w:val="28"/>
                <w:szCs w:val="28"/>
              </w:rPr>
              <w:t>計</w:t>
            </w:r>
            <w:r w:rsidR="00CA6EA1" w:rsidRPr="00CA6EA1">
              <w:rPr>
                <w:rFonts w:hint="eastAsia"/>
                <w:sz w:val="28"/>
                <w:szCs w:val="28"/>
              </w:rPr>
              <w:t>(A+B+C+D)</w:t>
            </w:r>
          </w:p>
        </w:tc>
        <w:tc>
          <w:tcPr>
            <w:tcW w:w="846" w:type="dxa"/>
            <w:vAlign w:val="center"/>
          </w:tcPr>
          <w:p w:rsidR="006144C3" w:rsidRDefault="006144C3" w:rsidP="006144C3">
            <w:pPr>
              <w:jc w:val="both"/>
            </w:pPr>
          </w:p>
        </w:tc>
        <w:tc>
          <w:tcPr>
            <w:tcW w:w="847" w:type="dxa"/>
            <w:vAlign w:val="center"/>
          </w:tcPr>
          <w:p w:rsidR="006144C3" w:rsidRDefault="006144C3" w:rsidP="006144C3">
            <w:pPr>
              <w:jc w:val="both"/>
            </w:pPr>
          </w:p>
        </w:tc>
        <w:tc>
          <w:tcPr>
            <w:tcW w:w="1269" w:type="dxa"/>
            <w:vAlign w:val="center"/>
          </w:tcPr>
          <w:p w:rsidR="006144C3" w:rsidRDefault="006144C3" w:rsidP="006144C3">
            <w:pPr>
              <w:spacing w:line="240" w:lineRule="exact"/>
              <w:jc w:val="both"/>
              <w:rPr>
                <w:sz w:val="20"/>
                <w:szCs w:val="20"/>
              </w:rPr>
            </w:pPr>
          </w:p>
        </w:tc>
      </w:tr>
    </w:tbl>
    <w:p w:rsidR="006144C3" w:rsidRPr="00DC2C14" w:rsidRDefault="006144C3"/>
    <w:sectPr w:rsidR="006144C3" w:rsidRPr="00DC2C14" w:rsidSect="00FF5858">
      <w:footerReference w:type="default" r:id="rId9"/>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C3D" w:rsidRDefault="005C6C3D" w:rsidP="001C6B21">
      <w:r>
        <w:separator/>
      </w:r>
    </w:p>
  </w:endnote>
  <w:endnote w:type="continuationSeparator" w:id="0">
    <w:p w:rsidR="005C6C3D" w:rsidRDefault="005C6C3D" w:rsidP="001C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99344"/>
      <w:docPartObj>
        <w:docPartGallery w:val="Page Numbers (Bottom of Page)"/>
        <w:docPartUnique/>
      </w:docPartObj>
    </w:sdtPr>
    <w:sdtEndPr/>
    <w:sdtContent>
      <w:p w:rsidR="001C6B21" w:rsidRDefault="001C6B21">
        <w:pPr>
          <w:pStyle w:val="a7"/>
          <w:jc w:val="center"/>
        </w:pPr>
        <w:r>
          <w:fldChar w:fldCharType="begin"/>
        </w:r>
        <w:r>
          <w:instrText>PAGE   \* MERGEFORMAT</w:instrText>
        </w:r>
        <w:r>
          <w:fldChar w:fldCharType="separate"/>
        </w:r>
        <w:r w:rsidR="00DA08EB" w:rsidRPr="00DA08EB">
          <w:rPr>
            <w:noProof/>
            <w:lang w:val="zh-TW"/>
          </w:rPr>
          <w:t>3</w:t>
        </w:r>
        <w:r>
          <w:fldChar w:fldCharType="end"/>
        </w:r>
      </w:p>
    </w:sdtContent>
  </w:sdt>
  <w:p w:rsidR="001C6B21" w:rsidRDefault="001C6B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C3D" w:rsidRDefault="005C6C3D" w:rsidP="001C6B21">
      <w:r>
        <w:separator/>
      </w:r>
    </w:p>
  </w:footnote>
  <w:footnote w:type="continuationSeparator" w:id="0">
    <w:p w:rsidR="005C6C3D" w:rsidRDefault="005C6C3D" w:rsidP="001C6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C6A2E"/>
    <w:multiLevelType w:val="hybridMultilevel"/>
    <w:tmpl w:val="665E91FC"/>
    <w:lvl w:ilvl="0" w:tplc="DE96E18C">
      <w:start w:val="1"/>
      <w:numFmt w:val="taiwaneseCountingThousand"/>
      <w:lvlText w:val="%1、"/>
      <w:lvlJc w:val="left"/>
      <w:pPr>
        <w:ind w:left="1087" w:hanging="598"/>
      </w:pPr>
      <w:rPr>
        <w:rFonts w:hint="default"/>
      </w:rPr>
    </w:lvl>
    <w:lvl w:ilvl="1" w:tplc="04090019" w:tentative="1">
      <w:start w:val="1"/>
      <w:numFmt w:val="ideographTraditional"/>
      <w:lvlText w:val="%2、"/>
      <w:lvlJc w:val="left"/>
      <w:pPr>
        <w:ind w:left="1449" w:hanging="480"/>
      </w:pPr>
    </w:lvl>
    <w:lvl w:ilvl="2" w:tplc="0409001B" w:tentative="1">
      <w:start w:val="1"/>
      <w:numFmt w:val="lowerRoman"/>
      <w:lvlText w:val="%3."/>
      <w:lvlJc w:val="right"/>
      <w:pPr>
        <w:ind w:left="1929" w:hanging="480"/>
      </w:pPr>
    </w:lvl>
    <w:lvl w:ilvl="3" w:tplc="0409000F" w:tentative="1">
      <w:start w:val="1"/>
      <w:numFmt w:val="decimal"/>
      <w:lvlText w:val="%4."/>
      <w:lvlJc w:val="left"/>
      <w:pPr>
        <w:ind w:left="2409" w:hanging="480"/>
      </w:pPr>
    </w:lvl>
    <w:lvl w:ilvl="4" w:tplc="04090019" w:tentative="1">
      <w:start w:val="1"/>
      <w:numFmt w:val="ideographTraditional"/>
      <w:lvlText w:val="%5、"/>
      <w:lvlJc w:val="left"/>
      <w:pPr>
        <w:ind w:left="2889" w:hanging="480"/>
      </w:pPr>
    </w:lvl>
    <w:lvl w:ilvl="5" w:tplc="0409001B" w:tentative="1">
      <w:start w:val="1"/>
      <w:numFmt w:val="lowerRoman"/>
      <w:lvlText w:val="%6."/>
      <w:lvlJc w:val="right"/>
      <w:pPr>
        <w:ind w:left="3369" w:hanging="480"/>
      </w:pPr>
    </w:lvl>
    <w:lvl w:ilvl="6" w:tplc="0409000F" w:tentative="1">
      <w:start w:val="1"/>
      <w:numFmt w:val="decimal"/>
      <w:lvlText w:val="%7."/>
      <w:lvlJc w:val="left"/>
      <w:pPr>
        <w:ind w:left="3849" w:hanging="480"/>
      </w:pPr>
    </w:lvl>
    <w:lvl w:ilvl="7" w:tplc="04090019" w:tentative="1">
      <w:start w:val="1"/>
      <w:numFmt w:val="ideographTraditional"/>
      <w:lvlText w:val="%8、"/>
      <w:lvlJc w:val="left"/>
      <w:pPr>
        <w:ind w:left="4329" w:hanging="480"/>
      </w:pPr>
    </w:lvl>
    <w:lvl w:ilvl="8" w:tplc="0409001B" w:tentative="1">
      <w:start w:val="1"/>
      <w:numFmt w:val="lowerRoman"/>
      <w:lvlText w:val="%9."/>
      <w:lvlJc w:val="right"/>
      <w:pPr>
        <w:ind w:left="4809" w:hanging="480"/>
      </w:pPr>
    </w:lvl>
  </w:abstractNum>
  <w:abstractNum w:abstractNumId="1">
    <w:nsid w:val="71B04A4B"/>
    <w:multiLevelType w:val="hybridMultilevel"/>
    <w:tmpl w:val="6498790C"/>
    <w:lvl w:ilvl="0" w:tplc="5C324584">
      <w:start w:val="1"/>
      <w:numFmt w:val="taiwaneseCountingThousand"/>
      <w:lvlText w:val="%1、"/>
      <w:lvlJc w:val="left"/>
      <w:pPr>
        <w:ind w:left="978" w:hanging="489"/>
      </w:pPr>
      <w:rPr>
        <w:rFonts w:hint="default"/>
      </w:rPr>
    </w:lvl>
    <w:lvl w:ilvl="1" w:tplc="04090019" w:tentative="1">
      <w:start w:val="1"/>
      <w:numFmt w:val="ideographTraditional"/>
      <w:lvlText w:val="%2、"/>
      <w:lvlJc w:val="left"/>
      <w:pPr>
        <w:ind w:left="1449" w:hanging="480"/>
      </w:pPr>
    </w:lvl>
    <w:lvl w:ilvl="2" w:tplc="0409001B" w:tentative="1">
      <w:start w:val="1"/>
      <w:numFmt w:val="lowerRoman"/>
      <w:lvlText w:val="%3."/>
      <w:lvlJc w:val="right"/>
      <w:pPr>
        <w:ind w:left="1929" w:hanging="480"/>
      </w:pPr>
    </w:lvl>
    <w:lvl w:ilvl="3" w:tplc="0409000F" w:tentative="1">
      <w:start w:val="1"/>
      <w:numFmt w:val="decimal"/>
      <w:lvlText w:val="%4."/>
      <w:lvlJc w:val="left"/>
      <w:pPr>
        <w:ind w:left="2409" w:hanging="480"/>
      </w:pPr>
    </w:lvl>
    <w:lvl w:ilvl="4" w:tplc="04090019" w:tentative="1">
      <w:start w:val="1"/>
      <w:numFmt w:val="ideographTraditional"/>
      <w:lvlText w:val="%5、"/>
      <w:lvlJc w:val="left"/>
      <w:pPr>
        <w:ind w:left="2889" w:hanging="480"/>
      </w:pPr>
    </w:lvl>
    <w:lvl w:ilvl="5" w:tplc="0409001B" w:tentative="1">
      <w:start w:val="1"/>
      <w:numFmt w:val="lowerRoman"/>
      <w:lvlText w:val="%6."/>
      <w:lvlJc w:val="right"/>
      <w:pPr>
        <w:ind w:left="3369" w:hanging="480"/>
      </w:pPr>
    </w:lvl>
    <w:lvl w:ilvl="6" w:tplc="0409000F" w:tentative="1">
      <w:start w:val="1"/>
      <w:numFmt w:val="decimal"/>
      <w:lvlText w:val="%7."/>
      <w:lvlJc w:val="left"/>
      <w:pPr>
        <w:ind w:left="3849" w:hanging="480"/>
      </w:pPr>
    </w:lvl>
    <w:lvl w:ilvl="7" w:tplc="04090019" w:tentative="1">
      <w:start w:val="1"/>
      <w:numFmt w:val="ideographTraditional"/>
      <w:lvlText w:val="%8、"/>
      <w:lvlJc w:val="left"/>
      <w:pPr>
        <w:ind w:left="4329" w:hanging="480"/>
      </w:pPr>
    </w:lvl>
    <w:lvl w:ilvl="8" w:tplc="0409001B" w:tentative="1">
      <w:start w:val="1"/>
      <w:numFmt w:val="lowerRoman"/>
      <w:lvlText w:val="%9."/>
      <w:lvlJc w:val="right"/>
      <w:pPr>
        <w:ind w:left="4809" w:hanging="480"/>
      </w:pPr>
    </w:lvl>
  </w:abstractNum>
  <w:abstractNum w:abstractNumId="2">
    <w:nsid w:val="767D7DD9"/>
    <w:multiLevelType w:val="hybridMultilevel"/>
    <w:tmpl w:val="9D8445F8"/>
    <w:lvl w:ilvl="0" w:tplc="E2649DA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BD"/>
    <w:rsid w:val="001A4586"/>
    <w:rsid w:val="001C6B21"/>
    <w:rsid w:val="003429A2"/>
    <w:rsid w:val="00345574"/>
    <w:rsid w:val="003B78FE"/>
    <w:rsid w:val="004026EA"/>
    <w:rsid w:val="00475C3E"/>
    <w:rsid w:val="005039F2"/>
    <w:rsid w:val="005177FC"/>
    <w:rsid w:val="005C6C3D"/>
    <w:rsid w:val="005E24B7"/>
    <w:rsid w:val="006144C3"/>
    <w:rsid w:val="0079288B"/>
    <w:rsid w:val="007E59E4"/>
    <w:rsid w:val="00936797"/>
    <w:rsid w:val="00940C38"/>
    <w:rsid w:val="00956584"/>
    <w:rsid w:val="00A60348"/>
    <w:rsid w:val="00B5455F"/>
    <w:rsid w:val="00B70BBD"/>
    <w:rsid w:val="00C228C9"/>
    <w:rsid w:val="00C807C6"/>
    <w:rsid w:val="00CA6EA1"/>
    <w:rsid w:val="00CB1CC6"/>
    <w:rsid w:val="00D573D6"/>
    <w:rsid w:val="00DA08EB"/>
    <w:rsid w:val="00DC2C14"/>
    <w:rsid w:val="00DD3BCC"/>
    <w:rsid w:val="00E9129C"/>
    <w:rsid w:val="00EC52DB"/>
    <w:rsid w:val="00ED2E1E"/>
    <w:rsid w:val="00F26EAE"/>
    <w:rsid w:val="00FC37FE"/>
    <w:rsid w:val="00FF58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24B7"/>
    <w:pPr>
      <w:ind w:leftChars="200" w:left="480"/>
    </w:pPr>
  </w:style>
  <w:style w:type="paragraph" w:customStyle="1" w:styleId="Default">
    <w:name w:val="Default"/>
    <w:rsid w:val="005E24B7"/>
    <w:pPr>
      <w:widowControl w:val="0"/>
      <w:autoSpaceDE w:val="0"/>
      <w:autoSpaceDN w:val="0"/>
      <w:adjustRightInd w:val="0"/>
    </w:pPr>
    <w:rPr>
      <w:rFonts w:ascii="標楷體" w:hAnsi="標楷體" w:cs="標楷體"/>
      <w:color w:val="000000"/>
      <w:kern w:val="0"/>
      <w:szCs w:val="24"/>
    </w:rPr>
  </w:style>
  <w:style w:type="paragraph" w:styleId="a5">
    <w:name w:val="header"/>
    <w:basedOn w:val="a"/>
    <w:link w:val="a6"/>
    <w:uiPriority w:val="99"/>
    <w:unhideWhenUsed/>
    <w:rsid w:val="001C6B21"/>
    <w:pPr>
      <w:tabs>
        <w:tab w:val="center" w:pos="4153"/>
        <w:tab w:val="right" w:pos="8306"/>
      </w:tabs>
      <w:snapToGrid w:val="0"/>
    </w:pPr>
    <w:rPr>
      <w:sz w:val="20"/>
      <w:szCs w:val="20"/>
    </w:rPr>
  </w:style>
  <w:style w:type="character" w:customStyle="1" w:styleId="a6">
    <w:name w:val="頁首 字元"/>
    <w:basedOn w:val="a0"/>
    <w:link w:val="a5"/>
    <w:uiPriority w:val="99"/>
    <w:rsid w:val="001C6B21"/>
    <w:rPr>
      <w:sz w:val="20"/>
      <w:szCs w:val="20"/>
    </w:rPr>
  </w:style>
  <w:style w:type="paragraph" w:styleId="a7">
    <w:name w:val="footer"/>
    <w:basedOn w:val="a"/>
    <w:link w:val="a8"/>
    <w:uiPriority w:val="99"/>
    <w:unhideWhenUsed/>
    <w:rsid w:val="001C6B21"/>
    <w:pPr>
      <w:tabs>
        <w:tab w:val="center" w:pos="4153"/>
        <w:tab w:val="right" w:pos="8306"/>
      </w:tabs>
      <w:snapToGrid w:val="0"/>
    </w:pPr>
    <w:rPr>
      <w:sz w:val="20"/>
      <w:szCs w:val="20"/>
    </w:rPr>
  </w:style>
  <w:style w:type="character" w:customStyle="1" w:styleId="a8">
    <w:name w:val="頁尾 字元"/>
    <w:basedOn w:val="a0"/>
    <w:link w:val="a7"/>
    <w:uiPriority w:val="99"/>
    <w:rsid w:val="001C6B21"/>
    <w:rPr>
      <w:sz w:val="20"/>
      <w:szCs w:val="20"/>
    </w:rPr>
  </w:style>
  <w:style w:type="paragraph" w:styleId="a9">
    <w:name w:val="Balloon Text"/>
    <w:basedOn w:val="a"/>
    <w:link w:val="aa"/>
    <w:uiPriority w:val="99"/>
    <w:semiHidden/>
    <w:unhideWhenUsed/>
    <w:rsid w:val="00F26EA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6E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24B7"/>
    <w:pPr>
      <w:ind w:leftChars="200" w:left="480"/>
    </w:pPr>
  </w:style>
  <w:style w:type="paragraph" w:customStyle="1" w:styleId="Default">
    <w:name w:val="Default"/>
    <w:rsid w:val="005E24B7"/>
    <w:pPr>
      <w:widowControl w:val="0"/>
      <w:autoSpaceDE w:val="0"/>
      <w:autoSpaceDN w:val="0"/>
      <w:adjustRightInd w:val="0"/>
    </w:pPr>
    <w:rPr>
      <w:rFonts w:ascii="標楷體" w:hAnsi="標楷體" w:cs="標楷體"/>
      <w:color w:val="000000"/>
      <w:kern w:val="0"/>
      <w:szCs w:val="24"/>
    </w:rPr>
  </w:style>
  <w:style w:type="paragraph" w:styleId="a5">
    <w:name w:val="header"/>
    <w:basedOn w:val="a"/>
    <w:link w:val="a6"/>
    <w:uiPriority w:val="99"/>
    <w:unhideWhenUsed/>
    <w:rsid w:val="001C6B21"/>
    <w:pPr>
      <w:tabs>
        <w:tab w:val="center" w:pos="4153"/>
        <w:tab w:val="right" w:pos="8306"/>
      </w:tabs>
      <w:snapToGrid w:val="0"/>
    </w:pPr>
    <w:rPr>
      <w:sz w:val="20"/>
      <w:szCs w:val="20"/>
    </w:rPr>
  </w:style>
  <w:style w:type="character" w:customStyle="1" w:styleId="a6">
    <w:name w:val="頁首 字元"/>
    <w:basedOn w:val="a0"/>
    <w:link w:val="a5"/>
    <w:uiPriority w:val="99"/>
    <w:rsid w:val="001C6B21"/>
    <w:rPr>
      <w:sz w:val="20"/>
      <w:szCs w:val="20"/>
    </w:rPr>
  </w:style>
  <w:style w:type="paragraph" w:styleId="a7">
    <w:name w:val="footer"/>
    <w:basedOn w:val="a"/>
    <w:link w:val="a8"/>
    <w:uiPriority w:val="99"/>
    <w:unhideWhenUsed/>
    <w:rsid w:val="001C6B21"/>
    <w:pPr>
      <w:tabs>
        <w:tab w:val="center" w:pos="4153"/>
        <w:tab w:val="right" w:pos="8306"/>
      </w:tabs>
      <w:snapToGrid w:val="0"/>
    </w:pPr>
    <w:rPr>
      <w:sz w:val="20"/>
      <w:szCs w:val="20"/>
    </w:rPr>
  </w:style>
  <w:style w:type="character" w:customStyle="1" w:styleId="a8">
    <w:name w:val="頁尾 字元"/>
    <w:basedOn w:val="a0"/>
    <w:link w:val="a7"/>
    <w:uiPriority w:val="99"/>
    <w:rsid w:val="001C6B21"/>
    <w:rPr>
      <w:sz w:val="20"/>
      <w:szCs w:val="20"/>
    </w:rPr>
  </w:style>
  <w:style w:type="paragraph" w:styleId="a9">
    <w:name w:val="Balloon Text"/>
    <w:basedOn w:val="a"/>
    <w:link w:val="aa"/>
    <w:uiPriority w:val="99"/>
    <w:semiHidden/>
    <w:unhideWhenUsed/>
    <w:rsid w:val="00F26EA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6E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91744-316A-47D7-AD4A-F6D9708C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李以信</dc:creator>
  <cp:lastModifiedBy>李以信</cp:lastModifiedBy>
  <cp:revision>7</cp:revision>
  <cp:lastPrinted>2019-05-20T07:31:00Z</cp:lastPrinted>
  <dcterms:created xsi:type="dcterms:W3CDTF">2019-05-20T02:20:00Z</dcterms:created>
  <dcterms:modified xsi:type="dcterms:W3CDTF">2019-05-22T08:44:00Z</dcterms:modified>
</cp:coreProperties>
</file>